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19" w:rsidRPr="00FE4CDE" w:rsidRDefault="00771045" w:rsidP="005E0619">
      <w:pPr>
        <w:tabs>
          <w:tab w:val="left" w:pos="8292"/>
          <w:tab w:val="left" w:pos="8363"/>
        </w:tabs>
        <w:jc w:val="center"/>
        <w:rPr>
          <w:b/>
          <w:sz w:val="28"/>
          <w:szCs w:val="28"/>
        </w:rPr>
      </w:pPr>
      <w:r w:rsidRPr="00771045">
        <w:rPr>
          <w:b/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5pt;margin-top:0;width:39pt;height:54.5pt;z-index:251658240">
            <v:imagedata r:id="rId5" o:title=""/>
            <w10:wrap type="square" side="right"/>
          </v:shape>
          <o:OLEObject Type="Embed" ProgID="PBrush" ShapeID="_x0000_s1026" DrawAspect="Content" ObjectID="_1825596441" r:id="rId6"/>
        </w:pict>
      </w:r>
      <w:r w:rsidR="005E0619">
        <w:rPr>
          <w:b/>
          <w:sz w:val="27"/>
          <w:szCs w:val="27"/>
        </w:rPr>
        <w:br w:type="textWrapping" w:clear="all"/>
      </w:r>
      <w:r w:rsidR="005E0619" w:rsidRPr="00FE4CDE">
        <w:rPr>
          <w:b/>
          <w:sz w:val="28"/>
          <w:szCs w:val="28"/>
        </w:rPr>
        <w:t>У К Р А Ї Н А</w:t>
      </w:r>
    </w:p>
    <w:p w:rsidR="005E0619" w:rsidRPr="00FE4CDE" w:rsidRDefault="005E0619" w:rsidP="005E0619">
      <w:pPr>
        <w:pStyle w:val="1"/>
        <w:pBdr>
          <w:bottom w:val="none" w:sz="0" w:space="0" w:color="auto"/>
        </w:pBdr>
        <w:spacing w:line="240" w:lineRule="auto"/>
        <w:ind w:right="0"/>
        <w:rPr>
          <w:sz w:val="28"/>
          <w:szCs w:val="28"/>
        </w:rPr>
      </w:pPr>
      <w:r w:rsidRPr="00FE4CDE">
        <w:rPr>
          <w:sz w:val="28"/>
          <w:szCs w:val="28"/>
        </w:rPr>
        <w:t>ЧЕРНІВЕЦЬКА ОБЛАСНА РАДА</w:t>
      </w:r>
    </w:p>
    <w:p w:rsidR="005E0619" w:rsidRPr="00FE4CDE" w:rsidRDefault="00771045" w:rsidP="005E0619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FE4CDE">
        <w:rPr>
          <w:b/>
          <w:sz w:val="28"/>
          <w:szCs w:val="28"/>
        </w:rPr>
        <w:fldChar w:fldCharType="begin"/>
      </w:r>
      <w:r w:rsidR="005E0619" w:rsidRPr="00FE4CDE">
        <w:rPr>
          <w:b/>
          <w:sz w:val="28"/>
          <w:szCs w:val="28"/>
        </w:rPr>
        <w:instrText xml:space="preserve"> MERGEFIELD Организация </w:instrText>
      </w:r>
      <w:r w:rsidRPr="00FE4CDE">
        <w:rPr>
          <w:b/>
          <w:sz w:val="28"/>
          <w:szCs w:val="28"/>
        </w:rPr>
        <w:fldChar w:fldCharType="separate"/>
      </w:r>
      <w:r w:rsidR="005E0619" w:rsidRPr="00FE4CDE">
        <w:rPr>
          <w:b/>
          <w:noProof/>
          <w:sz w:val="28"/>
          <w:szCs w:val="28"/>
        </w:rPr>
        <w:t>Постійна комісія з питань бюджету</w:t>
      </w:r>
      <w:r w:rsidRPr="00FE4CDE">
        <w:rPr>
          <w:b/>
          <w:sz w:val="28"/>
          <w:szCs w:val="28"/>
        </w:rPr>
        <w:fldChar w:fldCharType="end"/>
      </w:r>
    </w:p>
    <w:p w:rsidR="005E0619" w:rsidRPr="00D83410" w:rsidRDefault="005E0619" w:rsidP="005E0619">
      <w:pPr>
        <w:jc w:val="center"/>
        <w:rPr>
          <w:b/>
          <w:sz w:val="6"/>
          <w:szCs w:val="6"/>
          <w:u w:val="single"/>
        </w:rPr>
      </w:pPr>
    </w:p>
    <w:p w:rsidR="005E0619" w:rsidRPr="00FE4CDE" w:rsidRDefault="00347D03" w:rsidP="005E0619">
      <w:pPr>
        <w:tabs>
          <w:tab w:val="left" w:pos="5387"/>
        </w:tabs>
        <w:jc w:val="both"/>
        <w:rPr>
          <w:sz w:val="28"/>
          <w:szCs w:val="28"/>
        </w:rPr>
      </w:pPr>
      <w:r>
        <w:rPr>
          <w:sz w:val="28"/>
          <w:szCs w:val="28"/>
        </w:rPr>
        <w:t>05 грудня</w:t>
      </w:r>
      <w:r w:rsidR="005E0619">
        <w:rPr>
          <w:sz w:val="28"/>
          <w:szCs w:val="28"/>
        </w:rPr>
        <w:t xml:space="preserve"> 2025</w:t>
      </w:r>
      <w:r w:rsidR="005E0619" w:rsidRPr="00FE4CDE">
        <w:rPr>
          <w:sz w:val="28"/>
          <w:szCs w:val="28"/>
        </w:rPr>
        <w:t xml:space="preserve"> року</w:t>
      </w:r>
      <w:r w:rsidR="005E0619" w:rsidRPr="00FE4CDE">
        <w:rPr>
          <w:sz w:val="28"/>
          <w:szCs w:val="28"/>
        </w:rPr>
        <w:tab/>
        <w:t>м. Чернівці, вул. Грушевського, 1</w:t>
      </w:r>
    </w:p>
    <w:p w:rsidR="005E0619" w:rsidRPr="00FE4CDE" w:rsidRDefault="00347D03" w:rsidP="005E0619">
      <w:pPr>
        <w:tabs>
          <w:tab w:val="left" w:pos="5387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53296">
        <w:rPr>
          <w:sz w:val="28"/>
          <w:szCs w:val="28"/>
        </w:rPr>
        <w:t>.00</w:t>
      </w:r>
      <w:r w:rsidR="005E0619" w:rsidRPr="00FE4CDE">
        <w:rPr>
          <w:sz w:val="28"/>
          <w:szCs w:val="28"/>
        </w:rPr>
        <w:tab/>
      </w:r>
      <w:proofErr w:type="spellStart"/>
      <w:r w:rsidR="005E0619" w:rsidRPr="00FE4CDE">
        <w:rPr>
          <w:sz w:val="28"/>
          <w:szCs w:val="28"/>
        </w:rPr>
        <w:t>каб</w:t>
      </w:r>
      <w:proofErr w:type="spellEnd"/>
      <w:r w:rsidR="005E0619" w:rsidRPr="00FE4CDE">
        <w:rPr>
          <w:sz w:val="28"/>
          <w:szCs w:val="28"/>
        </w:rPr>
        <w:t xml:space="preserve">. </w:t>
      </w:r>
      <w:r>
        <w:rPr>
          <w:sz w:val="28"/>
          <w:szCs w:val="28"/>
        </w:rPr>
        <w:t>332</w:t>
      </w:r>
    </w:p>
    <w:p w:rsidR="005E0619" w:rsidRPr="00FE4CDE" w:rsidRDefault="005E0619" w:rsidP="005E0619">
      <w:pPr>
        <w:pStyle w:val="Style6"/>
        <w:widowControl/>
        <w:spacing w:before="192"/>
        <w:jc w:val="center"/>
        <w:rPr>
          <w:rStyle w:val="FontStyle21"/>
          <w:sz w:val="28"/>
          <w:szCs w:val="28"/>
          <w:lang w:eastAsia="uk-UA"/>
        </w:rPr>
      </w:pPr>
      <w:r w:rsidRPr="00FE4CDE">
        <w:rPr>
          <w:rStyle w:val="FontStyle21"/>
          <w:sz w:val="28"/>
          <w:szCs w:val="28"/>
          <w:lang w:eastAsia="uk-UA"/>
        </w:rPr>
        <w:t>ПОРЯДОК ДЕННИЙ</w:t>
      </w:r>
    </w:p>
    <w:p w:rsidR="005E0619" w:rsidRDefault="005E0619" w:rsidP="005E0619">
      <w:pPr>
        <w:pStyle w:val="Style6"/>
        <w:widowControl/>
        <w:jc w:val="center"/>
        <w:rPr>
          <w:rStyle w:val="FontStyle21"/>
          <w:sz w:val="16"/>
          <w:szCs w:val="16"/>
          <w:lang w:eastAsia="uk-UA"/>
        </w:rPr>
      </w:pPr>
    </w:p>
    <w:p w:rsidR="000178B0" w:rsidRDefault="000178B0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виконання обласного бюджету </w:t>
      </w:r>
      <w:r w:rsidR="00146816">
        <w:rPr>
          <w:sz w:val="28"/>
          <w:szCs w:val="28"/>
        </w:rPr>
        <w:t xml:space="preserve">Чернівецької області </w:t>
      </w:r>
      <w:r>
        <w:rPr>
          <w:sz w:val="28"/>
          <w:szCs w:val="28"/>
        </w:rPr>
        <w:t xml:space="preserve">за </w:t>
      </w:r>
      <w:r w:rsidR="008D43B8">
        <w:rPr>
          <w:sz w:val="28"/>
          <w:szCs w:val="28"/>
        </w:rPr>
        <w:t>9 місяців</w:t>
      </w:r>
      <w:r>
        <w:rPr>
          <w:sz w:val="28"/>
          <w:szCs w:val="28"/>
        </w:rPr>
        <w:t xml:space="preserve"> 2025 року.</w:t>
      </w:r>
    </w:p>
    <w:p w:rsidR="000178B0" w:rsidRDefault="000178B0" w:rsidP="000178B0">
      <w:pPr>
        <w:widowControl/>
        <w:tabs>
          <w:tab w:val="left" w:pos="1134"/>
          <w:tab w:val="num" w:pos="6326"/>
        </w:tabs>
        <w:autoSpaceDE/>
        <w:autoSpaceDN/>
        <w:adjustRightInd/>
        <w:ind w:left="-142" w:firstLine="851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 w:rsidRPr="00103CFC">
        <w:rPr>
          <w:b/>
          <w:i/>
          <w:sz w:val="28"/>
          <w:szCs w:val="28"/>
        </w:rPr>
        <w:t xml:space="preserve">Дякова Анжела Анатоліївна – </w:t>
      </w:r>
      <w:r w:rsidRPr="00103CFC">
        <w:rPr>
          <w:i/>
          <w:sz w:val="28"/>
          <w:szCs w:val="28"/>
        </w:rPr>
        <w:t>директор Департаменту фінансів обласної державної адміністрації (обласної військової адміністрації).</w:t>
      </w:r>
    </w:p>
    <w:p w:rsidR="000178B0" w:rsidRDefault="004D104A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178B0">
        <w:rPr>
          <w:sz w:val="28"/>
          <w:szCs w:val="28"/>
        </w:rPr>
        <w:t xml:space="preserve">Про </w:t>
      </w:r>
      <w:r w:rsidR="008D43B8">
        <w:rPr>
          <w:sz w:val="28"/>
          <w:szCs w:val="28"/>
        </w:rPr>
        <w:t xml:space="preserve">зменшення орендної ставки за використання приміщень закладів охорони здоров’я Чернівецької області, що використовується Буковинським державним медичним </w:t>
      </w:r>
      <w:r w:rsidR="00C43EE8">
        <w:rPr>
          <w:sz w:val="28"/>
          <w:szCs w:val="28"/>
        </w:rPr>
        <w:t>університетом для розміщення клінічних кафедр</w:t>
      </w:r>
      <w:r>
        <w:rPr>
          <w:sz w:val="28"/>
          <w:szCs w:val="28"/>
        </w:rPr>
        <w:t>»</w:t>
      </w:r>
      <w:r w:rsidR="000178B0">
        <w:rPr>
          <w:sz w:val="28"/>
          <w:szCs w:val="28"/>
        </w:rPr>
        <w:t>.</w:t>
      </w:r>
    </w:p>
    <w:p w:rsidR="000178B0" w:rsidRDefault="000178B0" w:rsidP="000178B0">
      <w:pPr>
        <w:widowControl/>
        <w:tabs>
          <w:tab w:val="left" w:pos="1134"/>
          <w:tab w:val="num" w:pos="6326"/>
        </w:tabs>
        <w:autoSpaceDE/>
        <w:autoSpaceDN/>
        <w:adjustRightInd/>
        <w:ind w:firstLine="720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 w:rsidR="00512C97">
        <w:rPr>
          <w:b/>
          <w:i/>
          <w:sz w:val="28"/>
          <w:szCs w:val="28"/>
        </w:rPr>
        <w:t>Скорейко</w:t>
      </w:r>
      <w:proofErr w:type="spellEnd"/>
      <w:r w:rsidR="00512C97">
        <w:rPr>
          <w:b/>
          <w:i/>
          <w:sz w:val="28"/>
          <w:szCs w:val="28"/>
        </w:rPr>
        <w:t xml:space="preserve"> Петро Михайлович – </w:t>
      </w:r>
      <w:r w:rsidR="00512C97">
        <w:rPr>
          <w:i/>
          <w:sz w:val="28"/>
          <w:szCs w:val="28"/>
        </w:rPr>
        <w:t>депутат обласної ради</w:t>
      </w:r>
      <w:r w:rsidRPr="00103CFC">
        <w:rPr>
          <w:i/>
          <w:sz w:val="28"/>
          <w:szCs w:val="28"/>
        </w:rPr>
        <w:t>.</w:t>
      </w:r>
    </w:p>
    <w:p w:rsidR="00260B02" w:rsidRDefault="00260B02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E3E45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512C97">
        <w:rPr>
          <w:sz w:val="28"/>
          <w:szCs w:val="28"/>
        </w:rPr>
        <w:t>виконання у 2024 році Комплексної програми розвитку туризму в Чернівецькій області на 2024-2025 роки»</w:t>
      </w:r>
      <w:r>
        <w:rPr>
          <w:sz w:val="28"/>
          <w:szCs w:val="28"/>
        </w:rPr>
        <w:t>.</w:t>
      </w:r>
    </w:p>
    <w:p w:rsidR="00030238" w:rsidRDefault="00693508" w:rsidP="00E33622">
      <w:pPr>
        <w:widowControl/>
        <w:tabs>
          <w:tab w:val="num" w:pos="632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 w:rsidR="00512C97">
        <w:rPr>
          <w:b/>
          <w:i/>
          <w:sz w:val="28"/>
          <w:szCs w:val="28"/>
        </w:rPr>
        <w:t>Дунаєвський Валентин Борисович</w:t>
      </w:r>
      <w:r w:rsidR="00512C97" w:rsidRPr="00103CFC">
        <w:rPr>
          <w:b/>
          <w:i/>
          <w:sz w:val="28"/>
          <w:szCs w:val="28"/>
        </w:rPr>
        <w:t xml:space="preserve"> – </w:t>
      </w:r>
      <w:r w:rsidR="00512C97" w:rsidRPr="00103CFC">
        <w:rPr>
          <w:i/>
          <w:sz w:val="28"/>
          <w:szCs w:val="28"/>
        </w:rPr>
        <w:t xml:space="preserve">директор Департаменту </w:t>
      </w:r>
      <w:r w:rsidR="00512C97">
        <w:rPr>
          <w:i/>
          <w:sz w:val="28"/>
          <w:szCs w:val="28"/>
        </w:rPr>
        <w:t>регіонального розвитку</w:t>
      </w:r>
      <w:r w:rsidR="00512C97" w:rsidRPr="00103CFC">
        <w:rPr>
          <w:i/>
          <w:sz w:val="28"/>
          <w:szCs w:val="28"/>
        </w:rPr>
        <w:t xml:space="preserve"> обласної державної адміністрації (обласної військової адміністрації)</w:t>
      </w:r>
      <w:r w:rsidRPr="00103CFC">
        <w:rPr>
          <w:i/>
          <w:sz w:val="28"/>
          <w:szCs w:val="28"/>
        </w:rPr>
        <w:t>.</w:t>
      </w:r>
    </w:p>
    <w:p w:rsidR="00C223E3" w:rsidRDefault="00C223E3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 «Про виконання </w:t>
      </w:r>
      <w:r w:rsidR="00512C97">
        <w:rPr>
          <w:sz w:val="28"/>
          <w:szCs w:val="28"/>
        </w:rPr>
        <w:t xml:space="preserve">у 2024 році Комплексної програми розвитку освітньої галузі Чернівецької області на </w:t>
      </w:r>
      <w:r w:rsidR="00512C97">
        <w:rPr>
          <w:sz w:val="28"/>
          <w:szCs w:val="28"/>
        </w:rPr>
        <w:br/>
        <w:t>2024-2025 роки</w:t>
      </w:r>
      <w:r>
        <w:rPr>
          <w:sz w:val="28"/>
          <w:szCs w:val="28"/>
        </w:rPr>
        <w:t>».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20"/>
        <w:jc w:val="both"/>
        <w:rPr>
          <w:sz w:val="28"/>
          <w:szCs w:val="28"/>
        </w:rPr>
      </w:pPr>
      <w:r w:rsidRPr="00866FF9">
        <w:rPr>
          <w:i/>
          <w:sz w:val="28"/>
          <w:szCs w:val="28"/>
        </w:rPr>
        <w:t xml:space="preserve">Інформує: </w:t>
      </w:r>
      <w:proofErr w:type="spellStart"/>
      <w:r w:rsidR="00512C97">
        <w:rPr>
          <w:b/>
          <w:i/>
          <w:sz w:val="28"/>
          <w:szCs w:val="28"/>
        </w:rPr>
        <w:t>Сакрієр</w:t>
      </w:r>
      <w:proofErr w:type="spellEnd"/>
      <w:r w:rsidR="00512C97">
        <w:rPr>
          <w:b/>
          <w:i/>
          <w:sz w:val="28"/>
          <w:szCs w:val="28"/>
        </w:rPr>
        <w:t xml:space="preserve"> Оксана </w:t>
      </w:r>
      <w:proofErr w:type="spellStart"/>
      <w:r w:rsidR="00512C97">
        <w:rPr>
          <w:b/>
          <w:i/>
          <w:sz w:val="28"/>
          <w:szCs w:val="28"/>
        </w:rPr>
        <w:t>Леонидівна</w:t>
      </w:r>
      <w:proofErr w:type="spellEnd"/>
      <w:r w:rsidR="00512C97" w:rsidRPr="00103CFC">
        <w:rPr>
          <w:b/>
          <w:i/>
          <w:sz w:val="28"/>
          <w:szCs w:val="28"/>
        </w:rPr>
        <w:t xml:space="preserve"> – </w:t>
      </w:r>
      <w:r w:rsidR="00512C97" w:rsidRPr="00103CFC">
        <w:rPr>
          <w:i/>
          <w:sz w:val="28"/>
          <w:szCs w:val="28"/>
        </w:rPr>
        <w:t xml:space="preserve">директор Департаменту </w:t>
      </w:r>
      <w:r w:rsidR="00512C97">
        <w:rPr>
          <w:i/>
          <w:sz w:val="28"/>
          <w:szCs w:val="28"/>
        </w:rPr>
        <w:t>освіти і науки</w:t>
      </w:r>
      <w:r w:rsidR="00512C97" w:rsidRPr="00103CFC">
        <w:rPr>
          <w:i/>
          <w:sz w:val="28"/>
          <w:szCs w:val="28"/>
        </w:rPr>
        <w:t xml:space="preserve"> обласної державної адміністрації (обласної військової адміністрації)</w:t>
      </w:r>
      <w:r w:rsidRPr="00866FF9">
        <w:rPr>
          <w:i/>
          <w:sz w:val="28"/>
          <w:szCs w:val="28"/>
        </w:rPr>
        <w:t>.</w:t>
      </w:r>
    </w:p>
    <w:p w:rsidR="00C223E3" w:rsidRDefault="00C223E3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3CFC">
        <w:rPr>
          <w:sz w:val="28"/>
          <w:szCs w:val="28"/>
        </w:rPr>
        <w:t xml:space="preserve">Про </w:t>
      </w:r>
      <w:r w:rsidRPr="00DC59A7">
        <w:rPr>
          <w:sz w:val="28"/>
          <w:szCs w:val="28"/>
        </w:rPr>
        <w:t xml:space="preserve">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103CFC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«</w:t>
      </w:r>
      <w:r w:rsidRPr="00487BAC">
        <w:rPr>
          <w:sz w:val="28"/>
          <w:szCs w:val="28"/>
        </w:rPr>
        <w:t xml:space="preserve">Про </w:t>
      </w:r>
      <w:r w:rsidR="00512C97">
        <w:rPr>
          <w:sz w:val="28"/>
          <w:szCs w:val="28"/>
        </w:rPr>
        <w:t>виконання Регіональної програми «Вчитель» на 2024-2025 роки за 2024 рік»</w:t>
      </w:r>
      <w:r>
        <w:rPr>
          <w:sz w:val="28"/>
          <w:szCs w:val="28"/>
        </w:rPr>
        <w:t>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 w:rsidR="00512C97">
        <w:rPr>
          <w:b/>
          <w:i/>
          <w:sz w:val="28"/>
          <w:szCs w:val="28"/>
        </w:rPr>
        <w:t>Сакрієр</w:t>
      </w:r>
      <w:proofErr w:type="spellEnd"/>
      <w:r w:rsidR="00512C97">
        <w:rPr>
          <w:b/>
          <w:i/>
          <w:sz w:val="28"/>
          <w:szCs w:val="28"/>
        </w:rPr>
        <w:t xml:space="preserve"> Оксана </w:t>
      </w:r>
      <w:proofErr w:type="spellStart"/>
      <w:r w:rsidR="00512C97">
        <w:rPr>
          <w:b/>
          <w:i/>
          <w:sz w:val="28"/>
          <w:szCs w:val="28"/>
        </w:rPr>
        <w:t>Леонидівна</w:t>
      </w:r>
      <w:proofErr w:type="spellEnd"/>
      <w:r w:rsidR="00512C97" w:rsidRPr="00103CFC">
        <w:rPr>
          <w:b/>
          <w:i/>
          <w:sz w:val="28"/>
          <w:szCs w:val="28"/>
        </w:rPr>
        <w:t xml:space="preserve"> – </w:t>
      </w:r>
      <w:r w:rsidR="00512C97" w:rsidRPr="00103CFC">
        <w:rPr>
          <w:i/>
          <w:sz w:val="28"/>
          <w:szCs w:val="28"/>
        </w:rPr>
        <w:t xml:space="preserve">директор Департаменту </w:t>
      </w:r>
      <w:r w:rsidR="00512C97">
        <w:rPr>
          <w:i/>
          <w:sz w:val="28"/>
          <w:szCs w:val="28"/>
        </w:rPr>
        <w:t>освіти і науки</w:t>
      </w:r>
      <w:r w:rsidR="00512C97" w:rsidRPr="00103CFC">
        <w:rPr>
          <w:i/>
          <w:sz w:val="28"/>
          <w:szCs w:val="28"/>
        </w:rPr>
        <w:t xml:space="preserve"> обласної державної адміністрації (обласної військової адміністрації)</w:t>
      </w:r>
      <w:r w:rsidRPr="00866FF9">
        <w:rPr>
          <w:i/>
          <w:sz w:val="28"/>
          <w:szCs w:val="28"/>
        </w:rPr>
        <w:t>.</w:t>
      </w:r>
    </w:p>
    <w:p w:rsidR="0057720E" w:rsidRDefault="0057720E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3CFC">
        <w:rPr>
          <w:sz w:val="28"/>
          <w:szCs w:val="28"/>
        </w:rPr>
        <w:t xml:space="preserve">Про </w:t>
      </w:r>
      <w:r w:rsidRPr="00DC59A7">
        <w:rPr>
          <w:sz w:val="28"/>
          <w:szCs w:val="28"/>
        </w:rPr>
        <w:t xml:space="preserve">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103CFC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«</w:t>
      </w:r>
      <w:r w:rsidRPr="00487BAC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виконання  у 2024 році Комплексної програми розвитку та функціонування української мови як державної у Чернівецькій області на 2024-2025 роки».</w:t>
      </w:r>
    </w:p>
    <w:p w:rsidR="0057720E" w:rsidRDefault="0057720E" w:rsidP="0057720E">
      <w:pPr>
        <w:widowControl/>
        <w:tabs>
          <w:tab w:val="left" w:pos="1134"/>
          <w:tab w:val="num" w:pos="632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>
        <w:rPr>
          <w:b/>
          <w:i/>
          <w:sz w:val="28"/>
          <w:szCs w:val="28"/>
        </w:rPr>
        <w:t>Сакрієр</w:t>
      </w:r>
      <w:proofErr w:type="spellEnd"/>
      <w:r>
        <w:rPr>
          <w:b/>
          <w:i/>
          <w:sz w:val="28"/>
          <w:szCs w:val="28"/>
        </w:rPr>
        <w:t xml:space="preserve"> Оксана </w:t>
      </w:r>
      <w:proofErr w:type="spellStart"/>
      <w:r>
        <w:rPr>
          <w:b/>
          <w:i/>
          <w:sz w:val="28"/>
          <w:szCs w:val="28"/>
        </w:rPr>
        <w:t>Леонидівна</w:t>
      </w:r>
      <w:proofErr w:type="spellEnd"/>
      <w:r w:rsidRPr="00103CFC">
        <w:rPr>
          <w:b/>
          <w:i/>
          <w:sz w:val="28"/>
          <w:szCs w:val="28"/>
        </w:rPr>
        <w:t xml:space="preserve"> – </w:t>
      </w:r>
      <w:r w:rsidRPr="00103CFC">
        <w:rPr>
          <w:i/>
          <w:sz w:val="28"/>
          <w:szCs w:val="28"/>
        </w:rPr>
        <w:t xml:space="preserve">директор Департаменту </w:t>
      </w:r>
      <w:r>
        <w:rPr>
          <w:i/>
          <w:sz w:val="28"/>
          <w:szCs w:val="28"/>
        </w:rPr>
        <w:t>освіти і науки</w:t>
      </w:r>
      <w:r w:rsidRPr="00103CFC">
        <w:rPr>
          <w:i/>
          <w:sz w:val="28"/>
          <w:szCs w:val="28"/>
        </w:rPr>
        <w:t xml:space="preserve"> обласної державної адміністрації (обласної військової адміністрації)</w:t>
      </w:r>
      <w:r w:rsidRPr="00866FF9">
        <w:rPr>
          <w:i/>
          <w:sz w:val="28"/>
          <w:szCs w:val="28"/>
        </w:rPr>
        <w:t>.</w:t>
      </w:r>
    </w:p>
    <w:p w:rsidR="009923EF" w:rsidRDefault="009923EF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3CFC">
        <w:rPr>
          <w:sz w:val="28"/>
          <w:szCs w:val="28"/>
        </w:rPr>
        <w:t xml:space="preserve">Про розгляд </w:t>
      </w:r>
      <w:proofErr w:type="spellStart"/>
      <w:r w:rsidRPr="00103CFC">
        <w:rPr>
          <w:sz w:val="28"/>
          <w:szCs w:val="28"/>
        </w:rPr>
        <w:t>проєкту</w:t>
      </w:r>
      <w:proofErr w:type="spellEnd"/>
      <w:r w:rsidRPr="00103CFC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«Про виконання у 2024 році заходів Регіональної програми забезпечення інформаційних потреб населення області на 2024-2027 роки».</w:t>
      </w:r>
    </w:p>
    <w:p w:rsidR="009923EF" w:rsidRDefault="009923EF" w:rsidP="009923EF">
      <w:pPr>
        <w:widowControl/>
        <w:tabs>
          <w:tab w:val="left" w:pos="1134"/>
          <w:tab w:val="num" w:pos="632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>
        <w:rPr>
          <w:b/>
          <w:i/>
          <w:sz w:val="28"/>
          <w:szCs w:val="28"/>
        </w:rPr>
        <w:t>Нос</w:t>
      </w:r>
      <w:proofErr w:type="spellEnd"/>
      <w:r>
        <w:rPr>
          <w:b/>
          <w:i/>
          <w:sz w:val="28"/>
          <w:szCs w:val="28"/>
        </w:rPr>
        <w:t xml:space="preserve"> Леся Іванівна</w:t>
      </w:r>
      <w:r w:rsidRPr="004B0092">
        <w:rPr>
          <w:b/>
          <w:i/>
          <w:sz w:val="28"/>
          <w:szCs w:val="28"/>
        </w:rPr>
        <w:t xml:space="preserve"> </w:t>
      </w:r>
      <w:r w:rsidRPr="004B0092">
        <w:rPr>
          <w:i/>
          <w:sz w:val="28"/>
          <w:szCs w:val="28"/>
        </w:rPr>
        <w:t xml:space="preserve">– </w:t>
      </w:r>
      <w:r w:rsidR="00726858" w:rsidRPr="00726858">
        <w:rPr>
          <w:i/>
          <w:sz w:val="28"/>
          <w:szCs w:val="28"/>
        </w:rPr>
        <w:t xml:space="preserve">заступник начальника управління інформації – начальник відділу зв’язків з громадськістю Департаменту </w:t>
      </w:r>
      <w:r w:rsidR="00726858" w:rsidRPr="00726858">
        <w:rPr>
          <w:i/>
          <w:sz w:val="28"/>
          <w:szCs w:val="28"/>
        </w:rPr>
        <w:lastRenderedPageBreak/>
        <w:t>комунікацій обласної державної адміністрації (обласної військової адміністрації)</w:t>
      </w:r>
      <w:r w:rsidRPr="004B0092">
        <w:rPr>
          <w:i/>
          <w:sz w:val="28"/>
          <w:szCs w:val="28"/>
        </w:rPr>
        <w:t>.</w:t>
      </w:r>
    </w:p>
    <w:p w:rsidR="009923EF" w:rsidRPr="0057720E" w:rsidRDefault="009923EF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57720E">
        <w:rPr>
          <w:sz w:val="28"/>
          <w:szCs w:val="28"/>
        </w:rPr>
        <w:t xml:space="preserve">Про розгляд </w:t>
      </w:r>
      <w:proofErr w:type="spellStart"/>
      <w:r w:rsidRPr="0057720E">
        <w:rPr>
          <w:sz w:val="28"/>
          <w:szCs w:val="28"/>
        </w:rPr>
        <w:t>проєкту</w:t>
      </w:r>
      <w:proofErr w:type="spellEnd"/>
      <w:r w:rsidRPr="0057720E">
        <w:rPr>
          <w:sz w:val="28"/>
          <w:szCs w:val="28"/>
        </w:rPr>
        <w:t xml:space="preserve"> рішення «Про </w:t>
      </w:r>
      <w:r w:rsidR="0057720E" w:rsidRPr="0057720E">
        <w:rPr>
          <w:sz w:val="28"/>
          <w:szCs w:val="28"/>
        </w:rPr>
        <w:t>виконання у 2024 році заходів Регі</w:t>
      </w:r>
      <w:r w:rsidR="0057720E">
        <w:rPr>
          <w:sz w:val="28"/>
          <w:szCs w:val="28"/>
        </w:rPr>
        <w:t>о</w:t>
      </w:r>
      <w:r w:rsidR="0057720E" w:rsidRPr="0057720E">
        <w:rPr>
          <w:sz w:val="28"/>
          <w:szCs w:val="28"/>
        </w:rPr>
        <w:t>нальної</w:t>
      </w:r>
      <w:r w:rsidR="0057720E">
        <w:rPr>
          <w:sz w:val="28"/>
          <w:szCs w:val="28"/>
        </w:rPr>
        <w:t xml:space="preserve"> програми сприяння розвитку громадянського суспільства, відзначення свят державного, регіонального, місцевого значення та здійснення представницьких, інших заходів у Чернівецькій області на 2024-2027 роки</w:t>
      </w:r>
      <w:r w:rsidRPr="0057720E">
        <w:rPr>
          <w:sz w:val="28"/>
          <w:szCs w:val="28"/>
        </w:rPr>
        <w:t>»</w:t>
      </w:r>
      <w:r w:rsidR="0057720E">
        <w:rPr>
          <w:sz w:val="28"/>
          <w:szCs w:val="28"/>
        </w:rPr>
        <w:t>.</w:t>
      </w:r>
    </w:p>
    <w:p w:rsidR="009923EF" w:rsidRDefault="009923EF" w:rsidP="009923EF">
      <w:pPr>
        <w:widowControl/>
        <w:tabs>
          <w:tab w:val="left" w:pos="1134"/>
          <w:tab w:val="num" w:pos="632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>
        <w:rPr>
          <w:b/>
          <w:i/>
          <w:sz w:val="28"/>
          <w:szCs w:val="28"/>
        </w:rPr>
        <w:t>Нос</w:t>
      </w:r>
      <w:proofErr w:type="spellEnd"/>
      <w:r>
        <w:rPr>
          <w:b/>
          <w:i/>
          <w:sz w:val="28"/>
          <w:szCs w:val="28"/>
        </w:rPr>
        <w:t xml:space="preserve"> Леся Іванівна</w:t>
      </w:r>
      <w:r w:rsidRPr="004B0092">
        <w:rPr>
          <w:b/>
          <w:i/>
          <w:sz w:val="28"/>
          <w:szCs w:val="28"/>
        </w:rPr>
        <w:t xml:space="preserve"> </w:t>
      </w:r>
      <w:r w:rsidRPr="004B0092">
        <w:rPr>
          <w:i/>
          <w:sz w:val="28"/>
          <w:szCs w:val="28"/>
        </w:rPr>
        <w:t xml:space="preserve">– </w:t>
      </w:r>
      <w:r w:rsidR="00726858" w:rsidRPr="00726858">
        <w:rPr>
          <w:i/>
          <w:sz w:val="28"/>
          <w:szCs w:val="28"/>
        </w:rPr>
        <w:t>заступник начальника управління інформації – начальник відділу зв’язків з громадськістю Департаменту комунікацій 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8924C6" w:rsidRDefault="008924C6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3CFC">
        <w:rPr>
          <w:sz w:val="28"/>
          <w:szCs w:val="28"/>
        </w:rPr>
        <w:t xml:space="preserve">Про розгляд </w:t>
      </w:r>
      <w:proofErr w:type="spellStart"/>
      <w:r w:rsidRPr="00103CFC">
        <w:rPr>
          <w:sz w:val="28"/>
          <w:szCs w:val="28"/>
        </w:rPr>
        <w:t>проєкту</w:t>
      </w:r>
      <w:proofErr w:type="spellEnd"/>
      <w:r w:rsidRPr="00103CFC">
        <w:rPr>
          <w:sz w:val="28"/>
          <w:szCs w:val="28"/>
        </w:rPr>
        <w:t xml:space="preserve"> рішення «Про</w:t>
      </w:r>
      <w:r>
        <w:rPr>
          <w:sz w:val="28"/>
          <w:szCs w:val="28"/>
        </w:rPr>
        <w:t xml:space="preserve"> </w:t>
      </w:r>
      <w:r w:rsidR="006D4133">
        <w:rPr>
          <w:sz w:val="28"/>
          <w:szCs w:val="28"/>
        </w:rPr>
        <w:t>внесення змін до Регіональної програми розвитку комунального підприємства «Дирекція з обслуговування майна спільної власності територіальних громад» на 2025-2027 роки»</w:t>
      </w:r>
      <w:r>
        <w:rPr>
          <w:sz w:val="28"/>
          <w:szCs w:val="28"/>
        </w:rPr>
        <w:t>.</w:t>
      </w:r>
    </w:p>
    <w:p w:rsidR="008924C6" w:rsidRDefault="008924C6" w:rsidP="008924C6">
      <w:pPr>
        <w:widowControl/>
        <w:tabs>
          <w:tab w:val="left" w:pos="1134"/>
          <w:tab w:val="num" w:pos="632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>Інформує:</w:t>
      </w:r>
      <w:r>
        <w:rPr>
          <w:i/>
          <w:sz w:val="28"/>
          <w:szCs w:val="28"/>
        </w:rPr>
        <w:t xml:space="preserve"> </w:t>
      </w:r>
      <w:proofErr w:type="spellStart"/>
      <w:r w:rsidR="006D4133" w:rsidRPr="006D4133">
        <w:rPr>
          <w:b/>
          <w:i/>
          <w:sz w:val="28"/>
          <w:szCs w:val="28"/>
        </w:rPr>
        <w:t>Федорук</w:t>
      </w:r>
      <w:proofErr w:type="spellEnd"/>
      <w:r w:rsidR="006D4133" w:rsidRPr="006D4133">
        <w:rPr>
          <w:b/>
          <w:i/>
          <w:sz w:val="28"/>
          <w:szCs w:val="28"/>
        </w:rPr>
        <w:t xml:space="preserve"> Анатолій Іванович </w:t>
      </w:r>
      <w:r w:rsidR="006D4133" w:rsidRPr="006D4133">
        <w:rPr>
          <w:i/>
          <w:sz w:val="28"/>
          <w:szCs w:val="28"/>
        </w:rPr>
        <w:t>– директор комунального підприємства «Дирекція з обслуговування майна спільної власності територіальних громад»</w:t>
      </w:r>
      <w:r>
        <w:rPr>
          <w:i/>
          <w:sz w:val="28"/>
          <w:szCs w:val="28"/>
        </w:rPr>
        <w:t>.</w:t>
      </w:r>
    </w:p>
    <w:p w:rsidR="00C223E3" w:rsidRDefault="00C223E3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87BAC">
        <w:rPr>
          <w:sz w:val="28"/>
          <w:szCs w:val="28"/>
        </w:rPr>
        <w:t xml:space="preserve">Про </w:t>
      </w:r>
      <w:r w:rsidR="00512C97">
        <w:rPr>
          <w:sz w:val="28"/>
          <w:szCs w:val="28"/>
        </w:rPr>
        <w:t xml:space="preserve">звернення </w:t>
      </w:r>
      <w:r w:rsidR="00675140">
        <w:rPr>
          <w:sz w:val="28"/>
          <w:szCs w:val="28"/>
        </w:rPr>
        <w:t xml:space="preserve">депутатів Чернівецької обласної ради </w:t>
      </w:r>
      <w:r w:rsidR="00675140">
        <w:rPr>
          <w:sz w:val="28"/>
          <w:szCs w:val="28"/>
          <w:lang w:val="en-US"/>
        </w:rPr>
        <w:t>V</w:t>
      </w:r>
      <w:r w:rsidR="00675140">
        <w:rPr>
          <w:sz w:val="28"/>
          <w:szCs w:val="28"/>
        </w:rPr>
        <w:t>ІІІ скликання до Верховної Ради України і Кабінету Міністрів України щодо підтримки гірськи</w:t>
      </w:r>
      <w:r w:rsidR="008E199C">
        <w:rPr>
          <w:sz w:val="28"/>
          <w:szCs w:val="28"/>
        </w:rPr>
        <w:t>х</w:t>
      </w:r>
      <w:r w:rsidR="00675140">
        <w:rPr>
          <w:sz w:val="28"/>
          <w:szCs w:val="28"/>
        </w:rPr>
        <w:t xml:space="preserve"> </w:t>
      </w:r>
      <w:r w:rsidR="008E199C">
        <w:rPr>
          <w:sz w:val="28"/>
          <w:szCs w:val="28"/>
        </w:rPr>
        <w:t>громад</w:t>
      </w:r>
      <w:r w:rsidR="00675140">
        <w:rPr>
          <w:sz w:val="28"/>
          <w:szCs w:val="28"/>
        </w:rPr>
        <w:t xml:space="preserve"> і забезпечення справедливого розподілу базової дотації»</w:t>
      </w:r>
      <w:r>
        <w:rPr>
          <w:sz w:val="28"/>
          <w:szCs w:val="28"/>
        </w:rPr>
        <w:t>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>Інформує:</w:t>
      </w:r>
      <w:r w:rsidRPr="00103CFC">
        <w:rPr>
          <w:b/>
          <w:i/>
          <w:sz w:val="28"/>
          <w:szCs w:val="28"/>
        </w:rPr>
        <w:t xml:space="preserve"> </w:t>
      </w:r>
      <w:r w:rsidR="008E199C">
        <w:rPr>
          <w:b/>
          <w:i/>
          <w:sz w:val="28"/>
          <w:szCs w:val="28"/>
        </w:rPr>
        <w:t>Шевчук Іван Васильович</w:t>
      </w:r>
      <w:r w:rsidRPr="00103CFC">
        <w:rPr>
          <w:b/>
          <w:i/>
          <w:sz w:val="28"/>
          <w:szCs w:val="28"/>
        </w:rPr>
        <w:t xml:space="preserve"> –</w:t>
      </w:r>
      <w:r>
        <w:rPr>
          <w:b/>
          <w:i/>
          <w:sz w:val="28"/>
          <w:szCs w:val="28"/>
        </w:rPr>
        <w:t xml:space="preserve"> </w:t>
      </w:r>
      <w:r w:rsidR="008E199C">
        <w:rPr>
          <w:i/>
          <w:sz w:val="28"/>
          <w:szCs w:val="28"/>
        </w:rPr>
        <w:t>голова постійної комісії</w:t>
      </w:r>
      <w:r>
        <w:rPr>
          <w:bCs/>
          <w:i/>
          <w:sz w:val="28"/>
          <w:szCs w:val="28"/>
          <w:lang w:eastAsia="uk-UA"/>
        </w:rPr>
        <w:t>.</w:t>
      </w:r>
    </w:p>
    <w:p w:rsidR="005E0619" w:rsidRDefault="005E0619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</w:t>
      </w:r>
      <w:r w:rsidR="008E199C">
        <w:rPr>
          <w:sz w:val="28"/>
          <w:szCs w:val="28"/>
        </w:rPr>
        <w:t>план роботи постійної комісії обласної ради з питань бюджету</w:t>
      </w:r>
      <w:r w:rsidR="006540D5">
        <w:rPr>
          <w:sz w:val="28"/>
          <w:szCs w:val="28"/>
        </w:rPr>
        <w:t xml:space="preserve"> на 2026 рік</w:t>
      </w:r>
      <w:r w:rsidRPr="00103CFC">
        <w:rPr>
          <w:sz w:val="28"/>
          <w:szCs w:val="28"/>
        </w:rPr>
        <w:t>.</w:t>
      </w:r>
    </w:p>
    <w:p w:rsidR="006540D5" w:rsidRDefault="006540D5" w:rsidP="006540D5">
      <w:pPr>
        <w:widowControl/>
        <w:tabs>
          <w:tab w:val="left" w:pos="1134"/>
          <w:tab w:val="num" w:pos="6326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>
        <w:rPr>
          <w:b/>
          <w:i/>
          <w:sz w:val="28"/>
          <w:szCs w:val="28"/>
        </w:rPr>
        <w:t xml:space="preserve">Шевчук Іван Васильович </w:t>
      </w:r>
      <w:r w:rsidRPr="00103CFC">
        <w:rPr>
          <w:b/>
          <w:i/>
          <w:sz w:val="28"/>
          <w:szCs w:val="28"/>
        </w:rPr>
        <w:t xml:space="preserve">– </w:t>
      </w:r>
      <w:r>
        <w:rPr>
          <w:i/>
          <w:sz w:val="28"/>
          <w:szCs w:val="28"/>
        </w:rPr>
        <w:t>голова постійної комісії</w:t>
      </w:r>
      <w:r w:rsidRPr="00103CFC">
        <w:rPr>
          <w:i/>
          <w:sz w:val="28"/>
          <w:szCs w:val="28"/>
        </w:rPr>
        <w:t>.</w:t>
      </w:r>
    </w:p>
    <w:p w:rsidR="006540D5" w:rsidRDefault="006540D5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 план роботи Чернівецької обласної ради на 2026 рік.</w:t>
      </w:r>
    </w:p>
    <w:p w:rsidR="005E0619" w:rsidRPr="00103CFC" w:rsidRDefault="005E0619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>
        <w:rPr>
          <w:b/>
          <w:i/>
          <w:sz w:val="28"/>
          <w:szCs w:val="28"/>
        </w:rPr>
        <w:t xml:space="preserve">Шевчук Іван Васильович </w:t>
      </w:r>
      <w:r w:rsidRPr="00103CFC">
        <w:rPr>
          <w:b/>
          <w:i/>
          <w:sz w:val="28"/>
          <w:szCs w:val="28"/>
        </w:rPr>
        <w:t xml:space="preserve">– </w:t>
      </w:r>
      <w:r>
        <w:rPr>
          <w:i/>
          <w:sz w:val="28"/>
          <w:szCs w:val="28"/>
        </w:rPr>
        <w:t>голова постійної комісії</w:t>
      </w:r>
      <w:r w:rsidRPr="00103CFC">
        <w:rPr>
          <w:i/>
          <w:sz w:val="28"/>
          <w:szCs w:val="28"/>
        </w:rPr>
        <w:t>.</w:t>
      </w:r>
    </w:p>
    <w:p w:rsidR="00E33622" w:rsidRDefault="00E33622" w:rsidP="005E0619">
      <w:pPr>
        <w:widowControl/>
        <w:tabs>
          <w:tab w:val="left" w:pos="1134"/>
          <w:tab w:val="left" w:pos="7655"/>
        </w:tabs>
        <w:autoSpaceDE/>
        <w:autoSpaceDN/>
        <w:adjustRightInd/>
        <w:spacing w:before="20"/>
        <w:jc w:val="both"/>
        <w:rPr>
          <w:b/>
          <w:sz w:val="28"/>
          <w:szCs w:val="28"/>
        </w:rPr>
      </w:pPr>
    </w:p>
    <w:p w:rsidR="00D63FEA" w:rsidRDefault="00D63FEA" w:rsidP="005E0619">
      <w:pPr>
        <w:widowControl/>
        <w:tabs>
          <w:tab w:val="left" w:pos="1134"/>
          <w:tab w:val="left" w:pos="7655"/>
        </w:tabs>
        <w:autoSpaceDE/>
        <w:autoSpaceDN/>
        <w:adjustRightInd/>
        <w:spacing w:before="20"/>
        <w:jc w:val="both"/>
        <w:rPr>
          <w:b/>
          <w:sz w:val="28"/>
          <w:szCs w:val="28"/>
        </w:rPr>
      </w:pPr>
    </w:p>
    <w:p w:rsidR="00D63FEA" w:rsidRDefault="00D63FEA" w:rsidP="005E0619">
      <w:pPr>
        <w:widowControl/>
        <w:tabs>
          <w:tab w:val="left" w:pos="1134"/>
          <w:tab w:val="left" w:pos="7655"/>
        </w:tabs>
        <w:autoSpaceDE/>
        <w:autoSpaceDN/>
        <w:adjustRightInd/>
        <w:spacing w:before="20"/>
        <w:jc w:val="both"/>
        <w:rPr>
          <w:b/>
          <w:sz w:val="28"/>
          <w:szCs w:val="28"/>
        </w:rPr>
      </w:pPr>
    </w:p>
    <w:p w:rsidR="00D15664" w:rsidRDefault="005E0619" w:rsidP="00C223E3">
      <w:pPr>
        <w:widowControl/>
        <w:tabs>
          <w:tab w:val="left" w:pos="1134"/>
          <w:tab w:val="left" w:pos="7655"/>
        </w:tabs>
        <w:autoSpaceDE/>
        <w:autoSpaceDN/>
        <w:adjustRightInd/>
        <w:spacing w:before="20"/>
        <w:jc w:val="both"/>
      </w:pPr>
      <w:r w:rsidRPr="00F1665C">
        <w:rPr>
          <w:b/>
          <w:sz w:val="28"/>
          <w:szCs w:val="28"/>
        </w:rPr>
        <w:t>Голова постійної комісії</w:t>
      </w:r>
      <w:r w:rsidRPr="00F1665C">
        <w:rPr>
          <w:b/>
          <w:sz w:val="28"/>
          <w:szCs w:val="28"/>
        </w:rPr>
        <w:tab/>
        <w:t>Іван ШЕВЧУК</w:t>
      </w:r>
    </w:p>
    <w:sectPr w:rsidR="00D15664" w:rsidSect="00C623DA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F7BCF"/>
    <w:multiLevelType w:val="hybridMultilevel"/>
    <w:tmpl w:val="BD5CF374"/>
    <w:lvl w:ilvl="0" w:tplc="36723530">
      <w:start w:val="1"/>
      <w:numFmt w:val="decimal"/>
      <w:lvlText w:val="%1."/>
      <w:lvlJc w:val="left"/>
      <w:pPr>
        <w:tabs>
          <w:tab w:val="num" w:pos="6326"/>
        </w:tabs>
        <w:ind w:left="6326" w:hanging="1080"/>
      </w:pPr>
      <w:rPr>
        <w:rFonts w:hint="default"/>
        <w:b w:val="0"/>
        <w:i w:val="0"/>
        <w:color w:val="auto"/>
        <w:sz w:val="28"/>
        <w:szCs w:val="28"/>
      </w:rPr>
    </w:lvl>
    <w:lvl w:ilvl="1" w:tplc="3F30A9E4">
      <w:start w:val="4"/>
      <w:numFmt w:val="decimal"/>
      <w:lvlText w:val="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E0619"/>
    <w:rsid w:val="000178B0"/>
    <w:rsid w:val="00030238"/>
    <w:rsid w:val="000363FF"/>
    <w:rsid w:val="00042F4D"/>
    <w:rsid w:val="00084F7A"/>
    <w:rsid w:val="000A528D"/>
    <w:rsid w:val="00102C29"/>
    <w:rsid w:val="00146816"/>
    <w:rsid w:val="001509A7"/>
    <w:rsid w:val="00154135"/>
    <w:rsid w:val="00186AF9"/>
    <w:rsid w:val="00190314"/>
    <w:rsid w:val="001C2EE2"/>
    <w:rsid w:val="0022451E"/>
    <w:rsid w:val="00260B02"/>
    <w:rsid w:val="00262C52"/>
    <w:rsid w:val="002A54D7"/>
    <w:rsid w:val="002A6C59"/>
    <w:rsid w:val="002D4FE3"/>
    <w:rsid w:val="002E7CE9"/>
    <w:rsid w:val="00310536"/>
    <w:rsid w:val="003256A7"/>
    <w:rsid w:val="0033241E"/>
    <w:rsid w:val="00347D03"/>
    <w:rsid w:val="00353296"/>
    <w:rsid w:val="003629B0"/>
    <w:rsid w:val="00375218"/>
    <w:rsid w:val="003A1CE2"/>
    <w:rsid w:val="003A5944"/>
    <w:rsid w:val="003E0F79"/>
    <w:rsid w:val="003F7A65"/>
    <w:rsid w:val="00423155"/>
    <w:rsid w:val="0044457F"/>
    <w:rsid w:val="00473586"/>
    <w:rsid w:val="00487BAC"/>
    <w:rsid w:val="004D104A"/>
    <w:rsid w:val="004F27EB"/>
    <w:rsid w:val="004F45B7"/>
    <w:rsid w:val="004F7C09"/>
    <w:rsid w:val="00512319"/>
    <w:rsid w:val="00512C97"/>
    <w:rsid w:val="00532AAD"/>
    <w:rsid w:val="00545F21"/>
    <w:rsid w:val="00575D06"/>
    <w:rsid w:val="0057720E"/>
    <w:rsid w:val="005B6ED1"/>
    <w:rsid w:val="005C0663"/>
    <w:rsid w:val="005E0619"/>
    <w:rsid w:val="005F3F7F"/>
    <w:rsid w:val="006003CF"/>
    <w:rsid w:val="00605D04"/>
    <w:rsid w:val="006540D5"/>
    <w:rsid w:val="006659F1"/>
    <w:rsid w:val="00675140"/>
    <w:rsid w:val="00693508"/>
    <w:rsid w:val="006A7D21"/>
    <w:rsid w:val="006B6080"/>
    <w:rsid w:val="006C4F64"/>
    <w:rsid w:val="006D4133"/>
    <w:rsid w:val="00726858"/>
    <w:rsid w:val="00730120"/>
    <w:rsid w:val="00733694"/>
    <w:rsid w:val="0076746D"/>
    <w:rsid w:val="00771045"/>
    <w:rsid w:val="00773F43"/>
    <w:rsid w:val="0079036D"/>
    <w:rsid w:val="007A7BBB"/>
    <w:rsid w:val="0080585E"/>
    <w:rsid w:val="0083456F"/>
    <w:rsid w:val="008633E6"/>
    <w:rsid w:val="00866FF9"/>
    <w:rsid w:val="00887B9A"/>
    <w:rsid w:val="008924C6"/>
    <w:rsid w:val="008C6521"/>
    <w:rsid w:val="008D43B8"/>
    <w:rsid w:val="008E199C"/>
    <w:rsid w:val="008E1E91"/>
    <w:rsid w:val="008F2855"/>
    <w:rsid w:val="008F6134"/>
    <w:rsid w:val="008F631E"/>
    <w:rsid w:val="0090264D"/>
    <w:rsid w:val="00914704"/>
    <w:rsid w:val="00955CDF"/>
    <w:rsid w:val="009923EF"/>
    <w:rsid w:val="009D2FE7"/>
    <w:rsid w:val="009E2EFF"/>
    <w:rsid w:val="00A00D34"/>
    <w:rsid w:val="00A07A20"/>
    <w:rsid w:val="00A67939"/>
    <w:rsid w:val="00A9152D"/>
    <w:rsid w:val="00AA343E"/>
    <w:rsid w:val="00B05256"/>
    <w:rsid w:val="00B06806"/>
    <w:rsid w:val="00B15D85"/>
    <w:rsid w:val="00B225D0"/>
    <w:rsid w:val="00B42340"/>
    <w:rsid w:val="00B74CA0"/>
    <w:rsid w:val="00C07BC4"/>
    <w:rsid w:val="00C223E3"/>
    <w:rsid w:val="00C27948"/>
    <w:rsid w:val="00C43EE8"/>
    <w:rsid w:val="00C538F4"/>
    <w:rsid w:val="00C53E59"/>
    <w:rsid w:val="00C623DA"/>
    <w:rsid w:val="00CF2217"/>
    <w:rsid w:val="00CF5FCE"/>
    <w:rsid w:val="00D044B1"/>
    <w:rsid w:val="00D15664"/>
    <w:rsid w:val="00D15789"/>
    <w:rsid w:val="00D20C12"/>
    <w:rsid w:val="00D22320"/>
    <w:rsid w:val="00D63FEA"/>
    <w:rsid w:val="00D74F1C"/>
    <w:rsid w:val="00D86057"/>
    <w:rsid w:val="00DA6C48"/>
    <w:rsid w:val="00DC59A7"/>
    <w:rsid w:val="00DD0726"/>
    <w:rsid w:val="00E16F29"/>
    <w:rsid w:val="00E33622"/>
    <w:rsid w:val="00E56415"/>
    <w:rsid w:val="00EC0664"/>
    <w:rsid w:val="00F04461"/>
    <w:rsid w:val="00F051DC"/>
    <w:rsid w:val="00F14A58"/>
    <w:rsid w:val="00F22E0E"/>
    <w:rsid w:val="00F62ECB"/>
    <w:rsid w:val="00FB627E"/>
    <w:rsid w:val="00FF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0619"/>
    <w:pPr>
      <w:keepNext/>
      <w:widowControl/>
      <w:pBdr>
        <w:bottom w:val="single" w:sz="6" w:space="1" w:color="auto"/>
      </w:pBdr>
      <w:tabs>
        <w:tab w:val="left" w:pos="8292"/>
        <w:tab w:val="left" w:pos="8363"/>
      </w:tabs>
      <w:overflowPunct w:val="0"/>
      <w:spacing w:line="480" w:lineRule="atLeast"/>
      <w:ind w:right="-7"/>
      <w:jc w:val="center"/>
      <w:outlineLvl w:val="0"/>
    </w:pPr>
    <w:rPr>
      <w:rFonts w:eastAsia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61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Style6">
    <w:name w:val="Style6"/>
    <w:basedOn w:val="a"/>
    <w:uiPriority w:val="99"/>
    <w:rsid w:val="005E0619"/>
  </w:style>
  <w:style w:type="character" w:customStyle="1" w:styleId="FontStyle21">
    <w:name w:val="Font Style21"/>
    <w:basedOn w:val="a0"/>
    <w:uiPriority w:val="99"/>
    <w:rsid w:val="005E0619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866F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E5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3E5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2025-10-07T13:46:00Z</cp:lastPrinted>
  <dcterms:created xsi:type="dcterms:W3CDTF">2025-11-17T13:17:00Z</dcterms:created>
  <dcterms:modified xsi:type="dcterms:W3CDTF">2025-11-25T15:21:00Z</dcterms:modified>
</cp:coreProperties>
</file>