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55" w:rsidRDefault="00A76355" w:rsidP="00A7635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ПРОЄКТ</w:t>
      </w:r>
    </w:p>
    <w:p w:rsidR="00A76355" w:rsidRDefault="00A76355" w:rsidP="00A76355">
      <w:pPr>
        <w:pStyle w:val="1"/>
        <w:keepNext w:val="0"/>
        <w:spacing w:before="0" w:after="0"/>
        <w:jc w:val="center"/>
        <w:rPr>
          <w:rFonts w:ascii="Times New Roman" w:hAnsi="Times New Roman"/>
          <w:noProof w:val="0"/>
          <w:sz w:val="28"/>
          <w:szCs w:val="28"/>
        </w:rPr>
      </w:pPr>
    </w:p>
    <w:p w:rsidR="00A76355" w:rsidRPr="00D70C38" w:rsidRDefault="00A76355" w:rsidP="00A76355">
      <w:pPr>
        <w:pStyle w:val="1"/>
        <w:keepNext w:val="0"/>
        <w:spacing w:before="0" w:after="0"/>
        <w:jc w:val="center"/>
        <w:rPr>
          <w:rFonts w:ascii="Times New Roman" w:hAnsi="Times New Roman"/>
          <w:noProof w:val="0"/>
          <w:sz w:val="28"/>
          <w:szCs w:val="28"/>
        </w:rPr>
      </w:pPr>
      <w:r w:rsidRPr="00D70C38">
        <w:rPr>
          <w:rFonts w:ascii="Times New Roman" w:hAnsi="Times New Roman"/>
          <w:noProof w:val="0"/>
          <w:sz w:val="28"/>
          <w:szCs w:val="28"/>
        </w:rPr>
        <w:t xml:space="preserve">Порядок денний та регламент роботи пленарного засідання </w:t>
      </w:r>
    </w:p>
    <w:p w:rsidR="00A76355" w:rsidRPr="00D70C38" w:rsidRDefault="00A76355" w:rsidP="00A76355">
      <w:pPr>
        <w:pStyle w:val="1"/>
        <w:keepNext w:val="0"/>
        <w:spacing w:before="0" w:after="0"/>
        <w:jc w:val="center"/>
        <w:rPr>
          <w:rFonts w:ascii="Times New Roman" w:hAnsi="Times New Roman"/>
          <w:noProof w:val="0"/>
          <w:sz w:val="28"/>
          <w:szCs w:val="28"/>
        </w:rPr>
      </w:pPr>
      <w:r>
        <w:rPr>
          <w:rFonts w:ascii="Times New Roman" w:hAnsi="Times New Roman"/>
          <w:noProof w:val="0"/>
          <w:sz w:val="28"/>
          <w:szCs w:val="28"/>
        </w:rPr>
        <w:t>22</w:t>
      </w:r>
      <w:r w:rsidRPr="00D70C38">
        <w:rPr>
          <w:rFonts w:ascii="Times New Roman" w:hAnsi="Times New Roman"/>
          <w:noProof w:val="0"/>
          <w:sz w:val="28"/>
          <w:szCs w:val="28"/>
        </w:rPr>
        <w:t>-ї сесії обласної ради VІІІ скликання</w:t>
      </w:r>
    </w:p>
    <w:p w:rsidR="00A76355" w:rsidRDefault="00A76355" w:rsidP="00A76355">
      <w:pPr>
        <w:tabs>
          <w:tab w:val="left" w:pos="9180"/>
        </w:tabs>
        <w:rPr>
          <w:sz w:val="16"/>
          <w:szCs w:val="16"/>
        </w:rPr>
      </w:pPr>
    </w:p>
    <w:p w:rsidR="00A76355" w:rsidRDefault="00623F32" w:rsidP="00A76355">
      <w:pPr>
        <w:pStyle w:val="1"/>
        <w:keepNext w:val="0"/>
        <w:tabs>
          <w:tab w:val="left" w:pos="8789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09 грудня</w:t>
      </w:r>
      <w:r w:rsidR="00A76355">
        <w:rPr>
          <w:rFonts w:ascii="Times New Roman" w:hAnsi="Times New Roman"/>
          <w:b w:val="0"/>
          <w:sz w:val="28"/>
          <w:szCs w:val="28"/>
        </w:rPr>
        <w:t xml:space="preserve"> 2025 року</w:t>
      </w:r>
      <w:r w:rsidR="00A76355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10.00</w:t>
      </w:r>
    </w:p>
    <w:p w:rsidR="00A76355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16"/>
          <w:szCs w:val="16"/>
        </w:rPr>
      </w:pPr>
    </w:p>
    <w:p w:rsidR="00A76355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16"/>
          <w:szCs w:val="16"/>
        </w:rPr>
      </w:pPr>
    </w:p>
    <w:p w:rsidR="00A76355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Про внесення змін до Регіональної програми розвитку комунального підприємства «Дирекція з обслуговування майна спільної власності територіальних громад» на 2025-2027 роки.</w:t>
      </w:r>
    </w:p>
    <w:p w:rsidR="00A76355" w:rsidRPr="000B0302" w:rsidRDefault="00A76355" w:rsidP="00A76355">
      <w:pPr>
        <w:pStyle w:val="a3"/>
        <w:ind w:left="0" w:firstLine="709"/>
        <w:jc w:val="both"/>
        <w:rPr>
          <w:i/>
          <w:sz w:val="26"/>
          <w:szCs w:val="26"/>
        </w:rPr>
      </w:pPr>
      <w:r w:rsidRPr="000B0302">
        <w:rPr>
          <w:b/>
          <w:i/>
          <w:sz w:val="26"/>
          <w:szCs w:val="26"/>
        </w:rPr>
        <w:t xml:space="preserve">Доповідач: </w:t>
      </w:r>
      <w:proofErr w:type="spellStart"/>
      <w:r w:rsidRPr="000B0302">
        <w:rPr>
          <w:b/>
          <w:i/>
          <w:sz w:val="26"/>
          <w:szCs w:val="26"/>
        </w:rPr>
        <w:t>Федорук</w:t>
      </w:r>
      <w:proofErr w:type="spellEnd"/>
      <w:r w:rsidRPr="000B0302">
        <w:rPr>
          <w:b/>
          <w:i/>
          <w:sz w:val="26"/>
          <w:szCs w:val="26"/>
        </w:rPr>
        <w:t xml:space="preserve"> Анатолій Іванович – </w:t>
      </w:r>
      <w:r w:rsidRPr="000B0302">
        <w:rPr>
          <w:i/>
          <w:sz w:val="26"/>
          <w:szCs w:val="26"/>
        </w:rPr>
        <w:t>директор комунального підприємства «Дирекція з обслуговування майна спільної власності територіальних громад».</w:t>
      </w:r>
    </w:p>
    <w:p w:rsidR="00A76355" w:rsidRPr="000B0302" w:rsidRDefault="00A76355" w:rsidP="00A76355">
      <w:pPr>
        <w:pStyle w:val="a3"/>
        <w:tabs>
          <w:tab w:val="left" w:pos="1276"/>
        </w:tabs>
        <w:ind w:left="0" w:firstLine="709"/>
        <w:jc w:val="both"/>
        <w:rPr>
          <w:b/>
          <w:i/>
          <w:sz w:val="26"/>
          <w:szCs w:val="26"/>
        </w:rPr>
      </w:pPr>
      <w:r w:rsidRPr="000B0302">
        <w:rPr>
          <w:b/>
          <w:i/>
          <w:sz w:val="26"/>
          <w:szCs w:val="26"/>
        </w:rPr>
        <w:t xml:space="preserve">Співдоповідачі: </w:t>
      </w:r>
      <w:proofErr w:type="spellStart"/>
      <w:r w:rsidRPr="000B0302">
        <w:rPr>
          <w:b/>
          <w:i/>
          <w:sz w:val="26"/>
          <w:szCs w:val="26"/>
        </w:rPr>
        <w:t>Лесюк</w:t>
      </w:r>
      <w:proofErr w:type="spellEnd"/>
      <w:r w:rsidRPr="000B0302">
        <w:rPr>
          <w:b/>
          <w:i/>
          <w:sz w:val="26"/>
          <w:szCs w:val="26"/>
        </w:rPr>
        <w:t xml:space="preserve"> Юрій Миколайович – </w:t>
      </w:r>
      <w:r w:rsidRPr="000B0302">
        <w:rPr>
          <w:i/>
          <w:sz w:val="26"/>
          <w:szCs w:val="26"/>
        </w:rPr>
        <w:t>заступник голови постійної комісії обласної ради з питань управління об’єктами спільної власності територіальних громад сіл, селищ, міст області;</w:t>
      </w:r>
    </w:p>
    <w:p w:rsidR="00A76355" w:rsidRPr="000B0302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0B0302">
        <w:rPr>
          <w:b/>
          <w:i/>
          <w:sz w:val="26"/>
          <w:szCs w:val="26"/>
        </w:rPr>
        <w:t xml:space="preserve">Шевчук Іван Васильович </w:t>
      </w:r>
      <w:r w:rsidRPr="000B0302">
        <w:rPr>
          <w:i/>
          <w:sz w:val="26"/>
          <w:szCs w:val="26"/>
        </w:rPr>
        <w:t>– голова постійної комісії обласної ради з питань бюджету.</w:t>
      </w:r>
    </w:p>
    <w:p w:rsidR="00A76355" w:rsidRPr="00DE781F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DE781F">
        <w:rPr>
          <w:sz w:val="32"/>
          <w:szCs w:val="32"/>
        </w:rPr>
        <w:t xml:space="preserve">Про </w:t>
      </w:r>
      <w:r w:rsidRPr="00DE781F">
        <w:rPr>
          <w:bCs/>
          <w:sz w:val="32"/>
          <w:szCs w:val="32"/>
          <w:lang w:eastAsia="uk-UA"/>
        </w:rPr>
        <w:t xml:space="preserve">внесення змін до Регіональної програми фінансової підтримки та розвитку комунального підприємства </w:t>
      </w:r>
      <w:r>
        <w:rPr>
          <w:bCs/>
          <w:sz w:val="32"/>
          <w:szCs w:val="32"/>
          <w:lang w:eastAsia="uk-UA"/>
        </w:rPr>
        <w:t>«</w:t>
      </w:r>
      <w:r w:rsidRPr="00DE781F">
        <w:rPr>
          <w:bCs/>
          <w:sz w:val="32"/>
          <w:szCs w:val="32"/>
          <w:lang w:eastAsia="uk-UA"/>
        </w:rPr>
        <w:t>Чернівецький обласний реабілітаційно-бальнеологічний комплекс для військовослужбовців, ветеранів, членів їх сімей та постраждалих внаслідок воєнних дій</w:t>
      </w:r>
      <w:r>
        <w:rPr>
          <w:bCs/>
          <w:sz w:val="32"/>
          <w:szCs w:val="32"/>
          <w:lang w:eastAsia="uk-UA"/>
        </w:rPr>
        <w:t>»</w:t>
      </w:r>
      <w:r w:rsidRPr="00DE781F">
        <w:rPr>
          <w:bCs/>
          <w:sz w:val="32"/>
          <w:szCs w:val="32"/>
          <w:lang w:eastAsia="uk-UA"/>
        </w:rPr>
        <w:t xml:space="preserve"> на 2024-2027 роки</w:t>
      </w:r>
      <w:r>
        <w:rPr>
          <w:bCs/>
          <w:sz w:val="32"/>
          <w:szCs w:val="32"/>
          <w:lang w:eastAsia="uk-UA"/>
        </w:rPr>
        <w:t>.</w:t>
      </w:r>
    </w:p>
    <w:p w:rsidR="00A76355" w:rsidRPr="00DE781F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DE781F">
        <w:rPr>
          <w:b/>
          <w:i/>
          <w:sz w:val="26"/>
          <w:szCs w:val="26"/>
        </w:rPr>
        <w:t xml:space="preserve">Доповідач: </w:t>
      </w:r>
      <w:proofErr w:type="spellStart"/>
      <w:r w:rsidRPr="00DE781F">
        <w:rPr>
          <w:b/>
          <w:i/>
          <w:sz w:val="26"/>
          <w:szCs w:val="26"/>
        </w:rPr>
        <w:t>Лесюк</w:t>
      </w:r>
      <w:proofErr w:type="spellEnd"/>
      <w:r w:rsidRPr="00DE781F">
        <w:rPr>
          <w:b/>
          <w:i/>
          <w:sz w:val="26"/>
          <w:szCs w:val="26"/>
        </w:rPr>
        <w:t xml:space="preserve"> Юрій Миколайович</w:t>
      </w:r>
      <w:r w:rsidRPr="00DE781F"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області.</w:t>
      </w:r>
    </w:p>
    <w:p w:rsidR="00A76355" w:rsidRPr="00DE781F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DE781F">
        <w:rPr>
          <w:sz w:val="32"/>
          <w:szCs w:val="32"/>
        </w:rPr>
        <w:t xml:space="preserve">Про внесення змін до рішення 1-ї сесії обласної ради </w:t>
      </w:r>
      <w:r>
        <w:rPr>
          <w:sz w:val="32"/>
          <w:szCs w:val="32"/>
        </w:rPr>
        <w:br/>
      </w:r>
      <w:r w:rsidRPr="00DE781F">
        <w:rPr>
          <w:sz w:val="32"/>
          <w:szCs w:val="32"/>
        </w:rPr>
        <w:t>VIII скликання від 24.12.2020 № 8-1/20 «Про утворення колегії Чернівецької обласної ради VIII скликання та затвердження Положення про неї» зі змінами</w:t>
      </w:r>
      <w:r w:rsidRPr="00DE781F">
        <w:rPr>
          <w:bCs/>
          <w:sz w:val="32"/>
          <w:szCs w:val="32"/>
          <w:lang w:eastAsia="uk-UA"/>
        </w:rPr>
        <w:t>.</w:t>
      </w:r>
    </w:p>
    <w:p w:rsidR="00A76355" w:rsidRPr="00DE781F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DE781F">
        <w:rPr>
          <w:b/>
          <w:i/>
          <w:sz w:val="26"/>
          <w:szCs w:val="26"/>
        </w:rPr>
        <w:t xml:space="preserve">Доповідач: </w:t>
      </w:r>
      <w:proofErr w:type="spellStart"/>
      <w:r w:rsidRPr="00DE781F">
        <w:rPr>
          <w:b/>
          <w:i/>
          <w:sz w:val="26"/>
          <w:szCs w:val="26"/>
        </w:rPr>
        <w:t>Фочук</w:t>
      </w:r>
      <w:proofErr w:type="spellEnd"/>
      <w:r w:rsidRPr="00DE781F">
        <w:rPr>
          <w:b/>
          <w:i/>
          <w:sz w:val="26"/>
          <w:szCs w:val="26"/>
        </w:rPr>
        <w:t xml:space="preserve"> Світлана Георгіївна – </w:t>
      </w:r>
      <w:r w:rsidRPr="00DE781F">
        <w:rPr>
          <w:i/>
          <w:sz w:val="26"/>
          <w:szCs w:val="26"/>
        </w:rPr>
        <w:t>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:rsidR="00A76355" w:rsidRPr="006374DF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6374DF">
        <w:rPr>
          <w:sz w:val="32"/>
          <w:szCs w:val="32"/>
        </w:rPr>
        <w:t xml:space="preserve">Про </w:t>
      </w:r>
      <w:r w:rsidRPr="006374DF">
        <w:rPr>
          <w:bCs/>
          <w:sz w:val="32"/>
          <w:szCs w:val="32"/>
          <w:lang w:eastAsia="uk-UA"/>
        </w:rPr>
        <w:t>перейменування Педагогічного фахового коледжу Чернівецького національного університету ім. Ю.</w:t>
      </w:r>
      <w:proofErr w:type="spellStart"/>
      <w:r w:rsidRPr="006374DF">
        <w:rPr>
          <w:bCs/>
          <w:sz w:val="32"/>
          <w:szCs w:val="32"/>
          <w:lang w:eastAsia="uk-UA"/>
        </w:rPr>
        <w:t>Федьковича</w:t>
      </w:r>
      <w:proofErr w:type="spellEnd"/>
      <w:r>
        <w:rPr>
          <w:bCs/>
          <w:sz w:val="32"/>
          <w:szCs w:val="32"/>
          <w:lang w:eastAsia="uk-UA"/>
        </w:rPr>
        <w:t>.</w:t>
      </w:r>
    </w:p>
    <w:p w:rsidR="00A76355" w:rsidRPr="009224EB" w:rsidRDefault="00A76355" w:rsidP="00A76355">
      <w:pPr>
        <w:pStyle w:val="a3"/>
        <w:ind w:left="0" w:firstLine="709"/>
        <w:jc w:val="both"/>
        <w:rPr>
          <w:sz w:val="32"/>
          <w:szCs w:val="32"/>
        </w:rPr>
      </w:pPr>
      <w:r w:rsidRPr="009224EB"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6"/>
          <w:szCs w:val="26"/>
        </w:rPr>
        <w:t>Сакрієр</w:t>
      </w:r>
      <w:proofErr w:type="spellEnd"/>
      <w:r>
        <w:rPr>
          <w:b/>
          <w:i/>
          <w:sz w:val="26"/>
          <w:szCs w:val="26"/>
        </w:rPr>
        <w:t xml:space="preserve"> Оксана </w:t>
      </w:r>
      <w:proofErr w:type="spellStart"/>
      <w:r>
        <w:rPr>
          <w:b/>
          <w:i/>
          <w:sz w:val="26"/>
          <w:szCs w:val="26"/>
        </w:rPr>
        <w:t>Леонидівна</w:t>
      </w:r>
      <w:proofErr w:type="spellEnd"/>
      <w:r w:rsidRPr="00563F59">
        <w:rPr>
          <w:b/>
          <w:i/>
          <w:sz w:val="26"/>
          <w:szCs w:val="26"/>
        </w:rPr>
        <w:t xml:space="preserve"> – </w:t>
      </w:r>
      <w:r>
        <w:rPr>
          <w:i/>
          <w:sz w:val="26"/>
          <w:szCs w:val="26"/>
        </w:rPr>
        <w:t>директор Департаменту освіти і науки</w:t>
      </w:r>
      <w:r w:rsidRPr="00563F59">
        <w:rPr>
          <w:i/>
          <w:sz w:val="26"/>
          <w:szCs w:val="26"/>
        </w:rPr>
        <w:t xml:space="preserve"> обласної державної адміністрації (обласної військової адміністрації)</w:t>
      </w:r>
      <w:r w:rsidRPr="009224EB">
        <w:rPr>
          <w:i/>
          <w:sz w:val="26"/>
          <w:szCs w:val="26"/>
        </w:rPr>
        <w:t>.</w:t>
      </w:r>
    </w:p>
    <w:p w:rsidR="00A76355" w:rsidRDefault="00A76355" w:rsidP="00A76355">
      <w:pPr>
        <w:pStyle w:val="a3"/>
        <w:tabs>
          <w:tab w:val="left" w:pos="1276"/>
        </w:tabs>
        <w:ind w:left="0" w:firstLine="709"/>
        <w:jc w:val="both"/>
        <w:rPr>
          <w:b/>
          <w:i/>
          <w:sz w:val="26"/>
          <w:szCs w:val="26"/>
        </w:rPr>
      </w:pPr>
      <w:r w:rsidRPr="003119B4">
        <w:rPr>
          <w:b/>
          <w:i/>
          <w:sz w:val="26"/>
          <w:szCs w:val="26"/>
        </w:rPr>
        <w:t xml:space="preserve">Співдоповідачі: </w:t>
      </w:r>
      <w:proofErr w:type="spellStart"/>
      <w:r w:rsidRPr="00DE781F">
        <w:rPr>
          <w:b/>
          <w:i/>
          <w:sz w:val="26"/>
          <w:szCs w:val="26"/>
        </w:rPr>
        <w:t>Лесюк</w:t>
      </w:r>
      <w:proofErr w:type="spellEnd"/>
      <w:r w:rsidRPr="00DE781F">
        <w:rPr>
          <w:b/>
          <w:i/>
          <w:sz w:val="26"/>
          <w:szCs w:val="26"/>
        </w:rPr>
        <w:t xml:space="preserve"> Юрій Миколайович</w:t>
      </w:r>
      <w:r w:rsidRPr="00DE781F"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</w:t>
      </w:r>
    </w:p>
    <w:p w:rsidR="00A76355" w:rsidRPr="003119B4" w:rsidRDefault="00A76355" w:rsidP="00A76355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proofErr w:type="spellStart"/>
      <w:r w:rsidRPr="00DF54C2">
        <w:rPr>
          <w:b/>
          <w:i/>
          <w:sz w:val="26"/>
          <w:szCs w:val="26"/>
        </w:rPr>
        <w:t>Палійчук</w:t>
      </w:r>
      <w:proofErr w:type="spellEnd"/>
      <w:r w:rsidRPr="00DF54C2">
        <w:rPr>
          <w:b/>
          <w:i/>
          <w:sz w:val="26"/>
          <w:szCs w:val="26"/>
        </w:rPr>
        <w:t xml:space="preserve"> Оксана Михайлівна</w:t>
      </w:r>
      <w:r w:rsidRPr="00DF54C2">
        <w:rPr>
          <w:i/>
          <w:sz w:val="26"/>
          <w:szCs w:val="26"/>
        </w:rPr>
        <w:t xml:space="preserve"> - голова постійної комісії обласної ради з питань освіти, науки, культури, туризму</w:t>
      </w:r>
      <w:r>
        <w:rPr>
          <w:i/>
          <w:sz w:val="26"/>
          <w:szCs w:val="26"/>
        </w:rPr>
        <w:t>, спорту та молодіжної політики.</w:t>
      </w:r>
    </w:p>
    <w:p w:rsidR="00A76355" w:rsidRPr="000971F3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0971F3">
        <w:rPr>
          <w:bCs/>
          <w:sz w:val="32"/>
          <w:szCs w:val="32"/>
          <w:lang w:eastAsia="uk-UA"/>
        </w:rPr>
        <w:t>Про затвердження технічної документації із землеустрою щодо поділу земельної ділянки</w:t>
      </w:r>
      <w:r>
        <w:rPr>
          <w:bCs/>
          <w:sz w:val="32"/>
          <w:szCs w:val="32"/>
          <w:lang w:eastAsia="uk-UA"/>
        </w:rPr>
        <w:t>.</w:t>
      </w:r>
    </w:p>
    <w:p w:rsidR="00A76355" w:rsidRPr="000971F3" w:rsidRDefault="00A76355" w:rsidP="00A76355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0971F3">
        <w:rPr>
          <w:b/>
          <w:i/>
          <w:sz w:val="26"/>
          <w:szCs w:val="26"/>
        </w:rPr>
        <w:lastRenderedPageBreak/>
        <w:t xml:space="preserve">Доповідач: Гончар Василь Борисович - </w:t>
      </w:r>
      <w:r w:rsidRPr="000971F3">
        <w:rPr>
          <w:i/>
          <w:sz w:val="26"/>
          <w:szCs w:val="26"/>
        </w:rPr>
        <w:t>голова постійної комісії обласної ради з питань регуляторної політики, розвитку підприємництва, агропромислового розвитку та земельних відносин.</w:t>
      </w:r>
    </w:p>
    <w:p w:rsidR="00A76355" w:rsidRPr="000971F3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0971F3">
        <w:rPr>
          <w:b/>
          <w:i/>
          <w:sz w:val="26"/>
          <w:szCs w:val="26"/>
        </w:rPr>
        <w:t xml:space="preserve">Співдоповідач: </w:t>
      </w:r>
      <w:proofErr w:type="spellStart"/>
      <w:r w:rsidRPr="000971F3">
        <w:rPr>
          <w:b/>
          <w:i/>
          <w:sz w:val="26"/>
          <w:szCs w:val="26"/>
        </w:rPr>
        <w:t>Лесюк</w:t>
      </w:r>
      <w:proofErr w:type="spellEnd"/>
      <w:r w:rsidRPr="000971F3">
        <w:rPr>
          <w:b/>
          <w:i/>
          <w:sz w:val="26"/>
          <w:szCs w:val="26"/>
        </w:rPr>
        <w:t xml:space="preserve"> Юрій Миколайович</w:t>
      </w:r>
      <w:r w:rsidRPr="000971F3"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області.</w:t>
      </w:r>
    </w:p>
    <w:p w:rsidR="00A76355" w:rsidRPr="00DE781F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DE781F">
        <w:rPr>
          <w:sz w:val="32"/>
          <w:szCs w:val="32"/>
        </w:rPr>
        <w:t xml:space="preserve">Про внесення змін до рішення 17-ї сесії обласної ради </w:t>
      </w:r>
      <w:r w:rsidR="00A93EE6">
        <w:rPr>
          <w:sz w:val="32"/>
          <w:szCs w:val="32"/>
        </w:rPr>
        <w:br/>
      </w:r>
      <w:r w:rsidRPr="00DE781F">
        <w:rPr>
          <w:sz w:val="32"/>
          <w:szCs w:val="32"/>
          <w:lang w:val="en-US"/>
        </w:rPr>
        <w:t>V</w:t>
      </w:r>
      <w:r w:rsidRPr="00DE781F">
        <w:rPr>
          <w:sz w:val="32"/>
          <w:szCs w:val="32"/>
        </w:rPr>
        <w:t>ІІІ скликання від 20.09.2024 № 35-17/24.</w:t>
      </w:r>
    </w:p>
    <w:p w:rsidR="00A76355" w:rsidRPr="00DE781F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DE781F">
        <w:rPr>
          <w:b/>
          <w:i/>
          <w:sz w:val="26"/>
          <w:szCs w:val="26"/>
        </w:rPr>
        <w:t xml:space="preserve">Доповідач: </w:t>
      </w:r>
      <w:proofErr w:type="spellStart"/>
      <w:r w:rsidRPr="00DE781F">
        <w:rPr>
          <w:b/>
          <w:i/>
          <w:sz w:val="26"/>
          <w:szCs w:val="26"/>
        </w:rPr>
        <w:t>Лесюк</w:t>
      </w:r>
      <w:proofErr w:type="spellEnd"/>
      <w:r w:rsidRPr="00DE781F">
        <w:rPr>
          <w:b/>
          <w:i/>
          <w:sz w:val="26"/>
          <w:szCs w:val="26"/>
        </w:rPr>
        <w:t xml:space="preserve"> Юрій Миколайович</w:t>
      </w:r>
      <w:r w:rsidRPr="00DE781F"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області.</w:t>
      </w:r>
    </w:p>
    <w:p w:rsidR="00A76355" w:rsidRPr="006374DF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 </w:t>
      </w:r>
      <w:r w:rsidRPr="006374DF">
        <w:rPr>
          <w:sz w:val="32"/>
          <w:szCs w:val="32"/>
        </w:rPr>
        <w:t xml:space="preserve">внесення змін до рішення 6-ї сесії Чернівецької обласної ради </w:t>
      </w:r>
      <w:r w:rsidRPr="006374DF">
        <w:rPr>
          <w:sz w:val="32"/>
          <w:szCs w:val="32"/>
          <w:lang w:val="en-US"/>
        </w:rPr>
        <w:t>V</w:t>
      </w:r>
      <w:r w:rsidRPr="006374DF">
        <w:rPr>
          <w:sz w:val="32"/>
          <w:szCs w:val="32"/>
        </w:rPr>
        <w:t>ІІІ скликання від 22.12.2021 № 363-6/21 «Про розміщення кафедр Буковинського державного медичного університету в окремих закладах охорони здоров’я спільної власності територіальних громад сіл, селищ, міст області».</w:t>
      </w:r>
    </w:p>
    <w:p w:rsidR="00A76355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6374DF">
        <w:rPr>
          <w:b/>
          <w:i/>
          <w:sz w:val="26"/>
          <w:szCs w:val="26"/>
        </w:rPr>
        <w:t xml:space="preserve">Доповідач: </w:t>
      </w:r>
      <w:proofErr w:type="spellStart"/>
      <w:r w:rsidRPr="006374DF">
        <w:rPr>
          <w:b/>
          <w:i/>
          <w:sz w:val="26"/>
          <w:szCs w:val="26"/>
        </w:rPr>
        <w:t>Лесюк</w:t>
      </w:r>
      <w:proofErr w:type="spellEnd"/>
      <w:r w:rsidRPr="006374DF">
        <w:rPr>
          <w:b/>
          <w:i/>
          <w:sz w:val="26"/>
          <w:szCs w:val="26"/>
        </w:rPr>
        <w:t xml:space="preserve"> Юрій Миколайович</w:t>
      </w:r>
      <w:r w:rsidRPr="006374DF"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області.</w:t>
      </w:r>
    </w:p>
    <w:p w:rsidR="00A76355" w:rsidRPr="006374DF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6374DF">
        <w:rPr>
          <w:sz w:val="32"/>
          <w:szCs w:val="32"/>
        </w:rPr>
        <w:t xml:space="preserve">Про внесення змін до рішення 6-ї сесії Чернівецької обласної ради </w:t>
      </w:r>
      <w:r w:rsidRPr="006374DF">
        <w:rPr>
          <w:sz w:val="32"/>
          <w:szCs w:val="32"/>
          <w:lang w:val="en-US"/>
        </w:rPr>
        <w:t>V</w:t>
      </w:r>
      <w:r w:rsidRPr="006374DF">
        <w:rPr>
          <w:sz w:val="32"/>
          <w:szCs w:val="32"/>
        </w:rPr>
        <w:t xml:space="preserve">ІІІ скликання від 22.12.2021 № 362-6/21 «Про передачу в оренду окремого нерухомого майна адміністративної будівлі за адресою: </w:t>
      </w:r>
      <w:proofErr w:type="spellStart"/>
      <w:r w:rsidRPr="006374DF">
        <w:rPr>
          <w:sz w:val="32"/>
          <w:szCs w:val="32"/>
        </w:rPr>
        <w:t>вул.Грушевського</w:t>
      </w:r>
      <w:proofErr w:type="spellEnd"/>
      <w:r w:rsidRPr="006374DF">
        <w:rPr>
          <w:sz w:val="32"/>
          <w:szCs w:val="32"/>
        </w:rPr>
        <w:t xml:space="preserve">,1 у </w:t>
      </w:r>
      <w:proofErr w:type="spellStart"/>
      <w:r w:rsidRPr="006374DF">
        <w:rPr>
          <w:sz w:val="32"/>
          <w:szCs w:val="32"/>
        </w:rPr>
        <w:t>м.Чернівцях</w:t>
      </w:r>
      <w:proofErr w:type="spellEnd"/>
      <w:r w:rsidRPr="006374DF">
        <w:rPr>
          <w:sz w:val="32"/>
          <w:szCs w:val="32"/>
        </w:rPr>
        <w:t>»</w:t>
      </w:r>
      <w:r>
        <w:rPr>
          <w:sz w:val="32"/>
          <w:szCs w:val="32"/>
        </w:rPr>
        <w:t xml:space="preserve"> (зі змінами)</w:t>
      </w:r>
      <w:r w:rsidRPr="006374DF">
        <w:rPr>
          <w:sz w:val="32"/>
          <w:szCs w:val="32"/>
        </w:rPr>
        <w:t>.</w:t>
      </w:r>
    </w:p>
    <w:p w:rsidR="00A76355" w:rsidRPr="006374DF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6374DF">
        <w:rPr>
          <w:b/>
          <w:i/>
          <w:sz w:val="26"/>
          <w:szCs w:val="26"/>
        </w:rPr>
        <w:t xml:space="preserve">Доповідач: </w:t>
      </w:r>
      <w:proofErr w:type="spellStart"/>
      <w:r w:rsidRPr="006374DF">
        <w:rPr>
          <w:b/>
          <w:i/>
          <w:sz w:val="26"/>
          <w:szCs w:val="26"/>
        </w:rPr>
        <w:t>Лесюк</w:t>
      </w:r>
      <w:proofErr w:type="spellEnd"/>
      <w:r w:rsidRPr="006374DF">
        <w:rPr>
          <w:b/>
          <w:i/>
          <w:sz w:val="26"/>
          <w:szCs w:val="26"/>
        </w:rPr>
        <w:t xml:space="preserve"> Юрій Миколайович</w:t>
      </w:r>
      <w:r w:rsidRPr="006374DF"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області.</w:t>
      </w:r>
    </w:p>
    <w:p w:rsidR="00A76355" w:rsidRPr="006374DF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6374DF">
        <w:rPr>
          <w:sz w:val="32"/>
          <w:szCs w:val="32"/>
        </w:rPr>
        <w:t xml:space="preserve">Про </w:t>
      </w:r>
      <w:r>
        <w:rPr>
          <w:sz w:val="32"/>
          <w:szCs w:val="32"/>
        </w:rPr>
        <w:t xml:space="preserve">передачу в оренду Центру соціально-психологічної реабілітації дітей служби у справах дітей Чернівецької обласної державної адміністрації (обласної військової адміністрації) нерухомого майна за адресою: </w:t>
      </w:r>
      <w:proofErr w:type="spellStart"/>
      <w:r>
        <w:rPr>
          <w:sz w:val="32"/>
          <w:szCs w:val="32"/>
        </w:rPr>
        <w:t>вул.Щербанюка</w:t>
      </w:r>
      <w:proofErr w:type="spellEnd"/>
      <w:r>
        <w:rPr>
          <w:sz w:val="32"/>
          <w:szCs w:val="32"/>
        </w:rPr>
        <w:t xml:space="preserve">, 2 у </w:t>
      </w:r>
      <w:proofErr w:type="spellStart"/>
      <w:r>
        <w:rPr>
          <w:sz w:val="32"/>
          <w:szCs w:val="32"/>
        </w:rPr>
        <w:t>м.Чернівці</w:t>
      </w:r>
      <w:proofErr w:type="spellEnd"/>
      <w:r w:rsidRPr="006374DF">
        <w:rPr>
          <w:sz w:val="32"/>
          <w:szCs w:val="32"/>
        </w:rPr>
        <w:t>.</w:t>
      </w:r>
    </w:p>
    <w:p w:rsidR="00A76355" w:rsidRPr="006374DF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6374DF">
        <w:rPr>
          <w:b/>
          <w:i/>
          <w:sz w:val="26"/>
          <w:szCs w:val="26"/>
        </w:rPr>
        <w:t xml:space="preserve">Доповідач: </w:t>
      </w:r>
      <w:proofErr w:type="spellStart"/>
      <w:r w:rsidRPr="006374DF">
        <w:rPr>
          <w:b/>
          <w:i/>
          <w:sz w:val="26"/>
          <w:szCs w:val="26"/>
        </w:rPr>
        <w:t>Лесюк</w:t>
      </w:r>
      <w:proofErr w:type="spellEnd"/>
      <w:r w:rsidRPr="006374DF">
        <w:rPr>
          <w:b/>
          <w:i/>
          <w:sz w:val="26"/>
          <w:szCs w:val="26"/>
        </w:rPr>
        <w:t xml:space="preserve"> Юрій Миколайович</w:t>
      </w:r>
      <w:r w:rsidRPr="006374DF"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області.</w:t>
      </w:r>
    </w:p>
    <w:p w:rsidR="00A76355" w:rsidRPr="00571996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571996">
        <w:rPr>
          <w:sz w:val="32"/>
          <w:szCs w:val="32"/>
        </w:rPr>
        <w:t>Про списання та передачу окремого майна спільної власності територіальних громад сіл, селищ, міст області.</w:t>
      </w:r>
    </w:p>
    <w:p w:rsidR="00A76355" w:rsidRPr="00571996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571996">
        <w:rPr>
          <w:b/>
          <w:i/>
          <w:sz w:val="26"/>
          <w:szCs w:val="26"/>
        </w:rPr>
        <w:t xml:space="preserve">Доповідач: </w:t>
      </w:r>
      <w:proofErr w:type="spellStart"/>
      <w:r w:rsidRPr="00571996">
        <w:rPr>
          <w:b/>
          <w:i/>
          <w:sz w:val="26"/>
          <w:szCs w:val="26"/>
        </w:rPr>
        <w:t>Лесюк</w:t>
      </w:r>
      <w:proofErr w:type="spellEnd"/>
      <w:r w:rsidRPr="00571996">
        <w:rPr>
          <w:b/>
          <w:i/>
          <w:sz w:val="26"/>
          <w:szCs w:val="26"/>
        </w:rPr>
        <w:t xml:space="preserve"> Юрій Миколайович</w:t>
      </w:r>
      <w:r w:rsidRPr="00571996"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області.</w:t>
      </w:r>
    </w:p>
    <w:p w:rsidR="00A76355" w:rsidRPr="000971F3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571996">
        <w:rPr>
          <w:sz w:val="32"/>
          <w:szCs w:val="32"/>
        </w:rPr>
        <w:t xml:space="preserve">Про </w:t>
      </w:r>
      <w:r w:rsidRPr="00571996">
        <w:rPr>
          <w:bCs/>
          <w:sz w:val="32"/>
          <w:szCs w:val="32"/>
          <w:lang w:eastAsia="uk-UA"/>
        </w:rPr>
        <w:t>зменшення орендної ставки за використання приміщень закладів охорони здоров</w:t>
      </w:r>
      <w:r>
        <w:rPr>
          <w:bCs/>
          <w:sz w:val="32"/>
          <w:szCs w:val="32"/>
          <w:lang w:eastAsia="uk-UA"/>
        </w:rPr>
        <w:t>’</w:t>
      </w:r>
      <w:r w:rsidRPr="00571996">
        <w:rPr>
          <w:bCs/>
          <w:sz w:val="32"/>
          <w:szCs w:val="32"/>
          <w:lang w:eastAsia="uk-UA"/>
        </w:rPr>
        <w:t>я Чернівецької області, що використовуються Буковинським державним медичним університетом для розміщення клінічних кафедр</w:t>
      </w:r>
      <w:r>
        <w:rPr>
          <w:bCs/>
          <w:i/>
          <w:sz w:val="32"/>
          <w:szCs w:val="32"/>
          <w:lang w:eastAsia="uk-UA"/>
        </w:rPr>
        <w:t>.</w:t>
      </w:r>
    </w:p>
    <w:p w:rsidR="00A76355" w:rsidRPr="00571996" w:rsidRDefault="00A76355" w:rsidP="00A76355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571996"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6"/>
          <w:szCs w:val="26"/>
        </w:rPr>
        <w:t>Скорейко</w:t>
      </w:r>
      <w:proofErr w:type="spellEnd"/>
      <w:r>
        <w:rPr>
          <w:b/>
          <w:i/>
          <w:sz w:val="26"/>
          <w:szCs w:val="26"/>
        </w:rPr>
        <w:t xml:space="preserve"> Петро Михайлович – </w:t>
      </w:r>
      <w:r>
        <w:rPr>
          <w:i/>
          <w:sz w:val="26"/>
          <w:szCs w:val="26"/>
        </w:rPr>
        <w:t>депутат обласної ради.</w:t>
      </w:r>
    </w:p>
    <w:p w:rsidR="00A76355" w:rsidRPr="00571996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3119B4">
        <w:rPr>
          <w:b/>
          <w:i/>
          <w:sz w:val="26"/>
          <w:szCs w:val="26"/>
        </w:rPr>
        <w:lastRenderedPageBreak/>
        <w:t>Співдоповідачі:</w:t>
      </w:r>
      <w:r>
        <w:rPr>
          <w:b/>
          <w:i/>
          <w:sz w:val="26"/>
          <w:szCs w:val="26"/>
        </w:rPr>
        <w:t xml:space="preserve"> </w:t>
      </w:r>
      <w:proofErr w:type="spellStart"/>
      <w:r w:rsidRPr="00571996">
        <w:rPr>
          <w:b/>
          <w:i/>
          <w:sz w:val="26"/>
          <w:szCs w:val="26"/>
        </w:rPr>
        <w:t>Лесюк</w:t>
      </w:r>
      <w:proofErr w:type="spellEnd"/>
      <w:r w:rsidRPr="00571996">
        <w:rPr>
          <w:b/>
          <w:i/>
          <w:sz w:val="26"/>
          <w:szCs w:val="26"/>
        </w:rPr>
        <w:t xml:space="preserve"> Юрій Миколайович</w:t>
      </w:r>
      <w:r w:rsidRPr="00571996">
        <w:rPr>
          <w:i/>
          <w:sz w:val="26"/>
          <w:szCs w:val="26"/>
        </w:rPr>
        <w:t xml:space="preserve"> – заступник голови постійної комісії обласної ради з питань управління об’єктами спільної власності територіальних громад сіл, селищ, міст області</w:t>
      </w:r>
      <w:r>
        <w:rPr>
          <w:i/>
          <w:sz w:val="26"/>
          <w:szCs w:val="26"/>
        </w:rPr>
        <w:t>;</w:t>
      </w:r>
    </w:p>
    <w:p w:rsidR="00A76355" w:rsidRPr="00571996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B12AD6">
        <w:rPr>
          <w:b/>
          <w:i/>
          <w:sz w:val="26"/>
          <w:szCs w:val="26"/>
        </w:rPr>
        <w:t xml:space="preserve">Шевчук Іван Васильович – </w:t>
      </w:r>
      <w:r w:rsidRPr="00B12AD6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A76355" w:rsidRPr="00596B87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596B87">
        <w:rPr>
          <w:sz w:val="32"/>
          <w:szCs w:val="32"/>
        </w:rPr>
        <w:t xml:space="preserve">Про встановлення тарифу на теплову енергію, що виробляється на установках з використанням альтернативних джерел енергії </w:t>
      </w:r>
      <w:proofErr w:type="spellStart"/>
      <w:r w:rsidRPr="00596B87">
        <w:rPr>
          <w:sz w:val="32"/>
          <w:szCs w:val="32"/>
        </w:rPr>
        <w:t>КП</w:t>
      </w:r>
      <w:proofErr w:type="spellEnd"/>
      <w:r w:rsidRPr="00596B87">
        <w:rPr>
          <w:sz w:val="32"/>
          <w:szCs w:val="32"/>
        </w:rPr>
        <w:t xml:space="preserve"> «Дирекція з обслуговування майна спільної власності територіальних громад» в жовтні - грудні 2025 року.</w:t>
      </w:r>
    </w:p>
    <w:p w:rsidR="00A76355" w:rsidRPr="00596B87" w:rsidRDefault="00A76355" w:rsidP="00A76355">
      <w:pPr>
        <w:pStyle w:val="a3"/>
        <w:ind w:left="0" w:firstLine="709"/>
        <w:jc w:val="both"/>
        <w:rPr>
          <w:i/>
          <w:sz w:val="26"/>
          <w:szCs w:val="26"/>
        </w:rPr>
      </w:pPr>
      <w:r w:rsidRPr="00596B87">
        <w:rPr>
          <w:b/>
          <w:i/>
          <w:sz w:val="26"/>
          <w:szCs w:val="26"/>
        </w:rPr>
        <w:t xml:space="preserve">Доповідач: </w:t>
      </w:r>
      <w:proofErr w:type="spellStart"/>
      <w:r w:rsidRPr="00596B87">
        <w:rPr>
          <w:b/>
          <w:i/>
          <w:sz w:val="26"/>
          <w:szCs w:val="26"/>
        </w:rPr>
        <w:t>Федорук</w:t>
      </w:r>
      <w:proofErr w:type="spellEnd"/>
      <w:r w:rsidRPr="00596B87">
        <w:rPr>
          <w:b/>
          <w:i/>
          <w:sz w:val="26"/>
          <w:szCs w:val="26"/>
        </w:rPr>
        <w:t xml:space="preserve"> Анатолій Іванович – </w:t>
      </w:r>
      <w:r w:rsidRPr="00596B87">
        <w:rPr>
          <w:i/>
          <w:sz w:val="26"/>
          <w:szCs w:val="26"/>
        </w:rPr>
        <w:t>директор комунального підприємства «Дирекція з обслуговування майна спільної власності територіальних громад».</w:t>
      </w:r>
    </w:p>
    <w:p w:rsidR="00A76355" w:rsidRPr="00596B87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596B87">
        <w:rPr>
          <w:b/>
          <w:i/>
          <w:sz w:val="26"/>
          <w:szCs w:val="26"/>
        </w:rPr>
        <w:t xml:space="preserve">Співдоповідач: </w:t>
      </w:r>
      <w:proofErr w:type="spellStart"/>
      <w:r w:rsidRPr="00596B87">
        <w:rPr>
          <w:b/>
          <w:i/>
          <w:sz w:val="26"/>
          <w:szCs w:val="26"/>
        </w:rPr>
        <w:t>Бартош</w:t>
      </w:r>
      <w:proofErr w:type="spellEnd"/>
      <w:r w:rsidRPr="00596B87">
        <w:rPr>
          <w:b/>
          <w:i/>
          <w:sz w:val="26"/>
          <w:szCs w:val="26"/>
        </w:rPr>
        <w:t xml:space="preserve"> Ярослав Михайлович</w:t>
      </w:r>
      <w:r w:rsidRPr="00596B87">
        <w:rPr>
          <w:i/>
          <w:sz w:val="26"/>
          <w:szCs w:val="26"/>
        </w:rPr>
        <w:t xml:space="preserve"> – голова постійної комісії обласної ради</w:t>
      </w:r>
      <w:r w:rsidRPr="00596B87">
        <w:rPr>
          <w:bCs/>
          <w:i/>
          <w:sz w:val="26"/>
          <w:szCs w:val="26"/>
        </w:rPr>
        <w:t xml:space="preserve"> з питань </w:t>
      </w:r>
      <w:r w:rsidRPr="00596B87">
        <w:rPr>
          <w:i/>
          <w:sz w:val="26"/>
          <w:szCs w:val="26"/>
        </w:rPr>
        <w:t>охорони навколишнього природного середовища, природокористування, паливно-енергетичного комплексу та надзвичайних ситуацій.</w:t>
      </w:r>
    </w:p>
    <w:p w:rsidR="00A76355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560A22">
        <w:rPr>
          <w:sz w:val="32"/>
          <w:szCs w:val="32"/>
        </w:rPr>
        <w:t xml:space="preserve">Про звернення депутатів Чернівецької обласної ради </w:t>
      </w:r>
      <w:r>
        <w:rPr>
          <w:sz w:val="32"/>
          <w:szCs w:val="32"/>
        </w:rPr>
        <w:br/>
      </w:r>
      <w:r w:rsidRPr="00560A22">
        <w:rPr>
          <w:sz w:val="32"/>
          <w:szCs w:val="32"/>
          <w:lang w:val="en-US"/>
        </w:rPr>
        <w:t>V</w:t>
      </w:r>
      <w:r w:rsidRPr="00560A22">
        <w:rPr>
          <w:sz w:val="32"/>
          <w:szCs w:val="32"/>
        </w:rPr>
        <w:t>ІІІ скликання до Верховної Ради України та Кабінету Міністрів України щодо підтримки гірських громад і забезпечення справедливого розподілу базової дотації.</w:t>
      </w:r>
    </w:p>
    <w:p w:rsidR="00A76355" w:rsidRPr="009F70FE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>
        <w:rPr>
          <w:b/>
          <w:i/>
          <w:sz w:val="26"/>
          <w:szCs w:val="26"/>
        </w:rPr>
        <w:t>Д</w:t>
      </w:r>
      <w:r w:rsidRPr="003119B4">
        <w:rPr>
          <w:b/>
          <w:i/>
          <w:sz w:val="26"/>
          <w:szCs w:val="26"/>
        </w:rPr>
        <w:t xml:space="preserve">оповідач: </w:t>
      </w:r>
      <w:r w:rsidRPr="00B12AD6">
        <w:rPr>
          <w:b/>
          <w:i/>
          <w:sz w:val="26"/>
          <w:szCs w:val="26"/>
        </w:rPr>
        <w:t xml:space="preserve">Шевчук Іван Васильович – </w:t>
      </w:r>
      <w:r w:rsidRPr="00B12AD6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A76355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Про обрання представника громадськості до складу поліцейської комісії Головного управління Національної поліції в Чернівецькій області.</w:t>
      </w:r>
    </w:p>
    <w:p w:rsidR="00A76355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DE781F">
        <w:rPr>
          <w:b/>
          <w:i/>
          <w:sz w:val="26"/>
          <w:szCs w:val="26"/>
        </w:rPr>
        <w:t xml:space="preserve">Доповідач: </w:t>
      </w:r>
      <w:proofErr w:type="spellStart"/>
      <w:r w:rsidRPr="00DE781F">
        <w:rPr>
          <w:b/>
          <w:i/>
          <w:sz w:val="26"/>
          <w:szCs w:val="26"/>
        </w:rPr>
        <w:t>Фочук</w:t>
      </w:r>
      <w:proofErr w:type="spellEnd"/>
      <w:r w:rsidRPr="00DE781F">
        <w:rPr>
          <w:b/>
          <w:i/>
          <w:sz w:val="26"/>
          <w:szCs w:val="26"/>
        </w:rPr>
        <w:t xml:space="preserve"> Світлана Георгіївна – </w:t>
      </w:r>
      <w:r w:rsidRPr="00DE781F">
        <w:rPr>
          <w:i/>
          <w:sz w:val="26"/>
          <w:szCs w:val="26"/>
        </w:rPr>
        <w:t>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:rsidR="00A76355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Про обрання представників громадськості до складу поліцейської комісії Управління поліції охорони в Чернівецькій області.</w:t>
      </w:r>
    </w:p>
    <w:p w:rsidR="00A76355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DE781F">
        <w:rPr>
          <w:b/>
          <w:i/>
          <w:sz w:val="26"/>
          <w:szCs w:val="26"/>
        </w:rPr>
        <w:t xml:space="preserve">Доповідач: </w:t>
      </w:r>
      <w:proofErr w:type="spellStart"/>
      <w:r w:rsidRPr="00DE781F">
        <w:rPr>
          <w:b/>
          <w:i/>
          <w:sz w:val="26"/>
          <w:szCs w:val="26"/>
        </w:rPr>
        <w:t>Фочук</w:t>
      </w:r>
      <w:proofErr w:type="spellEnd"/>
      <w:r w:rsidRPr="00DE781F">
        <w:rPr>
          <w:b/>
          <w:i/>
          <w:sz w:val="26"/>
          <w:szCs w:val="26"/>
        </w:rPr>
        <w:t xml:space="preserve"> Світлана Георгіївна – </w:t>
      </w:r>
      <w:r w:rsidRPr="00DE781F">
        <w:rPr>
          <w:i/>
          <w:sz w:val="26"/>
          <w:szCs w:val="26"/>
        </w:rPr>
        <w:t>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:rsidR="00A76355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9B2A60">
        <w:rPr>
          <w:sz w:val="32"/>
          <w:szCs w:val="32"/>
        </w:rPr>
        <w:t xml:space="preserve">Про </w:t>
      </w:r>
      <w:r>
        <w:rPr>
          <w:sz w:val="32"/>
          <w:szCs w:val="32"/>
        </w:rPr>
        <w:t>клопотання</w:t>
      </w:r>
      <w:r w:rsidRPr="009B2A60">
        <w:rPr>
          <w:sz w:val="32"/>
          <w:szCs w:val="32"/>
        </w:rPr>
        <w:t xml:space="preserve"> щодо нагородження відзнаками Верховної Ради України.</w:t>
      </w:r>
    </w:p>
    <w:p w:rsidR="00A76355" w:rsidRPr="009B2A60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DE781F">
        <w:rPr>
          <w:b/>
          <w:i/>
          <w:sz w:val="26"/>
          <w:szCs w:val="26"/>
        </w:rPr>
        <w:t xml:space="preserve">Доповідач: </w:t>
      </w:r>
      <w:proofErr w:type="spellStart"/>
      <w:r w:rsidRPr="00DE781F">
        <w:rPr>
          <w:b/>
          <w:i/>
          <w:sz w:val="26"/>
          <w:szCs w:val="26"/>
        </w:rPr>
        <w:t>Фочук</w:t>
      </w:r>
      <w:proofErr w:type="spellEnd"/>
      <w:r w:rsidRPr="00DE781F">
        <w:rPr>
          <w:b/>
          <w:i/>
          <w:sz w:val="26"/>
          <w:szCs w:val="26"/>
        </w:rPr>
        <w:t xml:space="preserve"> Світлана Георгіївна – </w:t>
      </w:r>
      <w:r w:rsidRPr="00DE781F">
        <w:rPr>
          <w:i/>
          <w:sz w:val="26"/>
          <w:szCs w:val="26"/>
        </w:rPr>
        <w:t>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:rsidR="00A76355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Про план роботи Чернівецької обласної ради на 2026 рік.</w:t>
      </w:r>
    </w:p>
    <w:p w:rsidR="00A76355" w:rsidRPr="00DE781F" w:rsidRDefault="00A76355" w:rsidP="00A76355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DE781F"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6"/>
          <w:szCs w:val="26"/>
        </w:rPr>
        <w:t>Гуйтор</w:t>
      </w:r>
      <w:proofErr w:type="spellEnd"/>
      <w:r>
        <w:rPr>
          <w:b/>
          <w:i/>
          <w:sz w:val="26"/>
          <w:szCs w:val="26"/>
        </w:rPr>
        <w:t xml:space="preserve"> Микола Миколайович</w:t>
      </w:r>
      <w:r w:rsidRPr="00DE781F">
        <w:rPr>
          <w:b/>
          <w:i/>
          <w:sz w:val="26"/>
          <w:szCs w:val="26"/>
        </w:rPr>
        <w:t xml:space="preserve"> – </w:t>
      </w:r>
      <w:r>
        <w:rPr>
          <w:i/>
          <w:sz w:val="26"/>
          <w:szCs w:val="26"/>
        </w:rPr>
        <w:t xml:space="preserve">перший заступник голови </w:t>
      </w:r>
      <w:r w:rsidRPr="00DE781F">
        <w:rPr>
          <w:i/>
          <w:sz w:val="26"/>
          <w:szCs w:val="26"/>
        </w:rPr>
        <w:t>обласної ради.</w:t>
      </w:r>
    </w:p>
    <w:p w:rsidR="00A76355" w:rsidRPr="00DE781F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DE781F">
        <w:rPr>
          <w:b/>
          <w:i/>
          <w:sz w:val="26"/>
          <w:szCs w:val="26"/>
        </w:rPr>
        <w:t xml:space="preserve">Співдоповідач: </w:t>
      </w:r>
      <w:proofErr w:type="spellStart"/>
      <w:r w:rsidRPr="00DE781F">
        <w:rPr>
          <w:b/>
          <w:i/>
          <w:sz w:val="26"/>
          <w:szCs w:val="26"/>
        </w:rPr>
        <w:t>Фочук</w:t>
      </w:r>
      <w:proofErr w:type="spellEnd"/>
      <w:r w:rsidRPr="00DE781F">
        <w:rPr>
          <w:b/>
          <w:i/>
          <w:sz w:val="26"/>
          <w:szCs w:val="26"/>
        </w:rPr>
        <w:t xml:space="preserve"> Світлана Георгіївна – </w:t>
      </w:r>
      <w:r w:rsidRPr="00DE781F">
        <w:rPr>
          <w:i/>
          <w:sz w:val="26"/>
          <w:szCs w:val="26"/>
        </w:rPr>
        <w:t xml:space="preserve">голова постійної комісії обласної ради з питань місцевого самоврядування, регламенту, депутатської діяльності, </w:t>
      </w:r>
      <w:r w:rsidRPr="00DE781F">
        <w:rPr>
          <w:i/>
          <w:sz w:val="26"/>
          <w:szCs w:val="26"/>
        </w:rPr>
        <w:lastRenderedPageBreak/>
        <w:t>етики, нагороджень, правових питань, міжетнічних відносин та антикорупційної діяльності.</w:t>
      </w:r>
    </w:p>
    <w:p w:rsidR="00A76355" w:rsidRPr="009F70FE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9F70FE">
        <w:rPr>
          <w:sz w:val="32"/>
          <w:szCs w:val="32"/>
        </w:rPr>
        <w:t xml:space="preserve">Про </w:t>
      </w:r>
      <w:r w:rsidRPr="009F70FE">
        <w:rPr>
          <w:bCs/>
          <w:sz w:val="32"/>
          <w:szCs w:val="32"/>
          <w:lang w:eastAsia="uk-UA"/>
        </w:rPr>
        <w:t>внесення змін до Регламенту Чернівецької обласної ради VIII скликання</w:t>
      </w:r>
      <w:r>
        <w:rPr>
          <w:bCs/>
          <w:sz w:val="32"/>
          <w:szCs w:val="32"/>
          <w:lang w:eastAsia="uk-UA"/>
        </w:rPr>
        <w:t>.</w:t>
      </w:r>
    </w:p>
    <w:p w:rsidR="00A76355" w:rsidRPr="00DE781F" w:rsidRDefault="00A76355" w:rsidP="00A76355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DE781F"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6"/>
          <w:szCs w:val="26"/>
        </w:rPr>
        <w:t>Скорейко</w:t>
      </w:r>
      <w:proofErr w:type="spellEnd"/>
      <w:r>
        <w:rPr>
          <w:b/>
          <w:i/>
          <w:sz w:val="26"/>
          <w:szCs w:val="26"/>
        </w:rPr>
        <w:t xml:space="preserve"> Петро Михайлович</w:t>
      </w:r>
      <w:r w:rsidRPr="00DE781F">
        <w:rPr>
          <w:b/>
          <w:i/>
          <w:sz w:val="26"/>
          <w:szCs w:val="26"/>
        </w:rPr>
        <w:t xml:space="preserve"> – </w:t>
      </w:r>
      <w:r>
        <w:rPr>
          <w:i/>
          <w:sz w:val="26"/>
          <w:szCs w:val="26"/>
        </w:rPr>
        <w:t xml:space="preserve">депутат </w:t>
      </w:r>
      <w:r w:rsidRPr="00DE781F">
        <w:rPr>
          <w:i/>
          <w:sz w:val="26"/>
          <w:szCs w:val="26"/>
        </w:rPr>
        <w:t>обласної ради.</w:t>
      </w:r>
    </w:p>
    <w:p w:rsidR="00A76355" w:rsidRPr="00DE781F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DE781F">
        <w:rPr>
          <w:b/>
          <w:i/>
          <w:sz w:val="26"/>
          <w:szCs w:val="26"/>
        </w:rPr>
        <w:t xml:space="preserve">Співдоповідач: </w:t>
      </w:r>
      <w:proofErr w:type="spellStart"/>
      <w:r w:rsidRPr="00DE781F">
        <w:rPr>
          <w:b/>
          <w:i/>
          <w:sz w:val="26"/>
          <w:szCs w:val="26"/>
        </w:rPr>
        <w:t>Фочук</w:t>
      </w:r>
      <w:proofErr w:type="spellEnd"/>
      <w:r w:rsidRPr="00DE781F">
        <w:rPr>
          <w:b/>
          <w:i/>
          <w:sz w:val="26"/>
          <w:szCs w:val="26"/>
        </w:rPr>
        <w:t xml:space="preserve"> Світлана Георгіївна – </w:t>
      </w:r>
      <w:r w:rsidRPr="00DE781F">
        <w:rPr>
          <w:i/>
          <w:sz w:val="26"/>
          <w:szCs w:val="26"/>
        </w:rPr>
        <w:t>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:rsidR="00A76355" w:rsidRPr="000971F3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0971F3">
        <w:rPr>
          <w:bCs/>
          <w:sz w:val="32"/>
          <w:szCs w:val="32"/>
          <w:lang w:eastAsia="uk-UA"/>
        </w:rPr>
        <w:t>Про передачу земельних ділянок із спільної власності територіальних громад сіл, селищ, міст Чернівецької області у комунальну власність Чернівецької міської територіальної громади</w:t>
      </w:r>
      <w:r>
        <w:rPr>
          <w:bCs/>
          <w:i/>
          <w:sz w:val="32"/>
          <w:szCs w:val="32"/>
          <w:lang w:eastAsia="uk-UA"/>
        </w:rPr>
        <w:t>.</w:t>
      </w:r>
    </w:p>
    <w:p w:rsidR="00A76355" w:rsidRPr="00571996" w:rsidRDefault="00A76355" w:rsidP="00A76355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571996"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6"/>
          <w:szCs w:val="26"/>
        </w:rPr>
        <w:t>Грицку</w:t>
      </w:r>
      <w:proofErr w:type="spellEnd"/>
      <w:r>
        <w:rPr>
          <w:b/>
          <w:i/>
          <w:sz w:val="26"/>
          <w:szCs w:val="26"/>
        </w:rPr>
        <w:t xml:space="preserve"> Юлія Петрівна – </w:t>
      </w:r>
      <w:r>
        <w:rPr>
          <w:i/>
          <w:sz w:val="26"/>
          <w:szCs w:val="26"/>
        </w:rPr>
        <w:t>депутат обласної ради.</w:t>
      </w:r>
    </w:p>
    <w:p w:rsidR="00A76355" w:rsidRPr="00571996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3119B4">
        <w:rPr>
          <w:b/>
          <w:i/>
          <w:sz w:val="26"/>
          <w:szCs w:val="26"/>
        </w:rPr>
        <w:t>Співдоповідач:</w:t>
      </w:r>
      <w:r>
        <w:rPr>
          <w:b/>
          <w:i/>
          <w:sz w:val="26"/>
          <w:szCs w:val="26"/>
        </w:rPr>
        <w:t xml:space="preserve"> </w:t>
      </w:r>
      <w:r w:rsidRPr="000971F3">
        <w:rPr>
          <w:b/>
          <w:i/>
          <w:sz w:val="26"/>
          <w:szCs w:val="26"/>
        </w:rPr>
        <w:t xml:space="preserve">Гончар Василь Борисович - </w:t>
      </w:r>
      <w:r w:rsidRPr="000971F3">
        <w:rPr>
          <w:i/>
          <w:sz w:val="26"/>
          <w:szCs w:val="26"/>
        </w:rPr>
        <w:t>голова постійної комісії обласної ради з питань регуляторної політики, розвитку підприємництва, агропромислового розвитку та земельних відносин.</w:t>
      </w:r>
    </w:p>
    <w:p w:rsidR="00A76355" w:rsidRPr="000971F3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 </w:t>
      </w:r>
      <w:r w:rsidRPr="000971F3">
        <w:rPr>
          <w:bCs/>
          <w:sz w:val="32"/>
          <w:szCs w:val="32"/>
          <w:lang w:eastAsia="uk-UA"/>
        </w:rPr>
        <w:t>передачу територіальній громаді міста Чернівці в особі Чернівецької міської ради земельних ділянок в межах Чернівецької міської територіальної громади та припинення права власності територіальної громади сіл, селищ, міст області в особі Чернівецької обласної ради</w:t>
      </w:r>
      <w:r>
        <w:rPr>
          <w:bCs/>
          <w:sz w:val="32"/>
          <w:szCs w:val="32"/>
          <w:lang w:eastAsia="uk-UA"/>
        </w:rPr>
        <w:t>.</w:t>
      </w:r>
    </w:p>
    <w:p w:rsidR="00A76355" w:rsidRPr="00571996" w:rsidRDefault="00A76355" w:rsidP="00A76355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571996"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6"/>
          <w:szCs w:val="26"/>
        </w:rPr>
        <w:t>Лесюк</w:t>
      </w:r>
      <w:proofErr w:type="spellEnd"/>
      <w:r>
        <w:rPr>
          <w:b/>
          <w:i/>
          <w:sz w:val="26"/>
          <w:szCs w:val="26"/>
        </w:rPr>
        <w:t xml:space="preserve"> Юрій Миколайович – </w:t>
      </w:r>
      <w:r>
        <w:rPr>
          <w:i/>
          <w:sz w:val="26"/>
          <w:szCs w:val="26"/>
        </w:rPr>
        <w:t>депутат обласної ради.</w:t>
      </w:r>
    </w:p>
    <w:p w:rsidR="00A76355" w:rsidRPr="00571996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3119B4">
        <w:rPr>
          <w:b/>
          <w:i/>
          <w:sz w:val="26"/>
          <w:szCs w:val="26"/>
        </w:rPr>
        <w:t>Співдоповідач:</w:t>
      </w:r>
      <w:r>
        <w:rPr>
          <w:b/>
          <w:i/>
          <w:sz w:val="26"/>
          <w:szCs w:val="26"/>
        </w:rPr>
        <w:t xml:space="preserve"> </w:t>
      </w:r>
      <w:r w:rsidRPr="000971F3">
        <w:rPr>
          <w:b/>
          <w:i/>
          <w:sz w:val="26"/>
          <w:szCs w:val="26"/>
        </w:rPr>
        <w:t xml:space="preserve">Гончар Василь Борисович - </w:t>
      </w:r>
      <w:r w:rsidRPr="000971F3">
        <w:rPr>
          <w:i/>
          <w:sz w:val="26"/>
          <w:szCs w:val="26"/>
        </w:rPr>
        <w:t>голова постійної комісії обласної ради з питань регуляторної політики, розвитку підприємництва, агропромислового розвитку та земельних відносин.</w:t>
      </w:r>
    </w:p>
    <w:p w:rsidR="00A76355" w:rsidRPr="000971F3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0971F3">
        <w:rPr>
          <w:sz w:val="32"/>
          <w:szCs w:val="32"/>
        </w:rPr>
        <w:t>Про</w:t>
      </w:r>
      <w:r w:rsidRPr="000971F3">
        <w:rPr>
          <w:bCs/>
          <w:sz w:val="32"/>
          <w:szCs w:val="32"/>
          <w:lang w:eastAsia="uk-UA"/>
        </w:rPr>
        <w:t xml:space="preserve"> передачу земельних ділянок із спільної власності територіальних громад сіл, селищ, міст Чернівецької області у комунальну власність Чернівецької міської територіальної громади</w:t>
      </w:r>
      <w:r>
        <w:rPr>
          <w:bCs/>
          <w:i/>
          <w:sz w:val="32"/>
          <w:szCs w:val="32"/>
          <w:lang w:eastAsia="uk-UA"/>
        </w:rPr>
        <w:t>.</w:t>
      </w:r>
    </w:p>
    <w:p w:rsidR="00A76355" w:rsidRPr="00571996" w:rsidRDefault="00A76355" w:rsidP="00A76355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571996"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6"/>
          <w:szCs w:val="26"/>
        </w:rPr>
        <w:t>Скорейко</w:t>
      </w:r>
      <w:proofErr w:type="spellEnd"/>
      <w:r>
        <w:rPr>
          <w:b/>
          <w:i/>
          <w:sz w:val="26"/>
          <w:szCs w:val="26"/>
        </w:rPr>
        <w:t xml:space="preserve"> Петро Михайлович – </w:t>
      </w:r>
      <w:r>
        <w:rPr>
          <w:i/>
          <w:sz w:val="26"/>
          <w:szCs w:val="26"/>
        </w:rPr>
        <w:t>депутат обласної ради.</w:t>
      </w:r>
    </w:p>
    <w:p w:rsidR="00A76355" w:rsidRPr="00571996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3119B4">
        <w:rPr>
          <w:b/>
          <w:i/>
          <w:sz w:val="26"/>
          <w:szCs w:val="26"/>
        </w:rPr>
        <w:t>Співдоповідач:</w:t>
      </w:r>
      <w:r>
        <w:rPr>
          <w:b/>
          <w:i/>
          <w:sz w:val="26"/>
          <w:szCs w:val="26"/>
        </w:rPr>
        <w:t xml:space="preserve"> </w:t>
      </w:r>
      <w:r w:rsidRPr="000971F3">
        <w:rPr>
          <w:b/>
          <w:i/>
          <w:sz w:val="26"/>
          <w:szCs w:val="26"/>
        </w:rPr>
        <w:t xml:space="preserve">Гончар Василь Борисович - </w:t>
      </w:r>
      <w:r w:rsidRPr="000971F3">
        <w:rPr>
          <w:i/>
          <w:sz w:val="26"/>
          <w:szCs w:val="26"/>
        </w:rPr>
        <w:t>голова постійної комісії обласної ради з питань регуляторної політики, розвитку підприємництва, агропромислового розвитку та земельних відносин.</w:t>
      </w:r>
    </w:p>
    <w:p w:rsidR="00A76355" w:rsidRPr="005E647B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 </w:t>
      </w:r>
      <w:r w:rsidRPr="005E647B">
        <w:rPr>
          <w:bCs/>
          <w:sz w:val="32"/>
          <w:szCs w:val="32"/>
          <w:lang w:eastAsia="uk-UA"/>
        </w:rPr>
        <w:t xml:space="preserve">передачу земельної ділянки із спільної власності територіальних громад сіл, селищ, міст Чернівецької області у комунальну власність </w:t>
      </w:r>
      <w:proofErr w:type="spellStart"/>
      <w:r w:rsidRPr="005E647B">
        <w:rPr>
          <w:bCs/>
          <w:sz w:val="32"/>
          <w:szCs w:val="32"/>
          <w:lang w:eastAsia="uk-UA"/>
        </w:rPr>
        <w:t>Вижницької</w:t>
      </w:r>
      <w:proofErr w:type="spellEnd"/>
      <w:r w:rsidRPr="005E647B">
        <w:rPr>
          <w:bCs/>
          <w:sz w:val="32"/>
          <w:szCs w:val="32"/>
          <w:lang w:eastAsia="uk-UA"/>
        </w:rPr>
        <w:t xml:space="preserve"> міської територіальної громади</w:t>
      </w:r>
      <w:r>
        <w:rPr>
          <w:bCs/>
          <w:sz w:val="32"/>
          <w:szCs w:val="32"/>
          <w:lang w:eastAsia="uk-UA"/>
        </w:rPr>
        <w:t>.</w:t>
      </w:r>
    </w:p>
    <w:p w:rsidR="00A76355" w:rsidRPr="00571996" w:rsidRDefault="00A76355" w:rsidP="00A76355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571996"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6"/>
          <w:szCs w:val="26"/>
        </w:rPr>
        <w:t>Скорейко</w:t>
      </w:r>
      <w:proofErr w:type="spellEnd"/>
      <w:r>
        <w:rPr>
          <w:b/>
          <w:i/>
          <w:sz w:val="26"/>
          <w:szCs w:val="26"/>
        </w:rPr>
        <w:t xml:space="preserve"> Петро Михайлович – </w:t>
      </w:r>
      <w:r>
        <w:rPr>
          <w:i/>
          <w:sz w:val="26"/>
          <w:szCs w:val="26"/>
        </w:rPr>
        <w:t>депутат обласної ради.</w:t>
      </w:r>
    </w:p>
    <w:p w:rsidR="00A76355" w:rsidRPr="00571996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3119B4">
        <w:rPr>
          <w:b/>
          <w:i/>
          <w:sz w:val="26"/>
          <w:szCs w:val="26"/>
        </w:rPr>
        <w:t>Співдоповідач:</w:t>
      </w:r>
      <w:r>
        <w:rPr>
          <w:b/>
          <w:i/>
          <w:sz w:val="26"/>
          <w:szCs w:val="26"/>
        </w:rPr>
        <w:t xml:space="preserve"> </w:t>
      </w:r>
      <w:r w:rsidRPr="000971F3">
        <w:rPr>
          <w:b/>
          <w:i/>
          <w:sz w:val="26"/>
          <w:szCs w:val="26"/>
        </w:rPr>
        <w:t xml:space="preserve">Гончар Василь Борисович - </w:t>
      </w:r>
      <w:r w:rsidRPr="000971F3">
        <w:rPr>
          <w:i/>
          <w:sz w:val="26"/>
          <w:szCs w:val="26"/>
        </w:rPr>
        <w:t>голова постійної комісії обласної ради з питань регуляторної політики, розвитку підприємництва, агропромислового розвитку та земельних відносин.</w:t>
      </w:r>
    </w:p>
    <w:p w:rsidR="00623F32" w:rsidRDefault="00623F32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Про неухильне дотримання Закону України «Про забезпечення функціонування української мови як державної» у всіх сферах суспільного життя.</w:t>
      </w:r>
    </w:p>
    <w:p w:rsidR="00623F32" w:rsidRDefault="00623F32" w:rsidP="00623F32">
      <w:pPr>
        <w:pStyle w:val="a3"/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616291">
        <w:rPr>
          <w:b/>
          <w:i/>
          <w:sz w:val="26"/>
          <w:szCs w:val="26"/>
        </w:rPr>
        <w:t xml:space="preserve">Доповідач: </w:t>
      </w:r>
      <w:proofErr w:type="spellStart"/>
      <w:r w:rsidRPr="00DF54C2">
        <w:rPr>
          <w:b/>
          <w:i/>
          <w:sz w:val="26"/>
          <w:szCs w:val="26"/>
        </w:rPr>
        <w:t>Палійчук</w:t>
      </w:r>
      <w:proofErr w:type="spellEnd"/>
      <w:r w:rsidRPr="00DF54C2">
        <w:rPr>
          <w:b/>
          <w:i/>
          <w:sz w:val="26"/>
          <w:szCs w:val="26"/>
        </w:rPr>
        <w:t xml:space="preserve"> Оксана Михайлівна</w:t>
      </w:r>
      <w:r w:rsidRPr="00DF54C2">
        <w:rPr>
          <w:i/>
          <w:sz w:val="26"/>
          <w:szCs w:val="26"/>
        </w:rPr>
        <w:t xml:space="preserve"> - голова постійної комісії обласної ради з питань освіти, науки, культури, туризму, спорту та молодіжної політики</w:t>
      </w:r>
      <w:r>
        <w:rPr>
          <w:i/>
          <w:sz w:val="26"/>
          <w:szCs w:val="26"/>
        </w:rPr>
        <w:t>.</w:t>
      </w:r>
    </w:p>
    <w:p w:rsidR="00A76355" w:rsidRPr="009F70FE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Про </w:t>
      </w:r>
      <w:r w:rsidRPr="009F70FE">
        <w:rPr>
          <w:bCs/>
          <w:sz w:val="32"/>
          <w:szCs w:val="32"/>
          <w:lang w:eastAsia="uk-UA"/>
        </w:rPr>
        <w:t>виконання у 2024 році Комплексної програми розвитку туризму в Чернівецькій області на 2024-2025 роки</w:t>
      </w:r>
      <w:r>
        <w:rPr>
          <w:bCs/>
          <w:sz w:val="32"/>
          <w:szCs w:val="32"/>
          <w:lang w:eastAsia="uk-UA"/>
        </w:rPr>
        <w:t>.</w:t>
      </w:r>
    </w:p>
    <w:p w:rsidR="00A76355" w:rsidRPr="00616291" w:rsidRDefault="00A76355" w:rsidP="00A76355">
      <w:pPr>
        <w:pStyle w:val="a3"/>
        <w:tabs>
          <w:tab w:val="left" w:pos="993"/>
        </w:tabs>
        <w:ind w:left="0" w:firstLine="709"/>
        <w:jc w:val="both"/>
        <w:rPr>
          <w:i/>
          <w:sz w:val="26"/>
          <w:szCs w:val="26"/>
        </w:rPr>
      </w:pPr>
      <w:r w:rsidRPr="00616291">
        <w:rPr>
          <w:b/>
          <w:i/>
          <w:sz w:val="26"/>
          <w:szCs w:val="26"/>
        </w:rPr>
        <w:t xml:space="preserve">Доповідач: Дунаєвський Валентин Борисович – </w:t>
      </w:r>
      <w:r w:rsidRPr="00616291">
        <w:rPr>
          <w:i/>
          <w:sz w:val="26"/>
          <w:szCs w:val="26"/>
        </w:rPr>
        <w:t>директор Департаменту регіонального розвитку обласної державної адміністрації (обласної військової адміністрації).</w:t>
      </w:r>
    </w:p>
    <w:p w:rsidR="00A76355" w:rsidRDefault="00A76355" w:rsidP="00A76355">
      <w:pPr>
        <w:pStyle w:val="a3"/>
        <w:tabs>
          <w:tab w:val="left" w:pos="993"/>
        </w:tabs>
        <w:ind w:left="0" w:firstLine="709"/>
        <w:jc w:val="both"/>
        <w:rPr>
          <w:b/>
          <w:i/>
          <w:sz w:val="26"/>
          <w:szCs w:val="26"/>
        </w:rPr>
      </w:pPr>
      <w:r w:rsidRPr="00616291">
        <w:rPr>
          <w:b/>
          <w:i/>
          <w:sz w:val="26"/>
          <w:szCs w:val="26"/>
        </w:rPr>
        <w:t xml:space="preserve">Співдоповідачі: </w:t>
      </w:r>
      <w:proofErr w:type="spellStart"/>
      <w:r w:rsidRPr="00DF54C2">
        <w:rPr>
          <w:b/>
          <w:i/>
          <w:sz w:val="26"/>
          <w:szCs w:val="26"/>
        </w:rPr>
        <w:t>Палійчук</w:t>
      </w:r>
      <w:proofErr w:type="spellEnd"/>
      <w:r w:rsidRPr="00DF54C2">
        <w:rPr>
          <w:b/>
          <w:i/>
          <w:sz w:val="26"/>
          <w:szCs w:val="26"/>
        </w:rPr>
        <w:t xml:space="preserve"> Оксана Михайлівна</w:t>
      </w:r>
      <w:r w:rsidRPr="00DF54C2">
        <w:rPr>
          <w:i/>
          <w:sz w:val="26"/>
          <w:szCs w:val="26"/>
        </w:rPr>
        <w:t xml:space="preserve"> - голова постійної комісії обласної ради з питань освіти, науки, культури, туризму, спорту та молодіжної політики;</w:t>
      </w:r>
    </w:p>
    <w:p w:rsidR="00A76355" w:rsidRPr="00616291" w:rsidRDefault="00A76355" w:rsidP="00A76355">
      <w:pPr>
        <w:pStyle w:val="a3"/>
        <w:tabs>
          <w:tab w:val="left" w:pos="993"/>
        </w:tabs>
        <w:ind w:left="0" w:firstLine="709"/>
        <w:jc w:val="both"/>
        <w:rPr>
          <w:b/>
          <w:i/>
          <w:sz w:val="26"/>
          <w:szCs w:val="26"/>
        </w:rPr>
      </w:pPr>
      <w:r w:rsidRPr="00616291">
        <w:rPr>
          <w:b/>
          <w:i/>
          <w:sz w:val="26"/>
          <w:szCs w:val="26"/>
        </w:rPr>
        <w:t xml:space="preserve">Шевчук Іван Васильович – </w:t>
      </w:r>
      <w:r w:rsidRPr="00616291">
        <w:rPr>
          <w:i/>
          <w:sz w:val="26"/>
          <w:szCs w:val="26"/>
        </w:rPr>
        <w:t>голова постійної комісії обласної ради з питань бюджету</w:t>
      </w:r>
      <w:r>
        <w:rPr>
          <w:i/>
          <w:sz w:val="26"/>
          <w:szCs w:val="26"/>
        </w:rPr>
        <w:t>.</w:t>
      </w:r>
    </w:p>
    <w:p w:rsidR="00A76355" w:rsidRPr="009F70FE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9F70FE">
        <w:rPr>
          <w:sz w:val="32"/>
          <w:szCs w:val="32"/>
        </w:rPr>
        <w:t xml:space="preserve">Про </w:t>
      </w:r>
      <w:r w:rsidRPr="009F70FE">
        <w:rPr>
          <w:bCs/>
          <w:sz w:val="32"/>
          <w:szCs w:val="32"/>
          <w:lang w:eastAsia="uk-UA"/>
        </w:rPr>
        <w:t>виконання у 2024 році Комплексної програми розвитку та функціонування української мови як державної у Чернівецькій області на 2024-2025 роки</w:t>
      </w:r>
      <w:r>
        <w:rPr>
          <w:bCs/>
          <w:sz w:val="32"/>
          <w:szCs w:val="32"/>
          <w:lang w:eastAsia="uk-UA"/>
        </w:rPr>
        <w:t>.</w:t>
      </w:r>
    </w:p>
    <w:p w:rsidR="00A76355" w:rsidRPr="009224EB" w:rsidRDefault="00A76355" w:rsidP="00A76355">
      <w:pPr>
        <w:pStyle w:val="a3"/>
        <w:ind w:left="0" w:firstLine="709"/>
        <w:jc w:val="both"/>
        <w:rPr>
          <w:sz w:val="32"/>
          <w:szCs w:val="32"/>
        </w:rPr>
      </w:pPr>
      <w:r w:rsidRPr="009224EB"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6"/>
          <w:szCs w:val="26"/>
        </w:rPr>
        <w:t>Сакрієр</w:t>
      </w:r>
      <w:proofErr w:type="spellEnd"/>
      <w:r>
        <w:rPr>
          <w:b/>
          <w:i/>
          <w:sz w:val="26"/>
          <w:szCs w:val="26"/>
        </w:rPr>
        <w:t xml:space="preserve"> Оксана </w:t>
      </w:r>
      <w:proofErr w:type="spellStart"/>
      <w:r>
        <w:rPr>
          <w:b/>
          <w:i/>
          <w:sz w:val="26"/>
          <w:szCs w:val="26"/>
        </w:rPr>
        <w:t>Леонидівна</w:t>
      </w:r>
      <w:proofErr w:type="spellEnd"/>
      <w:r w:rsidRPr="00563F59">
        <w:rPr>
          <w:b/>
          <w:i/>
          <w:sz w:val="26"/>
          <w:szCs w:val="26"/>
        </w:rPr>
        <w:t xml:space="preserve"> – </w:t>
      </w:r>
      <w:r>
        <w:rPr>
          <w:i/>
          <w:sz w:val="26"/>
          <w:szCs w:val="26"/>
        </w:rPr>
        <w:t>директор Департаменту освіти і науки</w:t>
      </w:r>
      <w:r w:rsidRPr="00563F59">
        <w:rPr>
          <w:i/>
          <w:sz w:val="26"/>
          <w:szCs w:val="26"/>
        </w:rPr>
        <w:t xml:space="preserve"> обласної державної адміністрації (обласної військової адміністрації)</w:t>
      </w:r>
      <w:r w:rsidRPr="009224EB">
        <w:rPr>
          <w:i/>
          <w:sz w:val="26"/>
          <w:szCs w:val="26"/>
        </w:rPr>
        <w:t>.</w:t>
      </w:r>
    </w:p>
    <w:p w:rsidR="00A76355" w:rsidRPr="003119B4" w:rsidRDefault="00A76355" w:rsidP="00A76355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3119B4">
        <w:rPr>
          <w:b/>
          <w:i/>
          <w:sz w:val="26"/>
          <w:szCs w:val="26"/>
        </w:rPr>
        <w:t xml:space="preserve">Співдоповідачі: </w:t>
      </w:r>
      <w:proofErr w:type="spellStart"/>
      <w:r w:rsidRPr="00DF54C2">
        <w:rPr>
          <w:b/>
          <w:i/>
          <w:sz w:val="26"/>
          <w:szCs w:val="26"/>
        </w:rPr>
        <w:t>Палійчук</w:t>
      </w:r>
      <w:proofErr w:type="spellEnd"/>
      <w:r w:rsidRPr="00DF54C2">
        <w:rPr>
          <w:b/>
          <w:i/>
          <w:sz w:val="26"/>
          <w:szCs w:val="26"/>
        </w:rPr>
        <w:t xml:space="preserve"> Оксана Михайлівна</w:t>
      </w:r>
      <w:r w:rsidRPr="00DF54C2">
        <w:rPr>
          <w:i/>
          <w:sz w:val="26"/>
          <w:szCs w:val="26"/>
        </w:rPr>
        <w:t xml:space="preserve"> - голова постійної комісії обласної ради з питань освіти, науки, культури, туризму, спорту та молодіжної політики;</w:t>
      </w:r>
    </w:p>
    <w:p w:rsidR="00A76355" w:rsidRPr="009F70FE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B12AD6">
        <w:rPr>
          <w:b/>
          <w:i/>
          <w:sz w:val="26"/>
          <w:szCs w:val="26"/>
        </w:rPr>
        <w:t xml:space="preserve">Шевчук Іван Васильович – </w:t>
      </w:r>
      <w:r w:rsidRPr="00B12AD6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A76355" w:rsidRPr="009F70FE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F2669C">
        <w:rPr>
          <w:sz w:val="32"/>
          <w:szCs w:val="32"/>
        </w:rPr>
        <w:t xml:space="preserve">Про </w:t>
      </w:r>
      <w:r w:rsidRPr="009F70FE">
        <w:rPr>
          <w:bCs/>
          <w:sz w:val="32"/>
          <w:szCs w:val="32"/>
          <w:lang w:eastAsia="uk-UA"/>
        </w:rPr>
        <w:t>виконання у 2024 році Комплексної програми розвитку освітньої галузі Чернівецької області на 2024-2025 роки.</w:t>
      </w:r>
    </w:p>
    <w:p w:rsidR="00A76355" w:rsidRPr="009224EB" w:rsidRDefault="00A76355" w:rsidP="00A76355">
      <w:pPr>
        <w:pStyle w:val="a3"/>
        <w:ind w:left="0" w:firstLine="709"/>
        <w:jc w:val="both"/>
        <w:rPr>
          <w:sz w:val="32"/>
          <w:szCs w:val="32"/>
        </w:rPr>
      </w:pPr>
      <w:r w:rsidRPr="009224EB"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6"/>
          <w:szCs w:val="26"/>
        </w:rPr>
        <w:t>Сакрієр</w:t>
      </w:r>
      <w:proofErr w:type="spellEnd"/>
      <w:r>
        <w:rPr>
          <w:b/>
          <w:i/>
          <w:sz w:val="26"/>
          <w:szCs w:val="26"/>
        </w:rPr>
        <w:t xml:space="preserve"> Оксана </w:t>
      </w:r>
      <w:proofErr w:type="spellStart"/>
      <w:r>
        <w:rPr>
          <w:b/>
          <w:i/>
          <w:sz w:val="26"/>
          <w:szCs w:val="26"/>
        </w:rPr>
        <w:t>Леонидівна</w:t>
      </w:r>
      <w:proofErr w:type="spellEnd"/>
      <w:r w:rsidRPr="00563F59">
        <w:rPr>
          <w:b/>
          <w:i/>
          <w:sz w:val="26"/>
          <w:szCs w:val="26"/>
        </w:rPr>
        <w:t xml:space="preserve"> – </w:t>
      </w:r>
      <w:r>
        <w:rPr>
          <w:i/>
          <w:sz w:val="26"/>
          <w:szCs w:val="26"/>
        </w:rPr>
        <w:t>директор Департаменту освіти і науки</w:t>
      </w:r>
      <w:r w:rsidRPr="00563F59">
        <w:rPr>
          <w:i/>
          <w:sz w:val="26"/>
          <w:szCs w:val="26"/>
        </w:rPr>
        <w:t xml:space="preserve"> обласної державної адміністрації (обласної військової адміністрації)</w:t>
      </w:r>
      <w:r w:rsidRPr="009224EB">
        <w:rPr>
          <w:i/>
          <w:sz w:val="26"/>
          <w:szCs w:val="26"/>
        </w:rPr>
        <w:t>.</w:t>
      </w:r>
    </w:p>
    <w:p w:rsidR="00A76355" w:rsidRPr="003119B4" w:rsidRDefault="00A76355" w:rsidP="00A76355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3119B4">
        <w:rPr>
          <w:b/>
          <w:i/>
          <w:sz w:val="26"/>
          <w:szCs w:val="26"/>
        </w:rPr>
        <w:t xml:space="preserve">Співдоповідачі: </w:t>
      </w:r>
      <w:proofErr w:type="spellStart"/>
      <w:r w:rsidRPr="00DF54C2">
        <w:rPr>
          <w:b/>
          <w:i/>
          <w:sz w:val="26"/>
          <w:szCs w:val="26"/>
        </w:rPr>
        <w:t>Палійчук</w:t>
      </w:r>
      <w:proofErr w:type="spellEnd"/>
      <w:r w:rsidRPr="00DF54C2">
        <w:rPr>
          <w:b/>
          <w:i/>
          <w:sz w:val="26"/>
          <w:szCs w:val="26"/>
        </w:rPr>
        <w:t xml:space="preserve"> Оксана Михайлівна</w:t>
      </w:r>
      <w:r w:rsidRPr="00DF54C2">
        <w:rPr>
          <w:i/>
          <w:sz w:val="26"/>
          <w:szCs w:val="26"/>
        </w:rPr>
        <w:t xml:space="preserve"> - голова постійної комісії обласної ради з питань освіти, науки, культури, туризму, спорту та молодіжної політики;</w:t>
      </w:r>
    </w:p>
    <w:p w:rsidR="00A76355" w:rsidRPr="00B12AD6" w:rsidRDefault="00A76355" w:rsidP="00A76355">
      <w:pPr>
        <w:pStyle w:val="a3"/>
        <w:ind w:left="0" w:firstLine="709"/>
        <w:jc w:val="both"/>
        <w:rPr>
          <w:sz w:val="32"/>
          <w:szCs w:val="32"/>
        </w:rPr>
      </w:pPr>
      <w:r w:rsidRPr="00B12AD6">
        <w:rPr>
          <w:b/>
          <w:i/>
          <w:sz w:val="26"/>
          <w:szCs w:val="26"/>
        </w:rPr>
        <w:t xml:space="preserve">Шевчук Іван Васильович – </w:t>
      </w:r>
      <w:r w:rsidRPr="00B12AD6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A76355" w:rsidRPr="009F70FE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9F70FE">
        <w:rPr>
          <w:sz w:val="32"/>
          <w:szCs w:val="32"/>
        </w:rPr>
        <w:t xml:space="preserve">Про </w:t>
      </w:r>
      <w:r w:rsidRPr="009F70FE">
        <w:rPr>
          <w:bCs/>
          <w:sz w:val="32"/>
          <w:szCs w:val="32"/>
          <w:lang w:eastAsia="uk-UA"/>
        </w:rPr>
        <w:t xml:space="preserve">виконання Регіональної програми «Вчитель» на </w:t>
      </w:r>
      <w:r>
        <w:rPr>
          <w:bCs/>
          <w:sz w:val="32"/>
          <w:szCs w:val="32"/>
          <w:lang w:eastAsia="uk-UA"/>
        </w:rPr>
        <w:br/>
      </w:r>
      <w:r w:rsidRPr="009F70FE">
        <w:rPr>
          <w:bCs/>
          <w:sz w:val="32"/>
          <w:szCs w:val="32"/>
          <w:lang w:eastAsia="uk-UA"/>
        </w:rPr>
        <w:t>2024-2025 роки за 2024 рік</w:t>
      </w:r>
      <w:r>
        <w:rPr>
          <w:bCs/>
          <w:sz w:val="32"/>
          <w:szCs w:val="32"/>
          <w:lang w:eastAsia="uk-UA"/>
        </w:rPr>
        <w:t>.</w:t>
      </w:r>
    </w:p>
    <w:p w:rsidR="00A76355" w:rsidRPr="009224EB" w:rsidRDefault="00A76355" w:rsidP="00A76355">
      <w:pPr>
        <w:pStyle w:val="a3"/>
        <w:ind w:left="0" w:firstLine="709"/>
        <w:jc w:val="both"/>
        <w:rPr>
          <w:sz w:val="32"/>
          <w:szCs w:val="32"/>
        </w:rPr>
      </w:pPr>
      <w:r w:rsidRPr="009224EB"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6"/>
          <w:szCs w:val="26"/>
        </w:rPr>
        <w:t>Сакрієр</w:t>
      </w:r>
      <w:proofErr w:type="spellEnd"/>
      <w:r>
        <w:rPr>
          <w:b/>
          <w:i/>
          <w:sz w:val="26"/>
          <w:szCs w:val="26"/>
        </w:rPr>
        <w:t xml:space="preserve"> Оксана </w:t>
      </w:r>
      <w:proofErr w:type="spellStart"/>
      <w:r>
        <w:rPr>
          <w:b/>
          <w:i/>
          <w:sz w:val="26"/>
          <w:szCs w:val="26"/>
        </w:rPr>
        <w:t>Леонидівна</w:t>
      </w:r>
      <w:proofErr w:type="spellEnd"/>
      <w:r w:rsidRPr="00563F59">
        <w:rPr>
          <w:b/>
          <w:i/>
          <w:sz w:val="26"/>
          <w:szCs w:val="26"/>
        </w:rPr>
        <w:t xml:space="preserve"> – </w:t>
      </w:r>
      <w:r>
        <w:rPr>
          <w:i/>
          <w:sz w:val="26"/>
          <w:szCs w:val="26"/>
        </w:rPr>
        <w:t>директор Департаменту освіти і науки</w:t>
      </w:r>
      <w:r w:rsidRPr="00563F59">
        <w:rPr>
          <w:i/>
          <w:sz w:val="26"/>
          <w:szCs w:val="26"/>
        </w:rPr>
        <w:t xml:space="preserve"> обласної державної адміністрації (обласної військової адміністрації)</w:t>
      </w:r>
      <w:r w:rsidRPr="009224EB">
        <w:rPr>
          <w:i/>
          <w:sz w:val="26"/>
          <w:szCs w:val="26"/>
        </w:rPr>
        <w:t>.</w:t>
      </w:r>
    </w:p>
    <w:p w:rsidR="00A76355" w:rsidRPr="003119B4" w:rsidRDefault="00A76355" w:rsidP="00A76355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3119B4">
        <w:rPr>
          <w:b/>
          <w:i/>
          <w:sz w:val="26"/>
          <w:szCs w:val="26"/>
        </w:rPr>
        <w:t xml:space="preserve">Співдоповідачі: </w:t>
      </w:r>
      <w:proofErr w:type="spellStart"/>
      <w:r w:rsidRPr="00DF54C2">
        <w:rPr>
          <w:b/>
          <w:i/>
          <w:sz w:val="26"/>
          <w:szCs w:val="26"/>
        </w:rPr>
        <w:t>Палійчук</w:t>
      </w:r>
      <w:proofErr w:type="spellEnd"/>
      <w:r w:rsidRPr="00DF54C2">
        <w:rPr>
          <w:b/>
          <w:i/>
          <w:sz w:val="26"/>
          <w:szCs w:val="26"/>
        </w:rPr>
        <w:t xml:space="preserve"> Оксана Михайлівна</w:t>
      </w:r>
      <w:r w:rsidRPr="00DF54C2">
        <w:rPr>
          <w:i/>
          <w:sz w:val="26"/>
          <w:szCs w:val="26"/>
        </w:rPr>
        <w:t xml:space="preserve"> - голова постійної комісії обласної ради з питань освіти, науки, культури, туризму, спорту та молодіжної політики;</w:t>
      </w:r>
    </w:p>
    <w:p w:rsidR="00A76355" w:rsidRPr="009F70FE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B12AD6">
        <w:rPr>
          <w:b/>
          <w:i/>
          <w:sz w:val="26"/>
          <w:szCs w:val="26"/>
        </w:rPr>
        <w:t xml:space="preserve">Шевчук Іван Васильович – </w:t>
      </w:r>
      <w:r w:rsidRPr="00B12AD6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A76355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Про виконання у 2024 році заходів Регіональної програми забезпечення інформаційних потреб населення області на 2024-2027 роки.</w:t>
      </w:r>
    </w:p>
    <w:p w:rsidR="00A76355" w:rsidRPr="009224EB" w:rsidRDefault="00A76355" w:rsidP="00A76355">
      <w:pPr>
        <w:pStyle w:val="a3"/>
        <w:ind w:left="0" w:firstLine="709"/>
        <w:jc w:val="both"/>
        <w:rPr>
          <w:sz w:val="32"/>
          <w:szCs w:val="32"/>
        </w:rPr>
      </w:pPr>
      <w:r w:rsidRPr="009224EB"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6"/>
          <w:szCs w:val="26"/>
        </w:rPr>
        <w:t>Нос</w:t>
      </w:r>
      <w:proofErr w:type="spellEnd"/>
      <w:r>
        <w:rPr>
          <w:b/>
          <w:i/>
          <w:sz w:val="26"/>
          <w:szCs w:val="26"/>
        </w:rPr>
        <w:t xml:space="preserve"> Леся Іванівна – </w:t>
      </w:r>
      <w:r w:rsidRPr="00E13454">
        <w:rPr>
          <w:i/>
          <w:sz w:val="26"/>
          <w:szCs w:val="26"/>
        </w:rPr>
        <w:t>заступник начальника управління інформації – начальник відділу зв’язків з громадськістю</w:t>
      </w:r>
      <w:r>
        <w:rPr>
          <w:i/>
          <w:sz w:val="26"/>
          <w:szCs w:val="26"/>
        </w:rPr>
        <w:t xml:space="preserve"> Департаменту комунікацій </w:t>
      </w:r>
      <w:r w:rsidRPr="00563F59">
        <w:rPr>
          <w:i/>
          <w:sz w:val="26"/>
          <w:szCs w:val="26"/>
        </w:rPr>
        <w:t>обласної державної адміністрації (обласної військової адміністрації)</w:t>
      </w:r>
      <w:r w:rsidRPr="009224EB">
        <w:rPr>
          <w:i/>
          <w:sz w:val="26"/>
          <w:szCs w:val="26"/>
        </w:rPr>
        <w:t>.</w:t>
      </w:r>
    </w:p>
    <w:p w:rsidR="00A76355" w:rsidRPr="003119B4" w:rsidRDefault="00A76355" w:rsidP="00A76355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3119B4">
        <w:rPr>
          <w:b/>
          <w:i/>
          <w:sz w:val="26"/>
          <w:szCs w:val="26"/>
        </w:rPr>
        <w:t xml:space="preserve">Співдоповідачі: </w:t>
      </w:r>
      <w:proofErr w:type="spellStart"/>
      <w:r w:rsidRPr="00DF54C2">
        <w:rPr>
          <w:b/>
          <w:i/>
          <w:sz w:val="26"/>
          <w:szCs w:val="26"/>
        </w:rPr>
        <w:t>Палійчук</w:t>
      </w:r>
      <w:proofErr w:type="spellEnd"/>
      <w:r w:rsidRPr="00DF54C2">
        <w:rPr>
          <w:b/>
          <w:i/>
          <w:sz w:val="26"/>
          <w:szCs w:val="26"/>
        </w:rPr>
        <w:t xml:space="preserve"> Оксана Михайлівна</w:t>
      </w:r>
      <w:r w:rsidRPr="00DF54C2">
        <w:rPr>
          <w:i/>
          <w:sz w:val="26"/>
          <w:szCs w:val="26"/>
        </w:rPr>
        <w:t xml:space="preserve"> - голова постійної комісії обласної ради з питань освіти, науки, культури, туризму, спорту та молодіжної політики;</w:t>
      </w:r>
    </w:p>
    <w:p w:rsidR="00A76355" w:rsidRPr="009F70FE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B12AD6">
        <w:rPr>
          <w:b/>
          <w:i/>
          <w:sz w:val="26"/>
          <w:szCs w:val="26"/>
        </w:rPr>
        <w:lastRenderedPageBreak/>
        <w:t xml:space="preserve">Шевчук Іван Васильович – </w:t>
      </w:r>
      <w:r w:rsidRPr="00B12AD6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A76355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Про виконання у 2024 році заходів Регіональної програми сприяння розвитку громадянського суспільства, відзначення свят державного, регіонального, місцевого значення та здійснення представницьких, інших заходів у Чернівецькій області на 2024-2027 роки.</w:t>
      </w:r>
    </w:p>
    <w:p w:rsidR="00A76355" w:rsidRPr="009224EB" w:rsidRDefault="00A76355" w:rsidP="00A76355">
      <w:pPr>
        <w:pStyle w:val="a3"/>
        <w:ind w:left="0" w:firstLine="709"/>
        <w:jc w:val="both"/>
        <w:rPr>
          <w:sz w:val="32"/>
          <w:szCs w:val="32"/>
        </w:rPr>
      </w:pPr>
      <w:r w:rsidRPr="009224EB"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6"/>
          <w:szCs w:val="26"/>
        </w:rPr>
        <w:t>Нос</w:t>
      </w:r>
      <w:proofErr w:type="spellEnd"/>
      <w:r>
        <w:rPr>
          <w:b/>
          <w:i/>
          <w:sz w:val="26"/>
          <w:szCs w:val="26"/>
        </w:rPr>
        <w:t xml:space="preserve"> Леся Іванівна – </w:t>
      </w:r>
      <w:r w:rsidRPr="00E13454">
        <w:rPr>
          <w:i/>
          <w:sz w:val="26"/>
          <w:szCs w:val="26"/>
        </w:rPr>
        <w:t>заступник начальника управління інформації – начальник відділу зв’язків з громадськістю</w:t>
      </w:r>
      <w:r>
        <w:rPr>
          <w:i/>
          <w:sz w:val="26"/>
          <w:szCs w:val="26"/>
        </w:rPr>
        <w:t xml:space="preserve"> Департаменту комунікацій </w:t>
      </w:r>
      <w:r w:rsidRPr="00563F59">
        <w:rPr>
          <w:i/>
          <w:sz w:val="26"/>
          <w:szCs w:val="26"/>
        </w:rPr>
        <w:t>обласної державної адміністрації (обласної військової адміністрації)</w:t>
      </w:r>
      <w:r w:rsidRPr="009224EB">
        <w:rPr>
          <w:i/>
          <w:sz w:val="26"/>
          <w:szCs w:val="26"/>
        </w:rPr>
        <w:t>.</w:t>
      </w:r>
    </w:p>
    <w:p w:rsidR="00A76355" w:rsidRPr="003119B4" w:rsidRDefault="00A76355" w:rsidP="00A76355">
      <w:pPr>
        <w:pStyle w:val="a3"/>
        <w:tabs>
          <w:tab w:val="left" w:pos="1276"/>
        </w:tabs>
        <w:ind w:left="0" w:firstLine="709"/>
        <w:jc w:val="both"/>
        <w:rPr>
          <w:i/>
          <w:sz w:val="26"/>
          <w:szCs w:val="26"/>
        </w:rPr>
      </w:pPr>
      <w:r w:rsidRPr="003119B4">
        <w:rPr>
          <w:b/>
          <w:i/>
          <w:sz w:val="26"/>
          <w:szCs w:val="26"/>
        </w:rPr>
        <w:t xml:space="preserve">Співдоповідачі: </w:t>
      </w:r>
      <w:proofErr w:type="spellStart"/>
      <w:r w:rsidRPr="00DF54C2">
        <w:rPr>
          <w:b/>
          <w:i/>
          <w:sz w:val="26"/>
          <w:szCs w:val="26"/>
        </w:rPr>
        <w:t>Палійчук</w:t>
      </w:r>
      <w:proofErr w:type="spellEnd"/>
      <w:r w:rsidRPr="00DF54C2">
        <w:rPr>
          <w:b/>
          <w:i/>
          <w:sz w:val="26"/>
          <w:szCs w:val="26"/>
        </w:rPr>
        <w:t xml:space="preserve"> Оксана Михайлівна</w:t>
      </w:r>
      <w:r w:rsidRPr="00DF54C2">
        <w:rPr>
          <w:i/>
          <w:sz w:val="26"/>
          <w:szCs w:val="26"/>
        </w:rPr>
        <w:t xml:space="preserve"> - голова постійної комісії обласної ради з питань освіти, науки, культури, туризму, спорту та молодіжної політики;</w:t>
      </w:r>
    </w:p>
    <w:p w:rsidR="00A76355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B12AD6">
        <w:rPr>
          <w:b/>
          <w:i/>
          <w:sz w:val="26"/>
          <w:szCs w:val="26"/>
        </w:rPr>
        <w:t xml:space="preserve">Шевчук Іван Васильович – </w:t>
      </w:r>
      <w:r w:rsidRPr="00B12AD6">
        <w:rPr>
          <w:i/>
          <w:sz w:val="26"/>
          <w:szCs w:val="26"/>
        </w:rPr>
        <w:t>голова постійної комісії обласної ради з питань бюджету.</w:t>
      </w:r>
    </w:p>
    <w:p w:rsidR="00A76355" w:rsidRDefault="00A76355" w:rsidP="00A76355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E46358">
        <w:rPr>
          <w:sz w:val="32"/>
          <w:szCs w:val="32"/>
        </w:rPr>
        <w:t>Про інформацію щодо реагування на звернення депутатів Чернівецької обласної ради до центральних органів виконавчої влади</w:t>
      </w:r>
      <w:r>
        <w:rPr>
          <w:sz w:val="32"/>
          <w:szCs w:val="32"/>
        </w:rPr>
        <w:t>.</w:t>
      </w:r>
    </w:p>
    <w:p w:rsidR="00A76355" w:rsidRPr="00E46358" w:rsidRDefault="00A76355" w:rsidP="00A76355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>
        <w:rPr>
          <w:b/>
          <w:i/>
          <w:sz w:val="26"/>
          <w:szCs w:val="26"/>
        </w:rPr>
        <w:t xml:space="preserve">Доповідач: </w:t>
      </w:r>
      <w:proofErr w:type="spellStart"/>
      <w:r>
        <w:rPr>
          <w:b/>
          <w:i/>
          <w:sz w:val="26"/>
          <w:szCs w:val="26"/>
        </w:rPr>
        <w:t>Фочук</w:t>
      </w:r>
      <w:proofErr w:type="spellEnd"/>
      <w:r>
        <w:rPr>
          <w:b/>
          <w:i/>
          <w:sz w:val="26"/>
          <w:szCs w:val="26"/>
        </w:rPr>
        <w:t xml:space="preserve"> Світлана Георгіївна – </w:t>
      </w:r>
      <w:r>
        <w:rPr>
          <w:i/>
          <w:sz w:val="26"/>
          <w:szCs w:val="26"/>
        </w:rPr>
        <w:t>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:rsidR="00623F32" w:rsidRDefault="00623F32" w:rsidP="00623F32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32"/>
          <w:szCs w:val="32"/>
        </w:rPr>
      </w:pPr>
      <w:r w:rsidRPr="00E46358">
        <w:rPr>
          <w:sz w:val="32"/>
          <w:szCs w:val="32"/>
        </w:rPr>
        <w:t xml:space="preserve">Про </w:t>
      </w:r>
      <w:r>
        <w:rPr>
          <w:sz w:val="32"/>
          <w:szCs w:val="32"/>
        </w:rPr>
        <w:t xml:space="preserve">звернення депутатів Чернівецької обласної ради </w:t>
      </w:r>
      <w:r>
        <w:rPr>
          <w:sz w:val="32"/>
          <w:szCs w:val="32"/>
          <w:lang w:val="en-US"/>
        </w:rPr>
        <w:t>V</w:t>
      </w:r>
      <w:r>
        <w:rPr>
          <w:sz w:val="32"/>
          <w:szCs w:val="32"/>
        </w:rPr>
        <w:t>ІІІ скликання до Кабінету Міністрів України та акціонерного товариства «Українська залізниця» щодо покращення залізничного сполучення між Чернівецькою областю і Києвом.</w:t>
      </w:r>
    </w:p>
    <w:p w:rsidR="00623F32" w:rsidRPr="00E46358" w:rsidRDefault="00623F32" w:rsidP="00623F32">
      <w:pPr>
        <w:pStyle w:val="a3"/>
        <w:tabs>
          <w:tab w:val="left" w:pos="1276"/>
        </w:tabs>
        <w:ind w:left="0" w:firstLine="709"/>
        <w:jc w:val="both"/>
        <w:rPr>
          <w:sz w:val="32"/>
          <w:szCs w:val="32"/>
        </w:rPr>
      </w:pPr>
      <w:r>
        <w:rPr>
          <w:b/>
          <w:i/>
          <w:sz w:val="26"/>
          <w:szCs w:val="26"/>
        </w:rPr>
        <w:t xml:space="preserve">Доповідач: Мороз Володимир Васильович – </w:t>
      </w:r>
      <w:r>
        <w:rPr>
          <w:i/>
          <w:sz w:val="26"/>
          <w:szCs w:val="26"/>
        </w:rPr>
        <w:t>голова постійної комісії обласної ради з питань будівництва, архітектури, інфраструктури, житлово-комунального господарства, транспорту та зв’язку.</w:t>
      </w:r>
    </w:p>
    <w:p w:rsidR="00A76355" w:rsidRDefault="00A76355" w:rsidP="00A76355">
      <w:pPr>
        <w:pStyle w:val="a3"/>
        <w:tabs>
          <w:tab w:val="left" w:pos="1080"/>
        </w:tabs>
        <w:ind w:left="0" w:firstLine="709"/>
        <w:jc w:val="both"/>
        <w:rPr>
          <w:sz w:val="32"/>
          <w:szCs w:val="32"/>
        </w:rPr>
      </w:pPr>
    </w:p>
    <w:p w:rsidR="00A76355" w:rsidRDefault="00A76355" w:rsidP="00A76355">
      <w:pPr>
        <w:pStyle w:val="a3"/>
        <w:tabs>
          <w:tab w:val="left" w:pos="1080"/>
        </w:tabs>
        <w:ind w:left="0" w:firstLine="709"/>
        <w:jc w:val="both"/>
        <w:rPr>
          <w:sz w:val="32"/>
          <w:szCs w:val="32"/>
        </w:rPr>
      </w:pPr>
    </w:p>
    <w:p w:rsidR="00A76355" w:rsidRDefault="00A76355" w:rsidP="00A7635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DFDFD"/>
        </w:rPr>
      </w:pPr>
      <w:r>
        <w:rPr>
          <w:rFonts w:ascii="Times New Roman" w:hAnsi="Times New Roman" w:cs="Times New Roman"/>
          <w:sz w:val="26"/>
          <w:szCs w:val="26"/>
        </w:rPr>
        <w:t xml:space="preserve">Тривалість часу, передбачена Регламентом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>ІІІ скликання:</w:t>
      </w:r>
    </w:p>
    <w:p w:rsidR="00A76355" w:rsidRDefault="00A76355" w:rsidP="00A7635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DFDFD"/>
        </w:rPr>
      </w:pPr>
      <w:r>
        <w:rPr>
          <w:rFonts w:ascii="Times New Roman" w:hAnsi="Times New Roman" w:cs="Times New Roman"/>
          <w:sz w:val="26"/>
          <w:szCs w:val="26"/>
        </w:rPr>
        <w:t>для доповідей - до 20 хвилин;</w:t>
      </w:r>
      <w:r>
        <w:rPr>
          <w:rFonts w:ascii="Times New Roman" w:hAnsi="Times New Roman" w:cs="Times New Roman"/>
          <w:sz w:val="26"/>
          <w:szCs w:val="26"/>
          <w:shd w:val="clear" w:color="auto" w:fill="FDFDFD"/>
        </w:rPr>
        <w:t xml:space="preserve"> </w:t>
      </w:r>
    </w:p>
    <w:p w:rsidR="00A76355" w:rsidRDefault="00A76355" w:rsidP="00A7635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DFDFD"/>
        </w:rPr>
      </w:pPr>
      <w:r>
        <w:rPr>
          <w:rFonts w:ascii="Times New Roman" w:hAnsi="Times New Roman" w:cs="Times New Roman"/>
          <w:sz w:val="26"/>
          <w:szCs w:val="26"/>
        </w:rPr>
        <w:t>для співдоповідей - до 10 хвилин;</w:t>
      </w:r>
    </w:p>
    <w:p w:rsidR="00A76355" w:rsidRDefault="00A76355" w:rsidP="00A7635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DFDFD"/>
        </w:rPr>
      </w:pPr>
      <w:r>
        <w:rPr>
          <w:rFonts w:ascii="Times New Roman" w:hAnsi="Times New Roman" w:cs="Times New Roman"/>
          <w:sz w:val="26"/>
          <w:szCs w:val="26"/>
        </w:rPr>
        <w:t>для виступів в обговоренні - до 5 хвилин;</w:t>
      </w:r>
    </w:p>
    <w:p w:rsidR="00A76355" w:rsidRDefault="00A76355" w:rsidP="00A7635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реплік, в т.ч. з мотивів голосування - до 2 хвилин.</w:t>
      </w:r>
    </w:p>
    <w:p w:rsidR="00A76355" w:rsidRDefault="00A76355" w:rsidP="00A76355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76355" w:rsidRDefault="00A76355" w:rsidP="00A76355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Перерва через кожні дві години роботи – 15 хвилин.</w:t>
      </w:r>
    </w:p>
    <w:p w:rsidR="00A76355" w:rsidRDefault="00A76355" w:rsidP="00A76355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Обідня перерва – 30 хвилин.</w:t>
      </w:r>
    </w:p>
    <w:p w:rsidR="00A76355" w:rsidRDefault="00A76355" w:rsidP="00A76355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Роботу завершити до 18.00.</w:t>
      </w:r>
    </w:p>
    <w:p w:rsidR="00A76355" w:rsidRDefault="00A76355" w:rsidP="00A76355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76355" w:rsidRDefault="00A76355" w:rsidP="00A76355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76355" w:rsidRDefault="00A76355" w:rsidP="00A76355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76355" w:rsidRDefault="00A76355" w:rsidP="00A76355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76355" w:rsidRDefault="00A76355" w:rsidP="00A76355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76355" w:rsidRPr="00897D89" w:rsidRDefault="00A76355" w:rsidP="00A76355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Керуючий справами обласної ради</w:t>
      </w:r>
      <w:r>
        <w:rPr>
          <w:rFonts w:ascii="Times New Roman" w:hAnsi="Times New Roman" w:cs="Times New Roman"/>
          <w:b/>
          <w:sz w:val="27"/>
          <w:szCs w:val="27"/>
        </w:rPr>
        <w:tab/>
        <w:t>Микола БОРЕЦЬ</w:t>
      </w:r>
    </w:p>
    <w:p w:rsidR="00EC5852" w:rsidRDefault="00EC5852"/>
    <w:sectPr w:rsidR="00EC5852" w:rsidSect="00E13454">
      <w:pgSz w:w="11906" w:h="16838"/>
      <w:pgMar w:top="709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105B"/>
    <w:multiLevelType w:val="hybridMultilevel"/>
    <w:tmpl w:val="0914ADB2"/>
    <w:lvl w:ilvl="0" w:tplc="65DE711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057" w:hanging="360"/>
      </w:pPr>
    </w:lvl>
    <w:lvl w:ilvl="2" w:tplc="0422001B" w:tentative="1">
      <w:start w:val="1"/>
      <w:numFmt w:val="lowerRoman"/>
      <w:lvlText w:val="%3."/>
      <w:lvlJc w:val="right"/>
      <w:pPr>
        <w:ind w:left="4777" w:hanging="180"/>
      </w:pPr>
    </w:lvl>
    <w:lvl w:ilvl="3" w:tplc="0422000F" w:tentative="1">
      <w:start w:val="1"/>
      <w:numFmt w:val="decimal"/>
      <w:lvlText w:val="%4."/>
      <w:lvlJc w:val="left"/>
      <w:pPr>
        <w:ind w:left="5497" w:hanging="360"/>
      </w:pPr>
    </w:lvl>
    <w:lvl w:ilvl="4" w:tplc="04220019" w:tentative="1">
      <w:start w:val="1"/>
      <w:numFmt w:val="lowerLetter"/>
      <w:lvlText w:val="%5."/>
      <w:lvlJc w:val="left"/>
      <w:pPr>
        <w:ind w:left="6217" w:hanging="360"/>
      </w:pPr>
    </w:lvl>
    <w:lvl w:ilvl="5" w:tplc="0422001B" w:tentative="1">
      <w:start w:val="1"/>
      <w:numFmt w:val="lowerRoman"/>
      <w:lvlText w:val="%6."/>
      <w:lvlJc w:val="right"/>
      <w:pPr>
        <w:ind w:left="6937" w:hanging="180"/>
      </w:pPr>
    </w:lvl>
    <w:lvl w:ilvl="6" w:tplc="0422000F" w:tentative="1">
      <w:start w:val="1"/>
      <w:numFmt w:val="decimal"/>
      <w:lvlText w:val="%7."/>
      <w:lvlJc w:val="left"/>
      <w:pPr>
        <w:ind w:left="7657" w:hanging="360"/>
      </w:pPr>
    </w:lvl>
    <w:lvl w:ilvl="7" w:tplc="04220019" w:tentative="1">
      <w:start w:val="1"/>
      <w:numFmt w:val="lowerLetter"/>
      <w:lvlText w:val="%8."/>
      <w:lvlJc w:val="left"/>
      <w:pPr>
        <w:ind w:left="8377" w:hanging="360"/>
      </w:pPr>
    </w:lvl>
    <w:lvl w:ilvl="8" w:tplc="0422001B" w:tentative="1">
      <w:start w:val="1"/>
      <w:numFmt w:val="lowerRoman"/>
      <w:lvlText w:val="%9."/>
      <w:lvlJc w:val="right"/>
      <w:pPr>
        <w:ind w:left="90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A76355"/>
    <w:rsid w:val="003A3997"/>
    <w:rsid w:val="004A5D25"/>
    <w:rsid w:val="00623F32"/>
    <w:rsid w:val="00734DD8"/>
    <w:rsid w:val="009502ED"/>
    <w:rsid w:val="00A522F3"/>
    <w:rsid w:val="00A76355"/>
    <w:rsid w:val="00A93EE6"/>
    <w:rsid w:val="00EC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355"/>
  </w:style>
  <w:style w:type="paragraph" w:styleId="1">
    <w:name w:val="heading 1"/>
    <w:basedOn w:val="a"/>
    <w:next w:val="a"/>
    <w:link w:val="10"/>
    <w:qFormat/>
    <w:rsid w:val="00A76355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noProof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355"/>
    <w:rPr>
      <w:rFonts w:ascii="Arial" w:eastAsia="Calibri" w:hAnsi="Arial" w:cs="Times New Roman"/>
      <w:b/>
      <w:noProof/>
      <w:kern w:val="28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7635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9100</Words>
  <Characters>5188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2025-11-25T14:05:00Z</cp:lastPrinted>
  <dcterms:created xsi:type="dcterms:W3CDTF">2025-11-25T13:50:00Z</dcterms:created>
  <dcterms:modified xsi:type="dcterms:W3CDTF">2025-11-25T15:54:00Z</dcterms:modified>
</cp:coreProperties>
</file>