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C1" w:rsidRPr="000B6616" w:rsidRDefault="004F7DC1" w:rsidP="004F7DC1">
      <w:pPr>
        <w:tabs>
          <w:tab w:val="left" w:pos="709"/>
        </w:tabs>
        <w:spacing w:before="240"/>
        <w:ind w:right="-6"/>
        <w:jc w:val="center"/>
        <w:rPr>
          <w:b/>
          <w:szCs w:val="27"/>
        </w:rPr>
      </w:pPr>
      <w:r w:rsidRPr="000B6616">
        <w:rPr>
          <w:b/>
          <w:szCs w:val="27"/>
        </w:rPr>
        <w:t>ПОРЯДОК ДЕННИЙ:</w:t>
      </w:r>
    </w:p>
    <w:p w:rsidR="004F7DC1" w:rsidRPr="000B6616" w:rsidRDefault="004F7DC1" w:rsidP="004F7DC1">
      <w:pPr>
        <w:numPr>
          <w:ilvl w:val="0"/>
          <w:numId w:val="1"/>
        </w:numPr>
        <w:tabs>
          <w:tab w:val="left" w:pos="851"/>
        </w:tabs>
        <w:spacing w:before="120"/>
        <w:ind w:left="0" w:right="-6" w:firstLine="567"/>
        <w:jc w:val="both"/>
        <w:rPr>
          <w:szCs w:val="24"/>
        </w:rPr>
      </w:pPr>
      <w:r w:rsidRPr="000B6616">
        <w:t xml:space="preserve">Про розгляд клопотання Військової частини А2582 від 13.10.2025 №693/63954 щодо нагородження </w:t>
      </w:r>
      <w:r w:rsidRPr="000B6616">
        <w:rPr>
          <w:szCs w:val="28"/>
        </w:rPr>
        <w:t>військовослужбовців</w:t>
      </w:r>
      <w:r w:rsidRPr="000B6616">
        <w:t xml:space="preserve"> Почесною відзнакою </w:t>
      </w:r>
      <w:r w:rsidRPr="000B6616">
        <w:rPr>
          <w:szCs w:val="28"/>
        </w:rPr>
        <w:t>Чернівецької обласної ради "</w:t>
      </w:r>
      <w:r w:rsidRPr="000B6616">
        <w:t>За заслуги перед Буковиною</w:t>
      </w:r>
      <w:r w:rsidRPr="000B6616">
        <w:rPr>
          <w:szCs w:val="28"/>
        </w:rPr>
        <w:t>"</w:t>
      </w:r>
      <w:r w:rsidRPr="000B6616">
        <w:t>.</w:t>
      </w:r>
    </w:p>
    <w:p w:rsidR="004F7DC1" w:rsidRPr="000B6616" w:rsidRDefault="004F7DC1" w:rsidP="004F7DC1">
      <w:pPr>
        <w:tabs>
          <w:tab w:val="left" w:pos="851"/>
          <w:tab w:val="left" w:pos="993"/>
          <w:tab w:val="left" w:pos="8292"/>
          <w:tab w:val="left" w:pos="8363"/>
        </w:tabs>
        <w:ind w:right="-6" w:firstLine="567"/>
        <w:jc w:val="both"/>
        <w:rPr>
          <w:szCs w:val="24"/>
        </w:rPr>
      </w:pPr>
      <w:r w:rsidRPr="000B6616">
        <w:rPr>
          <w:b/>
          <w:i/>
          <w:szCs w:val="24"/>
        </w:rPr>
        <w:t>Інформує:</w:t>
      </w:r>
      <w:r w:rsidRPr="000B6616">
        <w:rPr>
          <w:szCs w:val="24"/>
        </w:rPr>
        <w:t xml:space="preserve"> Світлана ФОЧУК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4F7DC1" w:rsidRPr="000B6616" w:rsidRDefault="004F7DC1" w:rsidP="004F7DC1">
      <w:pPr>
        <w:pStyle w:val="a3"/>
        <w:numPr>
          <w:ilvl w:val="0"/>
          <w:numId w:val="1"/>
        </w:numPr>
        <w:tabs>
          <w:tab w:val="left" w:pos="851"/>
          <w:tab w:val="left" w:pos="8292"/>
          <w:tab w:val="left" w:pos="8363"/>
        </w:tabs>
        <w:spacing w:before="60" w:after="0" w:line="240" w:lineRule="auto"/>
        <w:ind w:left="0" w:right="-6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B6616">
        <w:rPr>
          <w:rFonts w:ascii="Times New Roman" w:hAnsi="Times New Roman" w:cs="Times New Roman"/>
          <w:sz w:val="28"/>
          <w:szCs w:val="24"/>
          <w:lang w:val="uk-UA"/>
        </w:rPr>
        <w:t xml:space="preserve">Про розгляд клопотання першого заступника голови Чернівецької обласної ради Миколи ГУЙТОРА від 17.10.2025 №01-12/19-1105 щодо нагородження Почесною відзнакою Чернівецької обласної ради "За заслуги перед Буковиною" священника </w:t>
      </w:r>
      <w:proofErr w:type="spellStart"/>
      <w:r w:rsidRPr="000B6616">
        <w:rPr>
          <w:rFonts w:ascii="Times New Roman" w:hAnsi="Times New Roman" w:cs="Times New Roman"/>
          <w:sz w:val="28"/>
          <w:szCs w:val="24"/>
          <w:lang w:val="uk-UA"/>
        </w:rPr>
        <w:t>Древлеправославної</w:t>
      </w:r>
      <w:proofErr w:type="spellEnd"/>
      <w:r w:rsidRPr="000B6616">
        <w:rPr>
          <w:sz w:val="28"/>
          <w:lang w:val="uk-UA"/>
        </w:rPr>
        <w:t xml:space="preserve"> </w:t>
      </w:r>
      <w:r w:rsidRPr="000B6616">
        <w:rPr>
          <w:rFonts w:ascii="Times New Roman" w:hAnsi="Times New Roman" w:cs="Times New Roman"/>
          <w:sz w:val="28"/>
          <w:szCs w:val="24"/>
          <w:lang w:val="uk-UA"/>
        </w:rPr>
        <w:t>Церкви України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2444AA">
        <w:rPr>
          <w:rFonts w:ascii="Times New Roman" w:hAnsi="Times New Roman" w:cs="Times New Roman"/>
          <w:sz w:val="28"/>
          <w:szCs w:val="24"/>
          <w:lang w:val="uk-UA"/>
        </w:rPr>
        <w:t xml:space="preserve">отця </w:t>
      </w:r>
      <w:r w:rsidRPr="002444AA">
        <w:rPr>
          <w:rFonts w:ascii="Times New Roman" w:hAnsi="Times New Roman" w:cs="Times New Roman"/>
          <w:sz w:val="28"/>
          <w:szCs w:val="24"/>
          <w:lang w:val="uk-UA"/>
        </w:rPr>
        <w:br/>
        <w:t>Володимира СВІТЛОГОРСЬКОГО</w:t>
      </w:r>
      <w:r w:rsidRPr="000B6616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4F7DC1" w:rsidRPr="000B6616" w:rsidRDefault="004F7DC1" w:rsidP="004F7DC1">
      <w:pPr>
        <w:tabs>
          <w:tab w:val="left" w:pos="851"/>
        </w:tabs>
        <w:ind w:firstLine="567"/>
        <w:jc w:val="both"/>
        <w:rPr>
          <w:b/>
          <w:i/>
          <w:color w:val="000000" w:themeColor="text1"/>
          <w:szCs w:val="28"/>
          <w:u w:val="single"/>
        </w:rPr>
      </w:pPr>
      <w:r w:rsidRPr="000B6616">
        <w:rPr>
          <w:b/>
          <w:i/>
          <w:szCs w:val="24"/>
        </w:rPr>
        <w:t>Інформує:</w:t>
      </w:r>
      <w:r w:rsidRPr="000B6616">
        <w:rPr>
          <w:szCs w:val="24"/>
        </w:rPr>
        <w:t xml:space="preserve"> Світлана ФОЧУК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933D7F" w:rsidRDefault="00933D7F"/>
    <w:sectPr w:rsidR="00933D7F" w:rsidSect="00933D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92347"/>
    <w:multiLevelType w:val="hybridMultilevel"/>
    <w:tmpl w:val="EAEA9D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7DC1"/>
    <w:rsid w:val="000849D1"/>
    <w:rsid w:val="003104BD"/>
    <w:rsid w:val="004F7DC1"/>
    <w:rsid w:val="008679DF"/>
    <w:rsid w:val="00933D7F"/>
    <w:rsid w:val="00A44A01"/>
    <w:rsid w:val="00A70BD1"/>
    <w:rsid w:val="00BD7499"/>
    <w:rsid w:val="00CC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DC1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346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2025-10-20T09:06:00Z</dcterms:created>
  <dcterms:modified xsi:type="dcterms:W3CDTF">2025-10-20T09:07:00Z</dcterms:modified>
</cp:coreProperties>
</file>