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F56" w:rsidRDefault="00931F56" w:rsidP="00931F56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5.3pt" o:ole="" fillcolor="window">
            <v:imagedata r:id="rId5" o:title=""/>
          </v:shape>
          <o:OLEObject Type="Embed" ProgID="PBrush" ShapeID="_x0000_i1025" DrawAspect="Content" ObjectID="_1536578080" r:id="rId6">
            <o:FieldCodes>\s \* MERGEFORMAT</o:FieldCodes>
          </o:OLEObject>
        </w:object>
      </w:r>
    </w:p>
    <w:p w:rsidR="00931F56" w:rsidRDefault="00931F56" w:rsidP="00931F56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У К Р А Ї Н А</w:t>
      </w:r>
    </w:p>
    <w:p w:rsidR="00931F56" w:rsidRDefault="00931F56" w:rsidP="00931F56">
      <w:pPr>
        <w:pStyle w:val="1"/>
      </w:pPr>
      <w:r>
        <w:t>ЧЕРНІВЕЦЬКА ОБЛАСНА РАДА</w:t>
      </w:r>
    </w:p>
    <w:p w:rsidR="00931F56" w:rsidRPr="00CC3076" w:rsidRDefault="00931F56" w:rsidP="00931F56">
      <w:pPr>
        <w:pStyle w:val="2"/>
        <w:rPr>
          <w:sz w:val="16"/>
          <w:szCs w:val="16"/>
        </w:rPr>
      </w:pPr>
    </w:p>
    <w:p w:rsidR="00931F56" w:rsidRDefault="00212A31" w:rsidP="00931F56">
      <w:pPr>
        <w:pStyle w:val="2"/>
      </w:pPr>
      <w:r>
        <w:t xml:space="preserve">VІІ </w:t>
      </w:r>
      <w:r w:rsidR="00931F56">
        <w:t>сесія VІІ скликання</w:t>
      </w:r>
    </w:p>
    <w:p w:rsidR="00931F56" w:rsidRPr="00CC3076" w:rsidRDefault="00931F56" w:rsidP="00931F56">
      <w:pPr>
        <w:jc w:val="center"/>
        <w:rPr>
          <w:sz w:val="16"/>
          <w:szCs w:val="16"/>
        </w:rPr>
      </w:pPr>
    </w:p>
    <w:p w:rsidR="00931F56" w:rsidRDefault="00931F56" w:rsidP="00931F56">
      <w:pPr>
        <w:pStyle w:val="3"/>
      </w:pPr>
      <w:r>
        <w:t>РІШЕННЯ №</w:t>
      </w:r>
      <w:r w:rsidR="00212A31">
        <w:t>208-7</w:t>
      </w:r>
      <w:r>
        <w:t>/16</w:t>
      </w:r>
    </w:p>
    <w:p w:rsidR="00931F56" w:rsidRPr="00336C10" w:rsidRDefault="00931F56" w:rsidP="00931F56">
      <w:pPr>
        <w:rPr>
          <w:rFonts w:ascii="Times New Roman" w:hAnsi="Times New Roman"/>
          <w:sz w:val="16"/>
          <w:szCs w:val="16"/>
        </w:rPr>
      </w:pPr>
    </w:p>
    <w:tbl>
      <w:tblPr>
        <w:tblW w:w="9600" w:type="dxa"/>
        <w:tblInd w:w="108" w:type="dxa"/>
        <w:tblLayout w:type="fixed"/>
        <w:tblLook w:val="0000"/>
      </w:tblPr>
      <w:tblGrid>
        <w:gridCol w:w="4261"/>
        <w:gridCol w:w="5339"/>
      </w:tblGrid>
      <w:tr w:rsidR="00931F56" w:rsidTr="000B5535">
        <w:tc>
          <w:tcPr>
            <w:tcW w:w="4261" w:type="dxa"/>
          </w:tcPr>
          <w:p w:rsidR="00931F56" w:rsidRDefault="00212A31" w:rsidP="000B5535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 вересня</w:t>
            </w:r>
            <w:r w:rsidR="00931F56">
              <w:rPr>
                <w:rFonts w:ascii="Times New Roman" w:hAnsi="Times New Roman"/>
              </w:rPr>
              <w:t xml:space="preserve"> 2016 р.</w:t>
            </w:r>
          </w:p>
        </w:tc>
        <w:tc>
          <w:tcPr>
            <w:tcW w:w="5339" w:type="dxa"/>
          </w:tcPr>
          <w:p w:rsidR="00931F56" w:rsidRPr="00CC3076" w:rsidRDefault="00931F56" w:rsidP="000B5535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931F56" w:rsidRPr="002234D7" w:rsidRDefault="00931F56" w:rsidP="00931F56">
      <w:pPr>
        <w:rPr>
          <w:rFonts w:ascii="Times New Roman" w:hAnsi="Times New Roman"/>
          <w:b/>
          <w:sz w:val="16"/>
          <w:szCs w:val="16"/>
        </w:rPr>
      </w:pPr>
    </w:p>
    <w:p w:rsidR="00931F56" w:rsidRDefault="00931F56" w:rsidP="00931F56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3970"/>
        <w:textAlignment w:val="auto"/>
        <w:rPr>
          <w:rFonts w:ascii="Times New Roman" w:hAnsi="Times New Roman"/>
          <w:b/>
          <w:szCs w:val="28"/>
        </w:rPr>
      </w:pPr>
      <w:r w:rsidRPr="008C6C95">
        <w:rPr>
          <w:rFonts w:ascii="Times New Roman" w:hAnsi="Times New Roman"/>
          <w:b/>
          <w:color w:val="000000"/>
          <w:szCs w:val="28"/>
        </w:rPr>
        <w:t xml:space="preserve">Про </w:t>
      </w:r>
      <w:r w:rsidRPr="008C6C95">
        <w:rPr>
          <w:rFonts w:ascii="Times New Roman" w:hAnsi="Times New Roman"/>
          <w:b/>
          <w:szCs w:val="28"/>
        </w:rPr>
        <w:t>запит депутат</w:t>
      </w:r>
      <w:r>
        <w:rPr>
          <w:rFonts w:ascii="Times New Roman" w:hAnsi="Times New Roman"/>
          <w:b/>
          <w:szCs w:val="28"/>
        </w:rPr>
        <w:t>а</w:t>
      </w:r>
      <w:r w:rsidRPr="008C6C95">
        <w:rPr>
          <w:rFonts w:ascii="Times New Roman" w:hAnsi="Times New Roman"/>
          <w:b/>
          <w:szCs w:val="28"/>
        </w:rPr>
        <w:t xml:space="preserve"> обласної ради </w:t>
      </w:r>
      <w:r>
        <w:rPr>
          <w:rFonts w:ascii="Times New Roman" w:hAnsi="Times New Roman"/>
          <w:b/>
          <w:szCs w:val="28"/>
        </w:rPr>
        <w:br/>
        <w:t>Мельничука В.К. щодо обмеження використання російської мови в зовнішній рекламі та ЗМІ</w:t>
      </w:r>
    </w:p>
    <w:p w:rsidR="00931F56" w:rsidRPr="00760275" w:rsidRDefault="00931F56" w:rsidP="00931F56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931F56" w:rsidRPr="00CA4439" w:rsidRDefault="00931F56" w:rsidP="00931F56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</w:rPr>
        <w:t xml:space="preserve">Розглянувши </w:t>
      </w:r>
      <w:r w:rsidRPr="00ED09A5">
        <w:rPr>
          <w:rFonts w:ascii="Times New Roman" w:hAnsi="Times New Roman"/>
          <w:szCs w:val="28"/>
        </w:rPr>
        <w:t xml:space="preserve">запит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ради</w:t>
      </w:r>
      <w:r w:rsidRPr="00F65306">
        <w:rPr>
          <w:rFonts w:ascii="Times New Roman" w:hAnsi="Times New Roman"/>
          <w:szCs w:val="28"/>
        </w:rPr>
        <w:t xml:space="preserve"> </w:t>
      </w:r>
      <w:r w:rsidRPr="00931F56">
        <w:rPr>
          <w:rFonts w:hint="eastAsia"/>
          <w:szCs w:val="28"/>
        </w:rPr>
        <w:t>Мельничука</w:t>
      </w:r>
      <w:r w:rsidRPr="00931F56">
        <w:rPr>
          <w:szCs w:val="28"/>
        </w:rPr>
        <w:t xml:space="preserve"> </w:t>
      </w:r>
      <w:r w:rsidRPr="00931F56">
        <w:rPr>
          <w:rFonts w:hint="eastAsia"/>
          <w:szCs w:val="28"/>
        </w:rPr>
        <w:t>В</w:t>
      </w:r>
      <w:r w:rsidRPr="00931F56">
        <w:rPr>
          <w:szCs w:val="28"/>
        </w:rPr>
        <w:t>.</w:t>
      </w:r>
      <w:r w:rsidRPr="00931F56">
        <w:rPr>
          <w:rFonts w:hint="eastAsia"/>
          <w:szCs w:val="28"/>
        </w:rPr>
        <w:t>К</w:t>
      </w:r>
      <w:r w:rsidRPr="00931F56">
        <w:rPr>
          <w:szCs w:val="28"/>
        </w:rPr>
        <w:t xml:space="preserve">. </w:t>
      </w:r>
      <w:r w:rsidRPr="00931F56">
        <w:rPr>
          <w:rFonts w:hint="eastAsia"/>
          <w:szCs w:val="28"/>
        </w:rPr>
        <w:t>щодо</w:t>
      </w:r>
      <w:r w:rsidRPr="00931F56">
        <w:rPr>
          <w:szCs w:val="28"/>
        </w:rPr>
        <w:t xml:space="preserve"> </w:t>
      </w:r>
      <w:r w:rsidRPr="00931F56">
        <w:rPr>
          <w:rFonts w:hint="eastAsia"/>
          <w:szCs w:val="28"/>
        </w:rPr>
        <w:t>обмеження</w:t>
      </w:r>
      <w:r w:rsidRPr="00931F56">
        <w:rPr>
          <w:szCs w:val="28"/>
        </w:rPr>
        <w:t xml:space="preserve"> </w:t>
      </w:r>
      <w:r w:rsidRPr="00931F56">
        <w:rPr>
          <w:rFonts w:hint="eastAsia"/>
          <w:szCs w:val="28"/>
        </w:rPr>
        <w:t>використання</w:t>
      </w:r>
      <w:r w:rsidRPr="00931F56">
        <w:rPr>
          <w:szCs w:val="28"/>
        </w:rPr>
        <w:t xml:space="preserve"> </w:t>
      </w:r>
      <w:r w:rsidRPr="00931F56">
        <w:rPr>
          <w:rFonts w:hint="eastAsia"/>
          <w:szCs w:val="28"/>
        </w:rPr>
        <w:t>російської</w:t>
      </w:r>
      <w:r w:rsidRPr="00931F56">
        <w:rPr>
          <w:szCs w:val="28"/>
        </w:rPr>
        <w:t xml:space="preserve"> </w:t>
      </w:r>
      <w:r w:rsidRPr="00931F56">
        <w:rPr>
          <w:rFonts w:hint="eastAsia"/>
          <w:szCs w:val="28"/>
        </w:rPr>
        <w:t>мови</w:t>
      </w:r>
      <w:r w:rsidRPr="00931F56">
        <w:rPr>
          <w:szCs w:val="28"/>
        </w:rPr>
        <w:t xml:space="preserve"> </w:t>
      </w:r>
      <w:r w:rsidRPr="00931F56">
        <w:rPr>
          <w:rFonts w:hint="eastAsia"/>
          <w:szCs w:val="28"/>
        </w:rPr>
        <w:t>в</w:t>
      </w:r>
      <w:r w:rsidRPr="00931F56">
        <w:rPr>
          <w:szCs w:val="28"/>
        </w:rPr>
        <w:t xml:space="preserve"> </w:t>
      </w:r>
      <w:r w:rsidRPr="00931F56">
        <w:rPr>
          <w:rFonts w:hint="eastAsia"/>
          <w:szCs w:val="28"/>
        </w:rPr>
        <w:t>зовнішній</w:t>
      </w:r>
      <w:r w:rsidRPr="00931F56">
        <w:rPr>
          <w:szCs w:val="28"/>
        </w:rPr>
        <w:t xml:space="preserve"> </w:t>
      </w:r>
      <w:r w:rsidRPr="00931F56">
        <w:rPr>
          <w:rFonts w:hint="eastAsia"/>
          <w:szCs w:val="28"/>
        </w:rPr>
        <w:t>рекламі</w:t>
      </w:r>
      <w:r w:rsidRPr="00931F56">
        <w:rPr>
          <w:szCs w:val="28"/>
        </w:rPr>
        <w:t xml:space="preserve"> </w:t>
      </w:r>
      <w:r w:rsidRPr="00931F56">
        <w:rPr>
          <w:rFonts w:hint="eastAsia"/>
          <w:szCs w:val="28"/>
        </w:rPr>
        <w:t>та</w:t>
      </w:r>
      <w:r w:rsidRPr="00931F56">
        <w:rPr>
          <w:szCs w:val="28"/>
        </w:rPr>
        <w:t xml:space="preserve"> </w:t>
      </w:r>
      <w:r w:rsidRPr="00931F56">
        <w:rPr>
          <w:rFonts w:hint="eastAsia"/>
          <w:szCs w:val="28"/>
        </w:rPr>
        <w:t>ЗМІ</w:t>
      </w:r>
      <w:r w:rsidRPr="003F3839">
        <w:rPr>
          <w:rFonts w:ascii="Times New Roman" w:hAnsi="Times New Roman"/>
          <w:szCs w:val="28"/>
        </w:rPr>
        <w:t>,</w:t>
      </w:r>
      <w:r w:rsidRPr="006B47D3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керуючись частиною 7 статті 49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місцеве самоврядування в </w:t>
      </w:r>
      <w:proofErr w:type="spellStart"/>
      <w:r>
        <w:rPr>
          <w:rFonts w:ascii="Times New Roman" w:hAnsi="Times New Roman"/>
          <w:szCs w:val="28"/>
        </w:rPr>
        <w:t>Україні”</w:t>
      </w:r>
      <w:proofErr w:type="spellEnd"/>
      <w:r>
        <w:rPr>
          <w:rFonts w:ascii="Times New Roman" w:hAnsi="Times New Roman"/>
          <w:szCs w:val="28"/>
        </w:rPr>
        <w:t xml:space="preserve">, статтею 22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статус депутатів місцевих </w:t>
      </w:r>
      <w:proofErr w:type="spellStart"/>
      <w:r>
        <w:rPr>
          <w:rFonts w:ascii="Times New Roman" w:hAnsi="Times New Roman"/>
          <w:szCs w:val="28"/>
        </w:rPr>
        <w:t>рад”</w:t>
      </w:r>
      <w:proofErr w:type="spellEnd"/>
      <w:r>
        <w:rPr>
          <w:rFonts w:ascii="Times New Roman" w:hAnsi="Times New Roman"/>
        </w:rPr>
        <w:t xml:space="preserve">, </w:t>
      </w:r>
      <w:r w:rsidRPr="00CA4439">
        <w:rPr>
          <w:rFonts w:ascii="Times New Roman" w:hAnsi="Times New Roman"/>
        </w:rPr>
        <w:t>обласна рада</w:t>
      </w:r>
    </w:p>
    <w:p w:rsidR="00931F56" w:rsidRPr="00EF4F61" w:rsidRDefault="00931F56" w:rsidP="00931F56">
      <w:pPr>
        <w:jc w:val="center"/>
        <w:rPr>
          <w:rFonts w:ascii="Times New Roman" w:hAnsi="Times New Roman"/>
          <w:b/>
          <w:sz w:val="32"/>
          <w:szCs w:val="32"/>
        </w:rPr>
      </w:pPr>
    </w:p>
    <w:p w:rsidR="00931F56" w:rsidRPr="00CA4439" w:rsidRDefault="00931F56" w:rsidP="00931F56">
      <w:pPr>
        <w:jc w:val="center"/>
        <w:rPr>
          <w:rFonts w:ascii="Times New Roman" w:hAnsi="Times New Roman"/>
          <w:b/>
        </w:rPr>
      </w:pPr>
      <w:r w:rsidRPr="00CA4439">
        <w:rPr>
          <w:rFonts w:ascii="Times New Roman" w:hAnsi="Times New Roman"/>
          <w:b/>
        </w:rPr>
        <w:t>ВИРІШИЛА:</w:t>
      </w:r>
    </w:p>
    <w:p w:rsidR="00931F56" w:rsidRPr="00EF4F61" w:rsidRDefault="00931F56" w:rsidP="00931F56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931F56" w:rsidRDefault="00931F56" w:rsidP="00931F56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</w:t>
      </w:r>
      <w:r w:rsidRPr="00ED09A5">
        <w:rPr>
          <w:rFonts w:ascii="Times New Roman" w:hAnsi="Times New Roman"/>
          <w:szCs w:val="28"/>
        </w:rPr>
        <w:t xml:space="preserve">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ради</w:t>
      </w:r>
      <w:r w:rsidRPr="00F65306">
        <w:rPr>
          <w:rFonts w:ascii="Times New Roman" w:hAnsi="Times New Roman"/>
          <w:szCs w:val="28"/>
        </w:rPr>
        <w:t xml:space="preserve"> </w:t>
      </w:r>
      <w:r w:rsidRPr="00931F56">
        <w:rPr>
          <w:rFonts w:hint="eastAsia"/>
          <w:szCs w:val="28"/>
        </w:rPr>
        <w:t>Мельничука</w:t>
      </w:r>
      <w:r w:rsidRPr="00931F56">
        <w:rPr>
          <w:szCs w:val="28"/>
        </w:rPr>
        <w:t xml:space="preserve"> </w:t>
      </w:r>
      <w:r w:rsidRPr="00931F56">
        <w:rPr>
          <w:rFonts w:hint="eastAsia"/>
          <w:szCs w:val="28"/>
        </w:rPr>
        <w:t>В</w:t>
      </w:r>
      <w:r w:rsidRPr="00931F56">
        <w:rPr>
          <w:szCs w:val="28"/>
        </w:rPr>
        <w:t>.</w:t>
      </w:r>
      <w:r w:rsidRPr="00931F56">
        <w:rPr>
          <w:rFonts w:hint="eastAsia"/>
          <w:szCs w:val="28"/>
        </w:rPr>
        <w:t>К</w:t>
      </w:r>
      <w:r w:rsidRPr="00931F56">
        <w:rPr>
          <w:szCs w:val="28"/>
        </w:rPr>
        <w:t xml:space="preserve">. </w:t>
      </w:r>
      <w:r w:rsidRPr="00931F56">
        <w:rPr>
          <w:rFonts w:hint="eastAsia"/>
          <w:szCs w:val="28"/>
        </w:rPr>
        <w:t>щодо</w:t>
      </w:r>
      <w:r w:rsidRPr="00931F56">
        <w:rPr>
          <w:szCs w:val="28"/>
        </w:rPr>
        <w:t xml:space="preserve"> </w:t>
      </w:r>
      <w:r w:rsidRPr="00931F56">
        <w:rPr>
          <w:rFonts w:hint="eastAsia"/>
          <w:szCs w:val="28"/>
        </w:rPr>
        <w:t>обмеження</w:t>
      </w:r>
      <w:r w:rsidRPr="00931F56">
        <w:rPr>
          <w:szCs w:val="28"/>
        </w:rPr>
        <w:t xml:space="preserve"> </w:t>
      </w:r>
      <w:r w:rsidRPr="00931F56">
        <w:rPr>
          <w:rFonts w:hint="eastAsia"/>
          <w:szCs w:val="28"/>
        </w:rPr>
        <w:t>використання</w:t>
      </w:r>
      <w:r w:rsidRPr="00931F56">
        <w:rPr>
          <w:szCs w:val="28"/>
        </w:rPr>
        <w:t xml:space="preserve"> </w:t>
      </w:r>
      <w:r w:rsidRPr="00931F56">
        <w:rPr>
          <w:rFonts w:hint="eastAsia"/>
          <w:szCs w:val="28"/>
        </w:rPr>
        <w:t>російської</w:t>
      </w:r>
      <w:r w:rsidRPr="00931F56">
        <w:rPr>
          <w:szCs w:val="28"/>
        </w:rPr>
        <w:t xml:space="preserve"> </w:t>
      </w:r>
      <w:r w:rsidRPr="00931F56">
        <w:rPr>
          <w:rFonts w:hint="eastAsia"/>
          <w:szCs w:val="28"/>
        </w:rPr>
        <w:t>мови</w:t>
      </w:r>
      <w:r w:rsidRPr="00931F56">
        <w:rPr>
          <w:szCs w:val="28"/>
        </w:rPr>
        <w:t xml:space="preserve"> </w:t>
      </w:r>
      <w:r w:rsidRPr="00931F56">
        <w:rPr>
          <w:rFonts w:hint="eastAsia"/>
          <w:szCs w:val="28"/>
        </w:rPr>
        <w:t>в</w:t>
      </w:r>
      <w:r w:rsidRPr="00931F56">
        <w:rPr>
          <w:szCs w:val="28"/>
        </w:rPr>
        <w:t xml:space="preserve"> </w:t>
      </w:r>
      <w:r w:rsidRPr="00931F56">
        <w:rPr>
          <w:rFonts w:hint="eastAsia"/>
          <w:szCs w:val="28"/>
        </w:rPr>
        <w:t>зовнішній</w:t>
      </w:r>
      <w:r w:rsidRPr="00931F56">
        <w:rPr>
          <w:szCs w:val="28"/>
        </w:rPr>
        <w:t xml:space="preserve"> </w:t>
      </w:r>
      <w:r w:rsidRPr="00931F56">
        <w:rPr>
          <w:rFonts w:hint="eastAsia"/>
          <w:szCs w:val="28"/>
        </w:rPr>
        <w:t>рекламі</w:t>
      </w:r>
      <w:r w:rsidRPr="00931F56">
        <w:rPr>
          <w:szCs w:val="28"/>
        </w:rPr>
        <w:t xml:space="preserve"> </w:t>
      </w:r>
      <w:r w:rsidRPr="00931F56">
        <w:rPr>
          <w:rFonts w:hint="eastAsia"/>
          <w:szCs w:val="28"/>
        </w:rPr>
        <w:t>та</w:t>
      </w:r>
      <w:r w:rsidRPr="00931F56">
        <w:rPr>
          <w:szCs w:val="28"/>
        </w:rPr>
        <w:t xml:space="preserve"> </w:t>
      </w:r>
      <w:r w:rsidRPr="00931F56">
        <w:rPr>
          <w:rFonts w:hint="eastAsia"/>
          <w:szCs w:val="28"/>
        </w:rPr>
        <w:t>ЗМІ</w:t>
      </w:r>
      <w:r w:rsidRPr="00931F56">
        <w:rPr>
          <w:szCs w:val="28"/>
        </w:rPr>
        <w:t xml:space="preserve"> </w:t>
      </w:r>
      <w:r w:rsidRPr="003A18DA">
        <w:rPr>
          <w:rFonts w:ascii="Times New Roman" w:hAnsi="Times New Roman"/>
          <w:szCs w:val="28"/>
        </w:rPr>
        <w:t xml:space="preserve">надіслати </w:t>
      </w:r>
      <w:r>
        <w:rPr>
          <w:rFonts w:ascii="Times New Roman" w:hAnsi="Times New Roman"/>
          <w:szCs w:val="28"/>
        </w:rPr>
        <w:t xml:space="preserve">голові обласної державної адміністрації </w:t>
      </w:r>
      <w:proofErr w:type="spellStart"/>
      <w:r>
        <w:rPr>
          <w:rFonts w:ascii="Times New Roman" w:hAnsi="Times New Roman"/>
          <w:szCs w:val="28"/>
        </w:rPr>
        <w:t>Фищуку</w:t>
      </w:r>
      <w:proofErr w:type="spellEnd"/>
      <w:r>
        <w:rPr>
          <w:rFonts w:ascii="Times New Roman" w:hAnsi="Times New Roman"/>
          <w:szCs w:val="28"/>
        </w:rPr>
        <w:t xml:space="preserve"> О.Г. для відповідного реагування (додається).</w:t>
      </w:r>
    </w:p>
    <w:p w:rsidR="00931F56" w:rsidRDefault="00931F56" w:rsidP="00931F56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встановлений чинним законодавством термін.</w:t>
      </w:r>
    </w:p>
    <w:p w:rsidR="00931F56" w:rsidRDefault="00931F56" w:rsidP="00931F56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931F56" w:rsidRDefault="00931F56" w:rsidP="00931F56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931F56" w:rsidRDefault="00931F56" w:rsidP="008F00D3">
      <w:pPr>
        <w:tabs>
          <w:tab w:val="left" w:pos="7797"/>
        </w:tabs>
        <w:jc w:val="both"/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І.</w:t>
      </w:r>
      <w:proofErr w:type="spellStart"/>
      <w:r>
        <w:rPr>
          <w:rFonts w:ascii="Times New Roman" w:hAnsi="Times New Roman"/>
          <w:b/>
        </w:rPr>
        <w:t>Мунтян</w:t>
      </w:r>
      <w:proofErr w:type="spellEnd"/>
    </w:p>
    <w:p w:rsidR="00853CD2" w:rsidRDefault="00853CD2"/>
    <w:sectPr w:rsidR="00853CD2" w:rsidSect="00CF2161">
      <w:pgSz w:w="11909" w:h="16834"/>
      <w:pgMar w:top="1134" w:right="1134" w:bottom="1134" w:left="1418" w:header="720" w:footer="720" w:gutter="0"/>
      <w:cols w:space="708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931F56"/>
    <w:rsid w:val="00052C91"/>
    <w:rsid w:val="000C5617"/>
    <w:rsid w:val="001134D4"/>
    <w:rsid w:val="00150574"/>
    <w:rsid w:val="001859F0"/>
    <w:rsid w:val="001D54E1"/>
    <w:rsid w:val="00212A31"/>
    <w:rsid w:val="00242F2C"/>
    <w:rsid w:val="002B615B"/>
    <w:rsid w:val="00342AE2"/>
    <w:rsid w:val="00374A61"/>
    <w:rsid w:val="003E6B16"/>
    <w:rsid w:val="004152B5"/>
    <w:rsid w:val="004E17A9"/>
    <w:rsid w:val="005F0F0A"/>
    <w:rsid w:val="00743296"/>
    <w:rsid w:val="00811103"/>
    <w:rsid w:val="00853CD2"/>
    <w:rsid w:val="00892065"/>
    <w:rsid w:val="008F00D3"/>
    <w:rsid w:val="00931F56"/>
    <w:rsid w:val="00AA0112"/>
    <w:rsid w:val="00B22613"/>
    <w:rsid w:val="00B326FB"/>
    <w:rsid w:val="00B372AF"/>
    <w:rsid w:val="00B50579"/>
    <w:rsid w:val="00BF4885"/>
    <w:rsid w:val="00C135C2"/>
    <w:rsid w:val="00C336B4"/>
    <w:rsid w:val="00D50886"/>
    <w:rsid w:val="00D776C5"/>
    <w:rsid w:val="00DF0697"/>
    <w:rsid w:val="00EE1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F56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UkrainianTimesET" w:eastAsia="Times New Roman" w:hAnsi="UkrainianTimesET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931F56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931F56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931F56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F56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931F56"/>
    <w:rPr>
      <w:rFonts w:eastAsia="Times New Roman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931F56"/>
    <w:rPr>
      <w:rFonts w:eastAsia="Times New Roman"/>
      <w:b/>
      <w:spacing w:val="60"/>
      <w:sz w:val="4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89206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2065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39702-87DA-4FD1-AE1E-C255C6A69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AKO</cp:lastModifiedBy>
  <cp:revision>5</cp:revision>
  <cp:lastPrinted>2016-09-22T11:47:00Z</cp:lastPrinted>
  <dcterms:created xsi:type="dcterms:W3CDTF">2016-09-20T08:38:00Z</dcterms:created>
  <dcterms:modified xsi:type="dcterms:W3CDTF">2016-09-28T11:28:00Z</dcterms:modified>
</cp:coreProperties>
</file>