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031A" w:rsidRPr="00605CB5" w:rsidRDefault="00F3031A" w:rsidP="00F3031A">
      <w:pPr>
        <w:jc w:val="center"/>
        <w:rPr>
          <w:rFonts w:ascii="Times New Roman" w:hAnsi="Times New Roman"/>
          <w:b/>
          <w:sz w:val="2"/>
          <w:szCs w:val="2"/>
          <w:lang w:val="uk-UA"/>
        </w:rPr>
      </w:pPr>
      <w:r w:rsidRPr="00605CB5">
        <w:rPr>
          <w:rFonts w:ascii="Times New Roman" w:hAnsi="Times New Roman"/>
          <w:noProof/>
          <w:lang w:val="ru-RU"/>
        </w:rPr>
        <w:drawing>
          <wp:inline distT="0" distB="0" distL="0" distR="0">
            <wp:extent cx="514350" cy="7334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031A" w:rsidRPr="00605CB5" w:rsidRDefault="00F3031A" w:rsidP="00F3031A">
      <w:pPr>
        <w:ind w:right="-6"/>
        <w:rPr>
          <w:rFonts w:ascii="Times New Roman" w:hAnsi="Times New Roman"/>
          <w:b/>
          <w:sz w:val="2"/>
          <w:szCs w:val="2"/>
          <w:lang w:val="uk-UA"/>
        </w:rPr>
      </w:pPr>
    </w:p>
    <w:p w:rsidR="00F3031A" w:rsidRPr="00605CB5" w:rsidRDefault="00F3031A" w:rsidP="00F3031A">
      <w:pPr>
        <w:spacing w:before="120"/>
        <w:ind w:right="-6"/>
        <w:jc w:val="center"/>
        <w:rPr>
          <w:rFonts w:ascii="Times New Roman" w:hAnsi="Times New Roman"/>
          <w:b/>
          <w:sz w:val="10"/>
          <w:szCs w:val="10"/>
          <w:lang w:val="uk-UA"/>
        </w:rPr>
      </w:pPr>
      <w:r w:rsidRPr="00605CB5">
        <w:rPr>
          <w:rFonts w:ascii="Times New Roman" w:hAnsi="Times New Roman"/>
          <w:b/>
          <w:sz w:val="32"/>
          <w:szCs w:val="32"/>
          <w:lang w:val="uk-UA"/>
        </w:rPr>
        <w:t>У К Р А Ї Н А</w:t>
      </w:r>
    </w:p>
    <w:p w:rsidR="00F3031A" w:rsidRPr="00605CB5" w:rsidRDefault="00F3031A" w:rsidP="00F3031A">
      <w:pPr>
        <w:pStyle w:val="1"/>
        <w:pBdr>
          <w:bottom w:val="single" w:sz="8" w:space="1" w:color="000000"/>
        </w:pBdr>
        <w:tabs>
          <w:tab w:val="clear" w:pos="8292"/>
          <w:tab w:val="clear" w:pos="8363"/>
          <w:tab w:val="left" w:pos="9923"/>
        </w:tabs>
        <w:rPr>
          <w:szCs w:val="28"/>
        </w:rPr>
      </w:pPr>
      <w:r w:rsidRPr="00605CB5">
        <w:rPr>
          <w:szCs w:val="52"/>
        </w:rPr>
        <w:t>ЧЕРНІВЕЦЬКА ОБЛАСНА РАДА</w:t>
      </w:r>
    </w:p>
    <w:p w:rsidR="00A338FD" w:rsidRPr="00605CB5" w:rsidRDefault="007C6F62" w:rsidP="00194D2D">
      <w:pPr>
        <w:spacing w:before="240"/>
        <w:jc w:val="center"/>
        <w:rPr>
          <w:rFonts w:ascii="Times New Roman" w:hAnsi="Times New Roman"/>
          <w:lang w:val="uk-UA"/>
        </w:rPr>
      </w:pPr>
      <w:r w:rsidRPr="00605CB5">
        <w:rPr>
          <w:rFonts w:ascii="Times New Roman" w:hAnsi="Times New Roman"/>
          <w:lang w:val="uk-UA"/>
        </w:rPr>
        <w:t>VІІ</w:t>
      </w:r>
      <w:r w:rsidR="00F3031A" w:rsidRPr="00605CB5">
        <w:rPr>
          <w:rFonts w:ascii="Times New Roman" w:hAnsi="Times New Roman"/>
          <w:lang w:val="uk-UA"/>
        </w:rPr>
        <w:t xml:space="preserve"> сесія VІІ скликання</w:t>
      </w:r>
    </w:p>
    <w:p w:rsidR="00194D2D" w:rsidRPr="00605CB5" w:rsidRDefault="00194D2D" w:rsidP="00194D2D">
      <w:pPr>
        <w:pStyle w:val="3"/>
        <w:spacing w:before="240"/>
        <w:rPr>
          <w:lang w:val="uk-UA"/>
        </w:rPr>
      </w:pPr>
      <w:r w:rsidRPr="00605CB5">
        <w:rPr>
          <w:spacing w:val="0"/>
          <w:szCs w:val="40"/>
          <w:lang w:val="uk-UA"/>
        </w:rPr>
        <w:t xml:space="preserve">Р І Ш Е Н </w:t>
      </w:r>
      <w:proofErr w:type="spellStart"/>
      <w:r w:rsidRPr="00605CB5">
        <w:rPr>
          <w:spacing w:val="0"/>
          <w:szCs w:val="40"/>
          <w:lang w:val="uk-UA"/>
        </w:rPr>
        <w:t>Н</w:t>
      </w:r>
      <w:proofErr w:type="spellEnd"/>
      <w:r w:rsidRPr="00605CB5">
        <w:rPr>
          <w:spacing w:val="0"/>
          <w:szCs w:val="40"/>
          <w:lang w:val="uk-UA"/>
        </w:rPr>
        <w:t xml:space="preserve"> Я №</w:t>
      </w:r>
      <w:r w:rsidRPr="00605CB5">
        <w:rPr>
          <w:lang w:val="uk-UA"/>
        </w:rPr>
        <w:t xml:space="preserve"> </w:t>
      </w:r>
      <w:r w:rsidR="007C6F62" w:rsidRPr="00605CB5">
        <w:rPr>
          <w:lang w:val="uk-UA"/>
        </w:rPr>
        <w:t>191-7</w:t>
      </w:r>
      <w:r w:rsidRPr="00605CB5">
        <w:rPr>
          <w:lang w:val="uk-UA"/>
        </w:rPr>
        <w:t>/16</w:t>
      </w:r>
    </w:p>
    <w:p w:rsidR="00194D2D" w:rsidRPr="00605CB5" w:rsidRDefault="00194D2D" w:rsidP="00194D2D">
      <w:pPr>
        <w:jc w:val="center"/>
        <w:rPr>
          <w:rFonts w:ascii="Times New Roman" w:hAnsi="Times New Roman"/>
          <w:lang w:val="uk-UA"/>
        </w:rPr>
      </w:pPr>
    </w:p>
    <w:tbl>
      <w:tblPr>
        <w:tblW w:w="0" w:type="auto"/>
        <w:tblLayout w:type="fixed"/>
        <w:tblLook w:val="04A0"/>
      </w:tblPr>
      <w:tblGrid>
        <w:gridCol w:w="4261"/>
        <w:gridCol w:w="5203"/>
      </w:tblGrid>
      <w:tr w:rsidR="00A338FD" w:rsidRPr="00605CB5" w:rsidTr="00815534">
        <w:tc>
          <w:tcPr>
            <w:tcW w:w="4261" w:type="dxa"/>
            <w:hideMark/>
          </w:tcPr>
          <w:p w:rsidR="00A338FD" w:rsidRPr="00605CB5" w:rsidRDefault="007C6F62" w:rsidP="00815534">
            <w:pPr>
              <w:spacing w:line="276" w:lineRule="auto"/>
              <w:ind w:right="-491"/>
              <w:rPr>
                <w:rFonts w:ascii="Times New Roman" w:hAnsi="Times New Roman"/>
                <w:lang w:val="uk-UA"/>
              </w:rPr>
            </w:pPr>
            <w:r w:rsidRPr="00605CB5">
              <w:rPr>
                <w:rFonts w:ascii="Times New Roman" w:hAnsi="Times New Roman"/>
                <w:lang w:val="uk-UA"/>
              </w:rPr>
              <w:t>21 вересня</w:t>
            </w:r>
            <w:r w:rsidR="005529D5" w:rsidRPr="00605CB5">
              <w:rPr>
                <w:rFonts w:ascii="Times New Roman" w:hAnsi="Times New Roman"/>
                <w:lang w:val="uk-UA"/>
              </w:rPr>
              <w:t xml:space="preserve"> </w:t>
            </w:r>
            <w:r w:rsidR="00194D2D" w:rsidRPr="00605CB5">
              <w:rPr>
                <w:rFonts w:ascii="Times New Roman" w:hAnsi="Times New Roman"/>
                <w:lang w:val="uk-UA"/>
              </w:rPr>
              <w:t>2016</w:t>
            </w:r>
            <w:r w:rsidR="00A338FD" w:rsidRPr="00605CB5">
              <w:rPr>
                <w:rFonts w:ascii="Times New Roman" w:hAnsi="Times New Roman"/>
                <w:lang w:val="uk-UA"/>
              </w:rPr>
              <w:t xml:space="preserve"> р.</w:t>
            </w:r>
          </w:p>
        </w:tc>
        <w:tc>
          <w:tcPr>
            <w:tcW w:w="5203" w:type="dxa"/>
            <w:hideMark/>
          </w:tcPr>
          <w:p w:rsidR="00A338FD" w:rsidRPr="00605CB5" w:rsidRDefault="00A338FD" w:rsidP="00815534">
            <w:pPr>
              <w:spacing w:line="276" w:lineRule="auto"/>
              <w:jc w:val="right"/>
              <w:rPr>
                <w:rFonts w:ascii="Times New Roman" w:hAnsi="Times New Roman"/>
                <w:lang w:val="uk-UA"/>
              </w:rPr>
            </w:pPr>
            <w:r w:rsidRPr="00605CB5">
              <w:rPr>
                <w:rFonts w:ascii="Times New Roman" w:hAnsi="Times New Roman"/>
                <w:lang w:val="uk-UA"/>
              </w:rPr>
              <w:t>м. Чернівці</w:t>
            </w:r>
          </w:p>
        </w:tc>
      </w:tr>
    </w:tbl>
    <w:p w:rsidR="00A338FD" w:rsidRPr="00605CB5" w:rsidRDefault="00A338FD" w:rsidP="00A338FD">
      <w:pPr>
        <w:rPr>
          <w:rFonts w:ascii="Times New Roman" w:hAnsi="Times New Roman"/>
          <w:b/>
          <w:lang w:val="uk-UA"/>
        </w:rPr>
      </w:pPr>
    </w:p>
    <w:p w:rsidR="00A338FD" w:rsidRPr="00605CB5" w:rsidRDefault="00A338FD" w:rsidP="00A338FD">
      <w:pPr>
        <w:ind w:right="4049"/>
        <w:jc w:val="both"/>
        <w:rPr>
          <w:rFonts w:ascii="Times New Roman" w:hAnsi="Times New Roman"/>
          <w:b/>
          <w:bCs/>
          <w:color w:val="000000"/>
          <w:szCs w:val="28"/>
          <w:lang w:val="uk-UA"/>
        </w:rPr>
      </w:pPr>
      <w:r w:rsidRPr="00605CB5">
        <w:rPr>
          <w:rFonts w:ascii="Times New Roman" w:hAnsi="Times New Roman"/>
          <w:b/>
          <w:bCs/>
          <w:color w:val="000000"/>
          <w:szCs w:val="28"/>
          <w:lang w:val="uk-UA"/>
        </w:rPr>
        <w:t xml:space="preserve">Про надання дозволу на розробку проекту землеустрою щодо відведення земельної ділянки </w:t>
      </w:r>
      <w:r w:rsidR="00F3031A" w:rsidRPr="00605CB5">
        <w:rPr>
          <w:rFonts w:ascii="Times New Roman" w:hAnsi="Times New Roman"/>
          <w:b/>
          <w:bCs/>
          <w:color w:val="000000"/>
          <w:szCs w:val="28"/>
          <w:lang w:val="uk-UA"/>
        </w:rPr>
        <w:t>комунальному закладу</w:t>
      </w:r>
      <w:r w:rsidRPr="00605CB5">
        <w:rPr>
          <w:rFonts w:ascii="Times New Roman" w:hAnsi="Times New Roman"/>
          <w:b/>
          <w:bCs/>
          <w:color w:val="000000"/>
          <w:szCs w:val="28"/>
          <w:lang w:val="uk-UA"/>
        </w:rPr>
        <w:t xml:space="preserve"> </w:t>
      </w:r>
      <w:r w:rsidR="009053FB" w:rsidRPr="00605CB5">
        <w:rPr>
          <w:rFonts w:ascii="Times New Roman" w:hAnsi="Times New Roman"/>
          <w:b/>
          <w:bCs/>
          <w:color w:val="000000"/>
          <w:szCs w:val="28"/>
          <w:lang w:val="uk-UA"/>
        </w:rPr>
        <w:t>"</w:t>
      </w:r>
      <w:r w:rsidR="00F3031A" w:rsidRPr="00605CB5">
        <w:rPr>
          <w:rFonts w:ascii="Times New Roman" w:hAnsi="Times New Roman"/>
          <w:b/>
          <w:bCs/>
          <w:color w:val="000000"/>
          <w:szCs w:val="28"/>
          <w:lang w:val="uk-UA"/>
        </w:rPr>
        <w:t>Карапчівська спеціальна загальноосвітня школа-інтернат</w:t>
      </w:r>
      <w:r w:rsidR="009053FB" w:rsidRPr="00605CB5">
        <w:rPr>
          <w:rFonts w:ascii="Times New Roman" w:hAnsi="Times New Roman"/>
          <w:b/>
          <w:bCs/>
          <w:color w:val="000000"/>
          <w:szCs w:val="28"/>
          <w:lang w:val="uk-UA"/>
        </w:rPr>
        <w:t>"</w:t>
      </w:r>
      <w:r w:rsidR="00FB65F5" w:rsidRPr="00605CB5">
        <w:rPr>
          <w:rFonts w:ascii="Times New Roman" w:hAnsi="Times New Roman"/>
          <w:b/>
          <w:bCs/>
          <w:color w:val="000000"/>
          <w:szCs w:val="28"/>
          <w:lang w:val="uk-UA"/>
        </w:rPr>
        <w:t xml:space="preserve"> у постійне користування</w:t>
      </w:r>
    </w:p>
    <w:p w:rsidR="00A338FD" w:rsidRPr="00605CB5" w:rsidRDefault="00A338FD" w:rsidP="005529D5">
      <w:pPr>
        <w:spacing w:line="276" w:lineRule="auto"/>
        <w:jc w:val="both"/>
        <w:rPr>
          <w:rFonts w:ascii="Times New Roman" w:hAnsi="Times New Roman"/>
          <w:color w:val="000000"/>
          <w:szCs w:val="28"/>
          <w:lang w:val="uk-UA"/>
        </w:rPr>
      </w:pPr>
    </w:p>
    <w:p w:rsidR="00A338FD" w:rsidRPr="00605CB5" w:rsidRDefault="00A338FD" w:rsidP="005529D5">
      <w:pPr>
        <w:spacing w:after="240"/>
        <w:ind w:firstLine="709"/>
        <w:jc w:val="both"/>
        <w:rPr>
          <w:rStyle w:val="FontStyle12"/>
          <w:color w:val="000000"/>
          <w:sz w:val="28"/>
          <w:szCs w:val="28"/>
          <w:lang w:val="uk-UA"/>
        </w:rPr>
      </w:pPr>
      <w:r w:rsidRPr="00605CB5">
        <w:rPr>
          <w:rFonts w:ascii="Times New Roman" w:hAnsi="Times New Roman"/>
          <w:color w:val="000000"/>
          <w:szCs w:val="28"/>
          <w:lang w:val="uk-UA"/>
        </w:rPr>
        <w:t xml:space="preserve">Розглянувши </w:t>
      </w:r>
      <w:r w:rsidR="00F3031A" w:rsidRPr="00605CB5">
        <w:rPr>
          <w:rFonts w:ascii="Times New Roman" w:hAnsi="Times New Roman"/>
          <w:color w:val="000000"/>
          <w:szCs w:val="28"/>
          <w:lang w:val="uk-UA"/>
        </w:rPr>
        <w:t>звернення</w:t>
      </w:r>
      <w:r w:rsidRPr="00605CB5">
        <w:rPr>
          <w:rFonts w:ascii="Times New Roman" w:hAnsi="Times New Roman"/>
          <w:color w:val="000000"/>
          <w:szCs w:val="28"/>
          <w:lang w:val="uk-UA"/>
        </w:rPr>
        <w:t xml:space="preserve"> </w:t>
      </w:r>
      <w:r w:rsidR="00642D1C" w:rsidRPr="00605CB5">
        <w:rPr>
          <w:rFonts w:ascii="Times New Roman" w:hAnsi="Times New Roman"/>
          <w:bCs/>
          <w:color w:val="000000"/>
          <w:szCs w:val="28"/>
          <w:lang w:val="uk-UA"/>
        </w:rPr>
        <w:t>комунально</w:t>
      </w:r>
      <w:r w:rsidR="00F3031A" w:rsidRPr="00605CB5">
        <w:rPr>
          <w:rFonts w:ascii="Times New Roman" w:hAnsi="Times New Roman"/>
          <w:bCs/>
          <w:color w:val="000000"/>
          <w:szCs w:val="28"/>
          <w:lang w:val="uk-UA"/>
        </w:rPr>
        <w:t>го</w:t>
      </w:r>
      <w:r w:rsidR="00642D1C" w:rsidRPr="00605CB5">
        <w:rPr>
          <w:rFonts w:ascii="Times New Roman" w:hAnsi="Times New Roman"/>
          <w:bCs/>
          <w:color w:val="000000"/>
          <w:szCs w:val="28"/>
          <w:lang w:val="uk-UA"/>
        </w:rPr>
        <w:t xml:space="preserve"> </w:t>
      </w:r>
      <w:r w:rsidR="00F3031A" w:rsidRPr="00605CB5">
        <w:rPr>
          <w:rFonts w:ascii="Times New Roman" w:hAnsi="Times New Roman"/>
          <w:bCs/>
          <w:color w:val="000000"/>
          <w:szCs w:val="28"/>
          <w:lang w:val="uk-UA"/>
        </w:rPr>
        <w:t>закладу</w:t>
      </w:r>
      <w:r w:rsidR="00642D1C" w:rsidRPr="00605CB5">
        <w:rPr>
          <w:rFonts w:ascii="Times New Roman" w:hAnsi="Times New Roman"/>
          <w:bCs/>
          <w:color w:val="000000"/>
          <w:szCs w:val="28"/>
          <w:lang w:val="uk-UA"/>
        </w:rPr>
        <w:t xml:space="preserve"> "</w:t>
      </w:r>
      <w:r w:rsidR="00F3031A" w:rsidRPr="00605CB5">
        <w:rPr>
          <w:rFonts w:ascii="Times New Roman" w:hAnsi="Times New Roman"/>
          <w:bCs/>
          <w:color w:val="000000"/>
          <w:szCs w:val="28"/>
          <w:lang w:val="uk-UA"/>
        </w:rPr>
        <w:t>Карапчівська спеціальна загальноосвітня школа-інтернат</w:t>
      </w:r>
      <w:r w:rsidR="00642D1C" w:rsidRPr="00605CB5">
        <w:rPr>
          <w:rFonts w:ascii="Times New Roman" w:hAnsi="Times New Roman"/>
          <w:bCs/>
          <w:color w:val="000000"/>
          <w:szCs w:val="28"/>
          <w:lang w:val="uk-UA"/>
        </w:rPr>
        <w:t>"</w:t>
      </w:r>
      <w:r w:rsidR="00E51A71" w:rsidRPr="00605CB5">
        <w:rPr>
          <w:rFonts w:ascii="Times New Roman" w:hAnsi="Times New Roman"/>
          <w:bCs/>
          <w:color w:val="000000"/>
          <w:szCs w:val="28"/>
          <w:lang w:val="uk-UA"/>
        </w:rPr>
        <w:t xml:space="preserve"> від </w:t>
      </w:r>
      <w:r w:rsidR="00F3031A" w:rsidRPr="00605CB5">
        <w:rPr>
          <w:rFonts w:ascii="Times New Roman" w:hAnsi="Times New Roman"/>
          <w:bCs/>
          <w:color w:val="000000"/>
          <w:szCs w:val="28"/>
          <w:lang w:val="uk-UA"/>
        </w:rPr>
        <w:t xml:space="preserve">01.08.2016 </w:t>
      </w:r>
      <w:r w:rsidR="00E51A71" w:rsidRPr="00605CB5">
        <w:rPr>
          <w:rFonts w:ascii="Times New Roman" w:hAnsi="Times New Roman"/>
          <w:bCs/>
          <w:color w:val="000000"/>
          <w:szCs w:val="28"/>
          <w:lang w:val="uk-UA"/>
        </w:rPr>
        <w:t>№</w:t>
      </w:r>
      <w:r w:rsidR="00F3031A" w:rsidRPr="00605CB5">
        <w:rPr>
          <w:rFonts w:ascii="Times New Roman" w:hAnsi="Times New Roman"/>
          <w:bCs/>
          <w:color w:val="000000"/>
          <w:szCs w:val="28"/>
          <w:lang w:val="uk-UA"/>
        </w:rPr>
        <w:t>120</w:t>
      </w:r>
      <w:r w:rsidRPr="00605CB5">
        <w:rPr>
          <w:rFonts w:ascii="Times New Roman" w:hAnsi="Times New Roman"/>
          <w:color w:val="000000"/>
          <w:szCs w:val="28"/>
          <w:lang w:val="uk-UA"/>
        </w:rPr>
        <w:t>, відповідно до статей 8, 122, 123 Земель</w:t>
      </w:r>
      <w:r w:rsidR="00D86420" w:rsidRPr="00605CB5">
        <w:rPr>
          <w:rFonts w:ascii="Times New Roman" w:hAnsi="Times New Roman"/>
          <w:color w:val="000000"/>
          <w:szCs w:val="28"/>
          <w:lang w:val="uk-UA"/>
        </w:rPr>
        <w:t xml:space="preserve">ного кодексу України, пункту 3 </w:t>
      </w:r>
      <w:r w:rsidRPr="00605CB5">
        <w:rPr>
          <w:rFonts w:ascii="Times New Roman" w:hAnsi="Times New Roman"/>
          <w:color w:val="000000"/>
          <w:szCs w:val="28"/>
          <w:lang w:val="uk-UA"/>
        </w:rPr>
        <w:t xml:space="preserve">розділу II Прикінцевих та перехідних положень Закону України </w:t>
      </w:r>
      <w:r w:rsidR="00D86420" w:rsidRPr="00605CB5">
        <w:rPr>
          <w:rFonts w:ascii="Times New Roman" w:hAnsi="Times New Roman"/>
          <w:bCs/>
          <w:color w:val="000000"/>
          <w:szCs w:val="28"/>
          <w:lang w:val="uk-UA"/>
        </w:rPr>
        <w:t>"</w:t>
      </w:r>
      <w:r w:rsidRPr="00605CB5">
        <w:rPr>
          <w:rFonts w:ascii="Times New Roman" w:hAnsi="Times New Roman"/>
          <w:color w:val="000000"/>
          <w:szCs w:val="28"/>
          <w:lang w:val="uk-UA"/>
        </w:rPr>
        <w:t>Про внесення змін до деяких законодавчих актів України щодо розмежування земель державної та комунальної власності</w:t>
      </w:r>
      <w:r w:rsidR="00D86420" w:rsidRPr="00605CB5">
        <w:rPr>
          <w:rFonts w:ascii="Times New Roman" w:hAnsi="Times New Roman"/>
          <w:bCs/>
          <w:color w:val="000000"/>
          <w:szCs w:val="28"/>
          <w:lang w:val="uk-UA"/>
        </w:rPr>
        <w:t>"</w:t>
      </w:r>
      <w:r w:rsidRPr="00605CB5">
        <w:rPr>
          <w:rFonts w:ascii="Times New Roman" w:hAnsi="Times New Roman"/>
          <w:color w:val="000000"/>
          <w:szCs w:val="28"/>
          <w:lang w:val="uk-UA"/>
        </w:rPr>
        <w:t xml:space="preserve">, статті 50 Закону України </w:t>
      </w:r>
      <w:r w:rsidR="00D86420" w:rsidRPr="00605CB5">
        <w:rPr>
          <w:rFonts w:ascii="Times New Roman" w:hAnsi="Times New Roman"/>
          <w:bCs/>
          <w:color w:val="000000"/>
          <w:szCs w:val="28"/>
          <w:lang w:val="uk-UA"/>
        </w:rPr>
        <w:t>"</w:t>
      </w:r>
      <w:r w:rsidRPr="00605CB5">
        <w:rPr>
          <w:rFonts w:ascii="Times New Roman" w:hAnsi="Times New Roman"/>
          <w:color w:val="000000"/>
          <w:szCs w:val="28"/>
          <w:lang w:val="uk-UA"/>
        </w:rPr>
        <w:t>Про землеустрій</w:t>
      </w:r>
      <w:r w:rsidR="00D86420" w:rsidRPr="00605CB5">
        <w:rPr>
          <w:rFonts w:ascii="Times New Roman" w:hAnsi="Times New Roman"/>
          <w:bCs/>
          <w:color w:val="000000"/>
          <w:szCs w:val="28"/>
          <w:lang w:val="uk-UA"/>
        </w:rPr>
        <w:t>"</w:t>
      </w:r>
      <w:r w:rsidRPr="00605CB5">
        <w:rPr>
          <w:rFonts w:ascii="Times New Roman" w:hAnsi="Times New Roman"/>
          <w:color w:val="000000"/>
          <w:szCs w:val="28"/>
          <w:lang w:val="uk-UA"/>
        </w:rPr>
        <w:t xml:space="preserve">, керуючись пунктом 21 частини 1 статті 43 Закону  України </w:t>
      </w:r>
      <w:r w:rsidR="00D86420" w:rsidRPr="00605CB5">
        <w:rPr>
          <w:rFonts w:ascii="Times New Roman" w:hAnsi="Times New Roman"/>
          <w:bCs/>
          <w:color w:val="000000"/>
          <w:szCs w:val="28"/>
          <w:lang w:val="uk-UA"/>
        </w:rPr>
        <w:t>"</w:t>
      </w:r>
      <w:r w:rsidRPr="00605CB5">
        <w:rPr>
          <w:rFonts w:ascii="Times New Roman" w:hAnsi="Times New Roman"/>
          <w:color w:val="000000"/>
          <w:szCs w:val="28"/>
          <w:lang w:val="uk-UA"/>
        </w:rPr>
        <w:t>Про місцеве самоврядування в Україні</w:t>
      </w:r>
      <w:r w:rsidR="00D86420" w:rsidRPr="00605CB5">
        <w:rPr>
          <w:rFonts w:ascii="Times New Roman" w:hAnsi="Times New Roman"/>
          <w:bCs/>
          <w:color w:val="000000"/>
          <w:szCs w:val="28"/>
          <w:lang w:val="uk-UA"/>
        </w:rPr>
        <w:t>"</w:t>
      </w:r>
      <w:r w:rsidRPr="00605CB5">
        <w:rPr>
          <w:rStyle w:val="FontStyle14"/>
          <w:sz w:val="28"/>
          <w:szCs w:val="28"/>
          <w:lang w:val="uk-UA" w:eastAsia="uk-UA"/>
        </w:rPr>
        <w:t>,</w:t>
      </w:r>
      <w:r w:rsidR="00F3031A" w:rsidRPr="00605CB5">
        <w:rPr>
          <w:rStyle w:val="FontStyle14"/>
          <w:sz w:val="28"/>
          <w:szCs w:val="28"/>
          <w:lang w:val="uk-UA" w:eastAsia="uk-UA"/>
        </w:rPr>
        <w:t xml:space="preserve"> </w:t>
      </w:r>
      <w:r w:rsidR="00F3031A" w:rsidRPr="00605CB5">
        <w:rPr>
          <w:rFonts w:ascii="Times New Roman" w:hAnsi="Times New Roman"/>
          <w:color w:val="000000"/>
          <w:szCs w:val="28"/>
          <w:lang w:val="uk-UA"/>
        </w:rPr>
        <w:t xml:space="preserve">враховуючи свідоцтво про право власності на нерухоме майно від 17.08.2005 серія ЯЯЯ №488193, </w:t>
      </w:r>
      <w:r w:rsidR="00194D2D" w:rsidRPr="00605CB5">
        <w:rPr>
          <w:rFonts w:ascii="Times New Roman" w:hAnsi="Times New Roman"/>
          <w:bCs/>
          <w:color w:val="000000"/>
          <w:szCs w:val="28"/>
          <w:lang w:val="uk-UA"/>
        </w:rPr>
        <w:t xml:space="preserve">висновки постійних комісій обласної ради з питань </w:t>
      </w:r>
      <w:r w:rsidR="00194D2D" w:rsidRPr="00605CB5">
        <w:rPr>
          <w:rFonts w:ascii="Times New Roman" w:hAnsi="Times New Roman"/>
          <w:lang w:val="uk-UA" w:eastAsia="en-US"/>
        </w:rPr>
        <w:t xml:space="preserve">приватизації та управління об’єктами спільної власності територіальних громад сіл, селищ, міст області від </w:t>
      </w:r>
      <w:r w:rsidR="00E20B46" w:rsidRPr="00605CB5">
        <w:rPr>
          <w:rFonts w:ascii="Times New Roman" w:hAnsi="Times New Roman"/>
          <w:lang w:val="uk-UA" w:eastAsia="en-US"/>
        </w:rPr>
        <w:t>26.08.2016</w:t>
      </w:r>
      <w:r w:rsidR="00194D2D" w:rsidRPr="00605CB5">
        <w:rPr>
          <w:rFonts w:ascii="Times New Roman" w:hAnsi="Times New Roman"/>
          <w:lang w:val="uk-UA" w:eastAsia="en-US"/>
        </w:rPr>
        <w:t xml:space="preserve">, з питань агропромислового розвитку та земельних відносин від </w:t>
      </w:r>
      <w:r w:rsidR="00E20B46" w:rsidRPr="00605CB5">
        <w:rPr>
          <w:rFonts w:ascii="Times New Roman" w:hAnsi="Times New Roman"/>
          <w:lang w:val="uk-UA" w:eastAsia="en-US"/>
        </w:rPr>
        <w:t>06.09.</w:t>
      </w:r>
      <w:r w:rsidR="00194D2D" w:rsidRPr="00605CB5">
        <w:rPr>
          <w:rFonts w:ascii="Times New Roman" w:hAnsi="Times New Roman"/>
          <w:lang w:val="uk-UA" w:eastAsia="en-US"/>
        </w:rPr>
        <w:t>2016,</w:t>
      </w:r>
      <w:r w:rsidR="00194D2D" w:rsidRPr="00605CB5">
        <w:rPr>
          <w:rStyle w:val="FontStyle14"/>
          <w:sz w:val="28"/>
          <w:szCs w:val="28"/>
          <w:lang w:val="uk-UA" w:eastAsia="uk-UA"/>
        </w:rPr>
        <w:t xml:space="preserve"> </w:t>
      </w:r>
      <w:r w:rsidRPr="00605CB5">
        <w:rPr>
          <w:rStyle w:val="FontStyle14"/>
          <w:sz w:val="28"/>
          <w:szCs w:val="28"/>
          <w:lang w:val="uk-UA" w:eastAsia="uk-UA"/>
        </w:rPr>
        <w:t>обласна рада</w:t>
      </w:r>
    </w:p>
    <w:p w:rsidR="00A338FD" w:rsidRPr="00605CB5" w:rsidRDefault="00A338FD" w:rsidP="00EA0BC4">
      <w:pPr>
        <w:spacing w:after="240"/>
        <w:jc w:val="center"/>
        <w:rPr>
          <w:rFonts w:ascii="Times New Roman" w:hAnsi="Times New Roman"/>
          <w:b/>
          <w:bCs/>
          <w:lang w:val="uk-UA"/>
        </w:rPr>
      </w:pPr>
      <w:r w:rsidRPr="00605CB5">
        <w:rPr>
          <w:rFonts w:ascii="Times New Roman" w:hAnsi="Times New Roman"/>
          <w:b/>
          <w:bCs/>
          <w:szCs w:val="28"/>
          <w:lang w:val="uk-UA"/>
        </w:rPr>
        <w:t>ВИРІШИЛА:</w:t>
      </w:r>
    </w:p>
    <w:p w:rsidR="00A338FD" w:rsidRPr="00605CB5" w:rsidRDefault="00A338FD" w:rsidP="005529D5">
      <w:pPr>
        <w:ind w:firstLine="709"/>
        <w:jc w:val="both"/>
        <w:rPr>
          <w:rFonts w:ascii="Times New Roman" w:hAnsi="Times New Roman"/>
          <w:lang w:val="uk-UA"/>
        </w:rPr>
      </w:pPr>
      <w:r w:rsidRPr="00605CB5">
        <w:rPr>
          <w:rFonts w:ascii="Times New Roman" w:hAnsi="Times New Roman"/>
          <w:lang w:val="uk-UA"/>
        </w:rPr>
        <w:t>1.</w:t>
      </w:r>
      <w:r w:rsidR="005529D5" w:rsidRPr="00605CB5">
        <w:rPr>
          <w:rFonts w:ascii="Times New Roman" w:hAnsi="Times New Roman"/>
          <w:lang w:val="uk-UA"/>
        </w:rPr>
        <w:tab/>
      </w:r>
      <w:bookmarkStart w:id="0" w:name="_GoBack"/>
      <w:r w:rsidRPr="00605CB5">
        <w:rPr>
          <w:rFonts w:ascii="Times New Roman" w:hAnsi="Times New Roman"/>
          <w:lang w:val="uk-UA"/>
        </w:rPr>
        <w:t xml:space="preserve">Надати дозвіл </w:t>
      </w:r>
      <w:r w:rsidR="00E51A71" w:rsidRPr="00605CB5">
        <w:rPr>
          <w:rFonts w:ascii="Times New Roman" w:hAnsi="Times New Roman"/>
          <w:bCs/>
          <w:color w:val="000000"/>
          <w:szCs w:val="28"/>
          <w:lang w:val="uk-UA"/>
        </w:rPr>
        <w:t>комунальн</w:t>
      </w:r>
      <w:r w:rsidR="00194D2D" w:rsidRPr="00605CB5">
        <w:rPr>
          <w:rFonts w:ascii="Times New Roman" w:hAnsi="Times New Roman"/>
          <w:bCs/>
          <w:color w:val="000000"/>
          <w:szCs w:val="28"/>
          <w:lang w:val="uk-UA"/>
        </w:rPr>
        <w:t>ому</w:t>
      </w:r>
      <w:r w:rsidR="00E51A71" w:rsidRPr="00605CB5">
        <w:rPr>
          <w:rFonts w:ascii="Times New Roman" w:hAnsi="Times New Roman"/>
          <w:bCs/>
          <w:color w:val="000000"/>
          <w:szCs w:val="28"/>
          <w:lang w:val="uk-UA"/>
        </w:rPr>
        <w:t xml:space="preserve"> </w:t>
      </w:r>
      <w:r w:rsidR="00194D2D" w:rsidRPr="00605CB5">
        <w:rPr>
          <w:rFonts w:ascii="Times New Roman" w:hAnsi="Times New Roman"/>
          <w:bCs/>
          <w:color w:val="000000"/>
          <w:szCs w:val="28"/>
          <w:lang w:val="uk-UA"/>
        </w:rPr>
        <w:t>закладу</w:t>
      </w:r>
      <w:r w:rsidR="00E51A71" w:rsidRPr="00605CB5">
        <w:rPr>
          <w:rFonts w:ascii="Times New Roman" w:hAnsi="Times New Roman"/>
          <w:bCs/>
          <w:color w:val="000000"/>
          <w:szCs w:val="28"/>
          <w:lang w:val="uk-UA"/>
        </w:rPr>
        <w:t xml:space="preserve"> </w:t>
      </w:r>
      <w:r w:rsidR="00194D2D" w:rsidRPr="00605CB5">
        <w:rPr>
          <w:rFonts w:ascii="Times New Roman" w:hAnsi="Times New Roman"/>
          <w:bCs/>
          <w:color w:val="000000"/>
          <w:szCs w:val="28"/>
          <w:lang w:val="uk-UA"/>
        </w:rPr>
        <w:t>"Карапчівська спеціальна загальноосвітня школа-інтернат"</w:t>
      </w:r>
      <w:r w:rsidRPr="00605CB5">
        <w:rPr>
          <w:rFonts w:ascii="Times New Roman" w:hAnsi="Times New Roman"/>
          <w:lang w:val="uk-UA"/>
        </w:rPr>
        <w:t xml:space="preserve"> на розроблення</w:t>
      </w:r>
      <w:r w:rsidR="006A08D5" w:rsidRPr="00605CB5">
        <w:rPr>
          <w:rFonts w:ascii="Times New Roman" w:hAnsi="Times New Roman"/>
          <w:lang w:val="uk-UA"/>
        </w:rPr>
        <w:t>,</w:t>
      </w:r>
      <w:r w:rsidRPr="00605CB5">
        <w:rPr>
          <w:rFonts w:ascii="Times New Roman" w:hAnsi="Times New Roman"/>
          <w:lang w:val="uk-UA"/>
        </w:rPr>
        <w:t xml:space="preserve"> з урахуванням вимог державних стандартів, норм і правил у сфері землеустрою</w:t>
      </w:r>
      <w:r w:rsidR="006A08D5" w:rsidRPr="00605CB5">
        <w:rPr>
          <w:rFonts w:ascii="Times New Roman" w:hAnsi="Times New Roman"/>
          <w:lang w:val="uk-UA"/>
        </w:rPr>
        <w:t>,</w:t>
      </w:r>
      <w:r w:rsidRPr="00605CB5">
        <w:rPr>
          <w:rFonts w:ascii="Times New Roman" w:hAnsi="Times New Roman"/>
          <w:lang w:val="uk-UA"/>
        </w:rPr>
        <w:t xml:space="preserve"> проекту земле</w:t>
      </w:r>
      <w:r w:rsidR="00E51A71" w:rsidRPr="00605CB5">
        <w:rPr>
          <w:rFonts w:ascii="Times New Roman" w:hAnsi="Times New Roman"/>
          <w:lang w:val="uk-UA"/>
        </w:rPr>
        <w:t>устрою щодо відведення земельн</w:t>
      </w:r>
      <w:r w:rsidR="00194D2D" w:rsidRPr="00605CB5">
        <w:rPr>
          <w:rFonts w:ascii="Times New Roman" w:hAnsi="Times New Roman"/>
          <w:lang w:val="uk-UA"/>
        </w:rPr>
        <w:t>ої</w:t>
      </w:r>
      <w:r w:rsidRPr="00605CB5">
        <w:rPr>
          <w:rFonts w:ascii="Times New Roman" w:hAnsi="Times New Roman"/>
          <w:lang w:val="uk-UA"/>
        </w:rPr>
        <w:t xml:space="preserve"> ділян</w:t>
      </w:r>
      <w:r w:rsidR="00194D2D" w:rsidRPr="00605CB5">
        <w:rPr>
          <w:rFonts w:ascii="Times New Roman" w:hAnsi="Times New Roman"/>
          <w:lang w:val="uk-UA"/>
        </w:rPr>
        <w:t>ки</w:t>
      </w:r>
      <w:r w:rsidR="00FB65F5" w:rsidRPr="00605CB5">
        <w:rPr>
          <w:rFonts w:ascii="Times New Roman" w:hAnsi="Times New Roman"/>
          <w:lang w:val="uk-UA"/>
        </w:rPr>
        <w:t xml:space="preserve"> в постійне користування</w:t>
      </w:r>
      <w:r w:rsidR="00284FC3" w:rsidRPr="00605CB5">
        <w:rPr>
          <w:rFonts w:ascii="Times New Roman" w:hAnsi="Times New Roman"/>
          <w:lang w:val="uk-UA"/>
        </w:rPr>
        <w:t>,</w:t>
      </w:r>
      <w:r w:rsidR="00E51A71" w:rsidRPr="00605CB5">
        <w:rPr>
          <w:rFonts w:ascii="Times New Roman" w:hAnsi="Times New Roman"/>
          <w:lang w:val="uk-UA"/>
        </w:rPr>
        <w:t xml:space="preserve"> </w:t>
      </w:r>
      <w:r w:rsidR="002625D1" w:rsidRPr="00605CB5">
        <w:rPr>
          <w:rFonts w:ascii="Times New Roman" w:hAnsi="Times New Roman"/>
          <w:lang w:val="uk-UA"/>
        </w:rPr>
        <w:t>орієнтовною площею</w:t>
      </w:r>
      <w:r w:rsidR="000416B8" w:rsidRPr="00605CB5">
        <w:rPr>
          <w:rFonts w:ascii="Times New Roman" w:hAnsi="Times New Roman"/>
          <w:lang w:val="uk-UA"/>
        </w:rPr>
        <w:t xml:space="preserve"> </w:t>
      </w:r>
      <w:r w:rsidR="00194D2D" w:rsidRPr="00605CB5">
        <w:rPr>
          <w:rFonts w:ascii="Times New Roman" w:hAnsi="Times New Roman"/>
          <w:lang w:val="uk-UA"/>
        </w:rPr>
        <w:t>10,23</w:t>
      </w:r>
      <w:r w:rsidR="000416B8" w:rsidRPr="00605CB5">
        <w:rPr>
          <w:rFonts w:ascii="Times New Roman" w:hAnsi="Times New Roman"/>
          <w:lang w:val="uk-UA"/>
        </w:rPr>
        <w:t xml:space="preserve"> </w:t>
      </w:r>
      <w:r w:rsidR="004045AF" w:rsidRPr="00605CB5">
        <w:rPr>
          <w:rFonts w:ascii="Times New Roman" w:hAnsi="Times New Roman"/>
          <w:lang w:val="uk-UA"/>
        </w:rPr>
        <w:t xml:space="preserve">га </w:t>
      </w:r>
      <w:r w:rsidR="00FB65F5" w:rsidRPr="00605CB5">
        <w:rPr>
          <w:rFonts w:ascii="Times New Roman" w:hAnsi="Times New Roman"/>
          <w:lang w:val="uk-UA"/>
        </w:rPr>
        <w:t>за адресою:</w:t>
      </w:r>
      <w:r w:rsidR="002625D1" w:rsidRPr="00605CB5">
        <w:rPr>
          <w:rFonts w:ascii="Times New Roman" w:hAnsi="Times New Roman"/>
          <w:lang w:val="uk-UA"/>
        </w:rPr>
        <w:t xml:space="preserve"> </w:t>
      </w:r>
      <w:r w:rsidR="00194D2D" w:rsidRPr="00605CB5">
        <w:rPr>
          <w:rFonts w:ascii="Times New Roman" w:hAnsi="Times New Roman"/>
          <w:lang w:val="uk-UA"/>
        </w:rPr>
        <w:t xml:space="preserve">Чернівецька область, Глибоцький район, с. Карапчів, вул. Паркова, 1 </w:t>
      </w:r>
      <w:r w:rsidRPr="00605CB5">
        <w:rPr>
          <w:rFonts w:ascii="Times New Roman" w:hAnsi="Times New Roman"/>
          <w:lang w:val="uk-UA"/>
        </w:rPr>
        <w:t>для обслуговування будів</w:t>
      </w:r>
      <w:r w:rsidR="00EA0BC4" w:rsidRPr="00605CB5">
        <w:rPr>
          <w:rFonts w:ascii="Times New Roman" w:hAnsi="Times New Roman"/>
          <w:lang w:val="uk-UA"/>
        </w:rPr>
        <w:t>ель</w:t>
      </w:r>
      <w:r w:rsidRPr="00605CB5">
        <w:rPr>
          <w:rFonts w:ascii="Times New Roman" w:hAnsi="Times New Roman"/>
          <w:lang w:val="uk-UA"/>
        </w:rPr>
        <w:t xml:space="preserve"> вищез</w:t>
      </w:r>
      <w:r w:rsidR="00D86420" w:rsidRPr="00605CB5">
        <w:rPr>
          <w:rFonts w:ascii="Times New Roman" w:hAnsi="Times New Roman"/>
          <w:lang w:val="uk-UA"/>
        </w:rPr>
        <w:t>азна</w:t>
      </w:r>
      <w:r w:rsidRPr="00605CB5">
        <w:rPr>
          <w:rFonts w:ascii="Times New Roman" w:hAnsi="Times New Roman"/>
          <w:lang w:val="uk-UA"/>
        </w:rPr>
        <w:t>ченого закладу.</w:t>
      </w:r>
      <w:bookmarkEnd w:id="0"/>
    </w:p>
    <w:p w:rsidR="005529D5" w:rsidRPr="00605CB5" w:rsidRDefault="005529D5" w:rsidP="005529D5">
      <w:pPr>
        <w:ind w:firstLine="709"/>
        <w:jc w:val="both"/>
        <w:rPr>
          <w:rFonts w:ascii="Times New Roman" w:hAnsi="Times New Roman"/>
          <w:lang w:val="uk-UA"/>
        </w:rPr>
      </w:pPr>
    </w:p>
    <w:p w:rsidR="002625D1" w:rsidRPr="00605CB5" w:rsidRDefault="00A338FD" w:rsidP="005529D5">
      <w:pPr>
        <w:ind w:firstLine="709"/>
        <w:jc w:val="both"/>
        <w:rPr>
          <w:rFonts w:ascii="Times New Roman" w:hAnsi="Times New Roman"/>
          <w:color w:val="000000"/>
          <w:szCs w:val="28"/>
          <w:lang w:val="uk-UA"/>
        </w:rPr>
      </w:pPr>
      <w:r w:rsidRPr="00605CB5">
        <w:rPr>
          <w:rFonts w:ascii="Times New Roman" w:hAnsi="Times New Roman"/>
          <w:color w:val="000000"/>
          <w:szCs w:val="28"/>
          <w:lang w:val="uk-UA"/>
        </w:rPr>
        <w:lastRenderedPageBreak/>
        <w:t>2.</w:t>
      </w:r>
      <w:r w:rsidR="005529D5" w:rsidRPr="00605CB5">
        <w:rPr>
          <w:rFonts w:ascii="Times New Roman" w:hAnsi="Times New Roman"/>
          <w:color w:val="000000"/>
          <w:szCs w:val="28"/>
          <w:lang w:val="uk-UA"/>
        </w:rPr>
        <w:tab/>
      </w:r>
      <w:r w:rsidR="00EA0BC4" w:rsidRPr="00605CB5">
        <w:rPr>
          <w:rFonts w:ascii="Times New Roman" w:hAnsi="Times New Roman"/>
          <w:bCs/>
          <w:color w:val="000000"/>
          <w:szCs w:val="28"/>
          <w:lang w:val="uk-UA"/>
        </w:rPr>
        <w:t>Комунал</w:t>
      </w:r>
      <w:r w:rsidR="005529D5" w:rsidRPr="00605CB5">
        <w:rPr>
          <w:rFonts w:ascii="Times New Roman" w:hAnsi="Times New Roman"/>
          <w:bCs/>
          <w:color w:val="000000"/>
          <w:szCs w:val="28"/>
          <w:lang w:val="uk-UA"/>
        </w:rPr>
        <w:t>ьному</w:t>
      </w:r>
      <w:r w:rsidR="00EA0BC4" w:rsidRPr="00605CB5">
        <w:rPr>
          <w:rFonts w:ascii="Times New Roman" w:hAnsi="Times New Roman"/>
          <w:bCs/>
          <w:color w:val="000000"/>
          <w:szCs w:val="28"/>
          <w:lang w:val="uk-UA"/>
        </w:rPr>
        <w:t xml:space="preserve"> </w:t>
      </w:r>
      <w:r w:rsidR="005529D5" w:rsidRPr="00605CB5">
        <w:rPr>
          <w:rFonts w:ascii="Times New Roman" w:hAnsi="Times New Roman"/>
          <w:bCs/>
          <w:color w:val="000000"/>
          <w:szCs w:val="28"/>
          <w:lang w:val="uk-UA"/>
        </w:rPr>
        <w:t>закладу</w:t>
      </w:r>
      <w:r w:rsidR="00EA0BC4" w:rsidRPr="00605CB5">
        <w:rPr>
          <w:rFonts w:ascii="Times New Roman" w:hAnsi="Times New Roman"/>
          <w:bCs/>
          <w:color w:val="000000"/>
          <w:szCs w:val="28"/>
          <w:lang w:val="uk-UA"/>
        </w:rPr>
        <w:t xml:space="preserve"> </w:t>
      </w:r>
      <w:r w:rsidR="005529D5" w:rsidRPr="00605CB5">
        <w:rPr>
          <w:rFonts w:ascii="Times New Roman" w:hAnsi="Times New Roman"/>
          <w:bCs/>
          <w:color w:val="000000"/>
          <w:szCs w:val="28"/>
          <w:lang w:val="uk-UA"/>
        </w:rPr>
        <w:t>"Карапчівська спеціальна загальноосвітня школа-інтернат"</w:t>
      </w:r>
      <w:r w:rsidR="002625D1" w:rsidRPr="00605CB5">
        <w:rPr>
          <w:rFonts w:ascii="Times New Roman" w:hAnsi="Times New Roman"/>
          <w:color w:val="000000"/>
          <w:szCs w:val="28"/>
          <w:lang w:val="uk-UA"/>
        </w:rPr>
        <w:t>:</w:t>
      </w:r>
    </w:p>
    <w:p w:rsidR="00A338FD" w:rsidRPr="00605CB5" w:rsidRDefault="00A338FD" w:rsidP="005529D5">
      <w:pPr>
        <w:ind w:firstLine="709"/>
        <w:jc w:val="both"/>
        <w:rPr>
          <w:rFonts w:ascii="Times New Roman" w:hAnsi="Times New Roman"/>
          <w:color w:val="000000"/>
          <w:szCs w:val="28"/>
          <w:lang w:val="uk-UA"/>
        </w:rPr>
      </w:pPr>
      <w:r w:rsidRPr="00605CB5">
        <w:rPr>
          <w:rFonts w:ascii="Times New Roman" w:hAnsi="Times New Roman"/>
          <w:color w:val="000000"/>
          <w:szCs w:val="28"/>
          <w:lang w:val="uk-UA"/>
        </w:rPr>
        <w:t xml:space="preserve">2.1. </w:t>
      </w:r>
      <w:r w:rsidR="00B7484C" w:rsidRPr="00605CB5">
        <w:rPr>
          <w:rFonts w:ascii="Times New Roman" w:hAnsi="Times New Roman"/>
          <w:color w:val="000000"/>
          <w:szCs w:val="28"/>
          <w:lang w:val="uk-UA"/>
        </w:rPr>
        <w:t>Після</w:t>
      </w:r>
      <w:r w:rsidR="00D86420" w:rsidRPr="00605CB5">
        <w:rPr>
          <w:rFonts w:ascii="Times New Roman" w:hAnsi="Times New Roman"/>
          <w:color w:val="000000"/>
          <w:szCs w:val="28"/>
          <w:lang w:val="uk-UA"/>
        </w:rPr>
        <w:t xml:space="preserve"> прийняття цього рішення </w:t>
      </w:r>
      <w:r w:rsidRPr="00605CB5">
        <w:rPr>
          <w:rFonts w:ascii="Times New Roman" w:hAnsi="Times New Roman"/>
          <w:color w:val="000000"/>
          <w:szCs w:val="28"/>
          <w:lang w:val="uk-UA"/>
        </w:rPr>
        <w:t>укласти договір на розроблення проекту землеустрою щод</w:t>
      </w:r>
      <w:r w:rsidR="00D86420" w:rsidRPr="00605CB5">
        <w:rPr>
          <w:rFonts w:ascii="Times New Roman" w:hAnsi="Times New Roman"/>
          <w:color w:val="000000"/>
          <w:szCs w:val="28"/>
          <w:lang w:val="uk-UA"/>
        </w:rPr>
        <w:t xml:space="preserve">о відведення земельної ділянки </w:t>
      </w:r>
      <w:r w:rsidRPr="00605CB5">
        <w:rPr>
          <w:rFonts w:ascii="Times New Roman" w:hAnsi="Times New Roman"/>
          <w:color w:val="000000"/>
          <w:szCs w:val="28"/>
          <w:lang w:val="uk-UA"/>
        </w:rPr>
        <w:t>із особою, яка має відповідний дозвіл (ліцензію) на виконання цих робіт згідно з вимогами чинного законодавства;</w:t>
      </w:r>
    </w:p>
    <w:p w:rsidR="00A338FD" w:rsidRPr="00605CB5" w:rsidRDefault="00A338FD" w:rsidP="005529D5">
      <w:pPr>
        <w:ind w:firstLine="709"/>
        <w:jc w:val="both"/>
        <w:rPr>
          <w:rFonts w:ascii="Times New Roman" w:hAnsi="Times New Roman"/>
          <w:color w:val="000000"/>
          <w:szCs w:val="28"/>
          <w:lang w:val="uk-UA"/>
        </w:rPr>
      </w:pPr>
      <w:r w:rsidRPr="00605CB5">
        <w:rPr>
          <w:rFonts w:ascii="Times New Roman" w:hAnsi="Times New Roman"/>
          <w:color w:val="000000"/>
          <w:szCs w:val="28"/>
          <w:lang w:val="uk-UA"/>
        </w:rPr>
        <w:t>2.2. Надати на затвердженн</w:t>
      </w:r>
      <w:r w:rsidR="00D86420" w:rsidRPr="00605CB5">
        <w:rPr>
          <w:rFonts w:ascii="Times New Roman" w:hAnsi="Times New Roman"/>
          <w:color w:val="000000"/>
          <w:szCs w:val="28"/>
          <w:lang w:val="uk-UA"/>
        </w:rPr>
        <w:t xml:space="preserve">я до обласної ради розроблений </w:t>
      </w:r>
      <w:r w:rsidRPr="00605CB5">
        <w:rPr>
          <w:rFonts w:ascii="Times New Roman" w:hAnsi="Times New Roman"/>
          <w:color w:val="000000"/>
          <w:szCs w:val="28"/>
          <w:lang w:val="uk-UA"/>
        </w:rPr>
        <w:t>та пого</w:t>
      </w:r>
      <w:r w:rsidR="00D86420" w:rsidRPr="00605CB5">
        <w:rPr>
          <w:rFonts w:ascii="Times New Roman" w:hAnsi="Times New Roman"/>
          <w:color w:val="000000"/>
          <w:szCs w:val="28"/>
          <w:lang w:val="uk-UA"/>
        </w:rPr>
        <w:t xml:space="preserve">джений проект землеустрою щодо </w:t>
      </w:r>
      <w:r w:rsidRPr="00605CB5">
        <w:rPr>
          <w:rFonts w:ascii="Times New Roman" w:hAnsi="Times New Roman"/>
          <w:color w:val="000000"/>
          <w:szCs w:val="28"/>
          <w:lang w:val="uk-UA"/>
        </w:rPr>
        <w:t>відведення земельної ділянки.</w:t>
      </w:r>
    </w:p>
    <w:p w:rsidR="00A338FD" w:rsidRPr="00605CB5" w:rsidRDefault="00A338FD" w:rsidP="005529D5">
      <w:pPr>
        <w:ind w:firstLine="709"/>
        <w:jc w:val="both"/>
        <w:rPr>
          <w:rStyle w:val="FontStyle12"/>
          <w:sz w:val="28"/>
          <w:szCs w:val="28"/>
          <w:lang w:val="uk-UA"/>
        </w:rPr>
      </w:pPr>
      <w:r w:rsidRPr="00605CB5">
        <w:rPr>
          <w:rStyle w:val="FontStyle12"/>
          <w:sz w:val="28"/>
          <w:szCs w:val="28"/>
          <w:lang w:val="uk-UA"/>
        </w:rPr>
        <w:t>3. Розробнику документації із землеустрою:</w:t>
      </w:r>
    </w:p>
    <w:p w:rsidR="00A338FD" w:rsidRPr="00605CB5" w:rsidRDefault="00A338FD" w:rsidP="005529D5">
      <w:pPr>
        <w:ind w:firstLine="709"/>
        <w:jc w:val="both"/>
        <w:rPr>
          <w:rStyle w:val="FontStyle12"/>
          <w:sz w:val="28"/>
          <w:szCs w:val="28"/>
          <w:lang w:val="uk-UA"/>
        </w:rPr>
      </w:pPr>
      <w:r w:rsidRPr="00605CB5">
        <w:rPr>
          <w:rStyle w:val="FontStyle12"/>
          <w:sz w:val="28"/>
          <w:szCs w:val="28"/>
          <w:lang w:val="uk-UA"/>
        </w:rPr>
        <w:t>3.1.</w:t>
      </w:r>
      <w:r w:rsidR="00D86420" w:rsidRPr="00605CB5">
        <w:rPr>
          <w:rStyle w:val="FontStyle12"/>
          <w:sz w:val="28"/>
          <w:szCs w:val="28"/>
          <w:lang w:val="uk-UA"/>
        </w:rPr>
        <w:t xml:space="preserve"> </w:t>
      </w:r>
      <w:r w:rsidRPr="00605CB5">
        <w:rPr>
          <w:rStyle w:val="FontStyle12"/>
          <w:sz w:val="28"/>
          <w:szCs w:val="28"/>
          <w:lang w:val="uk-UA"/>
        </w:rPr>
        <w:t>Відобразити наявні обмеження (обтяження), сервітути;</w:t>
      </w:r>
    </w:p>
    <w:p w:rsidR="00A338FD" w:rsidRPr="00605CB5" w:rsidRDefault="00D86420" w:rsidP="005529D5">
      <w:pPr>
        <w:ind w:firstLine="709"/>
        <w:jc w:val="both"/>
        <w:rPr>
          <w:rStyle w:val="FontStyle12"/>
          <w:sz w:val="28"/>
          <w:szCs w:val="28"/>
          <w:lang w:val="uk-UA"/>
        </w:rPr>
      </w:pPr>
      <w:r w:rsidRPr="00605CB5">
        <w:rPr>
          <w:rStyle w:val="FontStyle12"/>
          <w:sz w:val="28"/>
          <w:szCs w:val="28"/>
          <w:lang w:val="uk-UA"/>
        </w:rPr>
        <w:t xml:space="preserve">3.2. Врахувати інтереси </w:t>
      </w:r>
      <w:r w:rsidR="00A338FD" w:rsidRPr="00605CB5">
        <w:rPr>
          <w:rStyle w:val="FontStyle12"/>
          <w:sz w:val="28"/>
          <w:szCs w:val="28"/>
          <w:lang w:val="uk-UA"/>
        </w:rPr>
        <w:t>та права суміжних землекористувачів.</w:t>
      </w:r>
    </w:p>
    <w:p w:rsidR="00A338FD" w:rsidRPr="00605CB5" w:rsidRDefault="00B7484C" w:rsidP="005529D5">
      <w:pPr>
        <w:ind w:firstLine="709"/>
        <w:jc w:val="both"/>
        <w:rPr>
          <w:rStyle w:val="FontStyle12"/>
          <w:sz w:val="28"/>
          <w:szCs w:val="28"/>
          <w:lang w:val="uk-UA" w:eastAsia="uk-UA"/>
        </w:rPr>
      </w:pPr>
      <w:r w:rsidRPr="00605CB5">
        <w:rPr>
          <w:rStyle w:val="FontStyle12"/>
          <w:sz w:val="28"/>
          <w:szCs w:val="28"/>
          <w:lang w:val="uk-UA"/>
        </w:rPr>
        <w:t>4</w:t>
      </w:r>
      <w:r w:rsidR="00A338FD" w:rsidRPr="00605CB5">
        <w:rPr>
          <w:rStyle w:val="FontStyle12"/>
          <w:sz w:val="28"/>
          <w:szCs w:val="28"/>
          <w:lang w:val="uk-UA"/>
        </w:rPr>
        <w:t>. Контроль за виконанням цього рішення покласти на постійн</w:t>
      </w:r>
      <w:r w:rsidR="005529D5" w:rsidRPr="00605CB5">
        <w:rPr>
          <w:rStyle w:val="FontStyle12"/>
          <w:sz w:val="28"/>
          <w:szCs w:val="28"/>
          <w:lang w:val="uk-UA"/>
        </w:rPr>
        <w:t>і</w:t>
      </w:r>
      <w:r w:rsidR="00A338FD" w:rsidRPr="00605CB5">
        <w:rPr>
          <w:rStyle w:val="FontStyle12"/>
          <w:sz w:val="28"/>
          <w:szCs w:val="28"/>
          <w:lang w:val="uk-UA"/>
        </w:rPr>
        <w:t xml:space="preserve"> комісі</w:t>
      </w:r>
      <w:r w:rsidR="005529D5" w:rsidRPr="00605CB5">
        <w:rPr>
          <w:rStyle w:val="FontStyle12"/>
          <w:sz w:val="28"/>
          <w:szCs w:val="28"/>
          <w:lang w:val="uk-UA"/>
        </w:rPr>
        <w:t>ї</w:t>
      </w:r>
      <w:r w:rsidR="00A338FD" w:rsidRPr="00605CB5">
        <w:rPr>
          <w:rStyle w:val="FontStyle12"/>
          <w:sz w:val="28"/>
          <w:szCs w:val="28"/>
          <w:lang w:val="uk-UA"/>
        </w:rPr>
        <w:t xml:space="preserve"> обласної ради </w:t>
      </w:r>
      <w:r w:rsidR="005529D5" w:rsidRPr="00605CB5">
        <w:rPr>
          <w:rFonts w:ascii="Times New Roman" w:hAnsi="Times New Roman"/>
          <w:bCs/>
          <w:color w:val="000000"/>
          <w:szCs w:val="28"/>
          <w:lang w:val="uk-UA"/>
        </w:rPr>
        <w:t xml:space="preserve">з питань </w:t>
      </w:r>
      <w:r w:rsidR="005529D5" w:rsidRPr="00605CB5">
        <w:rPr>
          <w:rFonts w:ascii="Times New Roman" w:hAnsi="Times New Roman"/>
          <w:lang w:val="uk-UA" w:eastAsia="en-US"/>
        </w:rPr>
        <w:t>приватизації та управління об’єктами спільної власності територіальних громад сіл, селищ, міст області</w:t>
      </w:r>
      <w:r w:rsidR="00DC5D6A" w:rsidRPr="00605CB5">
        <w:rPr>
          <w:rStyle w:val="FontStyle14"/>
          <w:sz w:val="28"/>
          <w:szCs w:val="28"/>
          <w:lang w:val="uk-UA" w:eastAsia="uk-UA"/>
        </w:rPr>
        <w:t xml:space="preserve"> (</w:t>
      </w:r>
      <w:r w:rsidR="005529D5" w:rsidRPr="00605CB5">
        <w:rPr>
          <w:rStyle w:val="FontStyle14"/>
          <w:sz w:val="28"/>
          <w:szCs w:val="28"/>
          <w:lang w:val="uk-UA" w:eastAsia="uk-UA"/>
        </w:rPr>
        <w:t>Годнюк Л.О.</w:t>
      </w:r>
      <w:r w:rsidR="00DC5D6A" w:rsidRPr="00605CB5">
        <w:rPr>
          <w:rStyle w:val="FontStyle14"/>
          <w:sz w:val="28"/>
          <w:szCs w:val="28"/>
          <w:lang w:val="uk-UA" w:eastAsia="uk-UA"/>
        </w:rPr>
        <w:t>)</w:t>
      </w:r>
      <w:r w:rsidR="00A338FD" w:rsidRPr="00605CB5">
        <w:rPr>
          <w:rStyle w:val="FontStyle14"/>
          <w:sz w:val="28"/>
          <w:szCs w:val="28"/>
          <w:lang w:val="uk-UA" w:eastAsia="uk-UA"/>
        </w:rPr>
        <w:t xml:space="preserve">, </w:t>
      </w:r>
      <w:r w:rsidR="005529D5" w:rsidRPr="00605CB5">
        <w:rPr>
          <w:rFonts w:ascii="Times New Roman" w:hAnsi="Times New Roman"/>
          <w:lang w:val="uk-UA" w:eastAsia="en-US"/>
        </w:rPr>
        <w:t>з питань агропромислового розвитку та земельних відносин</w:t>
      </w:r>
      <w:r w:rsidR="00DC5D6A" w:rsidRPr="00605CB5">
        <w:rPr>
          <w:rStyle w:val="FontStyle14"/>
          <w:sz w:val="28"/>
          <w:szCs w:val="28"/>
          <w:lang w:val="uk-UA" w:eastAsia="uk-UA"/>
        </w:rPr>
        <w:t xml:space="preserve"> (</w:t>
      </w:r>
      <w:r w:rsidR="005529D5" w:rsidRPr="00605CB5">
        <w:rPr>
          <w:rStyle w:val="FontStyle14"/>
          <w:sz w:val="28"/>
          <w:szCs w:val="28"/>
          <w:lang w:val="uk-UA" w:eastAsia="uk-UA"/>
        </w:rPr>
        <w:t>Усик В.С.</w:t>
      </w:r>
      <w:r w:rsidR="00DC5D6A" w:rsidRPr="00605CB5">
        <w:rPr>
          <w:rStyle w:val="FontStyle14"/>
          <w:sz w:val="28"/>
          <w:szCs w:val="28"/>
          <w:lang w:val="uk-UA" w:eastAsia="uk-UA"/>
        </w:rPr>
        <w:t>)</w:t>
      </w:r>
      <w:r w:rsidR="00A338FD" w:rsidRPr="00605CB5">
        <w:rPr>
          <w:rStyle w:val="FontStyle14"/>
          <w:sz w:val="28"/>
          <w:szCs w:val="28"/>
          <w:lang w:val="uk-UA" w:eastAsia="uk-UA"/>
        </w:rPr>
        <w:t>.</w:t>
      </w:r>
    </w:p>
    <w:p w:rsidR="00A338FD" w:rsidRPr="00605CB5" w:rsidRDefault="00A338FD" w:rsidP="00A338FD">
      <w:pPr>
        <w:jc w:val="both"/>
        <w:rPr>
          <w:rStyle w:val="FontStyle12"/>
          <w:szCs w:val="28"/>
          <w:lang w:val="uk-UA"/>
        </w:rPr>
      </w:pPr>
    </w:p>
    <w:p w:rsidR="00A338FD" w:rsidRPr="00605CB5" w:rsidRDefault="00A338FD" w:rsidP="00A338FD">
      <w:pPr>
        <w:jc w:val="both"/>
        <w:rPr>
          <w:rStyle w:val="FontStyle12"/>
          <w:sz w:val="28"/>
          <w:szCs w:val="28"/>
          <w:lang w:val="uk-UA"/>
        </w:rPr>
      </w:pPr>
    </w:p>
    <w:p w:rsidR="00D86420" w:rsidRPr="00605CB5" w:rsidRDefault="00D86420" w:rsidP="00A338FD">
      <w:pPr>
        <w:jc w:val="both"/>
        <w:rPr>
          <w:rStyle w:val="FontStyle12"/>
          <w:sz w:val="28"/>
          <w:szCs w:val="28"/>
          <w:lang w:val="uk-UA"/>
        </w:rPr>
      </w:pPr>
    </w:p>
    <w:p w:rsidR="009053FB" w:rsidRPr="00605CB5" w:rsidRDefault="00A338FD" w:rsidP="00C9515D">
      <w:pPr>
        <w:jc w:val="both"/>
        <w:rPr>
          <w:rFonts w:ascii="Times New Roman" w:hAnsi="Times New Roman"/>
          <w:lang w:val="uk-UA"/>
        </w:rPr>
      </w:pPr>
      <w:r w:rsidRPr="00605CB5">
        <w:rPr>
          <w:rStyle w:val="FontStyle12"/>
          <w:b/>
          <w:sz w:val="28"/>
          <w:szCs w:val="28"/>
          <w:lang w:val="uk-UA"/>
        </w:rPr>
        <w:t>Голова обласної ра</w:t>
      </w:r>
      <w:r w:rsidR="005529D5" w:rsidRPr="00605CB5">
        <w:rPr>
          <w:rStyle w:val="FontStyle12"/>
          <w:b/>
          <w:sz w:val="28"/>
          <w:szCs w:val="28"/>
          <w:lang w:val="uk-UA"/>
        </w:rPr>
        <w:t>ди                                                                            І. Мунтян</w:t>
      </w:r>
    </w:p>
    <w:sectPr w:rsidR="009053FB" w:rsidRPr="00605CB5" w:rsidSect="00D86420">
      <w:headerReference w:type="default" r:id="rId7"/>
      <w:headerReference w:type="first" r:id="rId8"/>
      <w:pgSz w:w="12240" w:h="15840"/>
      <w:pgMar w:top="567" w:right="850" w:bottom="568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05AA1" w:rsidRDefault="00F05AA1" w:rsidP="000E2591">
      <w:r>
        <w:separator/>
      </w:r>
    </w:p>
  </w:endnote>
  <w:endnote w:type="continuationSeparator" w:id="0">
    <w:p w:rsidR="00F05AA1" w:rsidRDefault="00F05AA1" w:rsidP="000E259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UkrainianTimesET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05AA1" w:rsidRDefault="00F05AA1" w:rsidP="000E2591">
      <w:r>
        <w:separator/>
      </w:r>
    </w:p>
  </w:footnote>
  <w:footnote w:type="continuationSeparator" w:id="0">
    <w:p w:rsidR="00F05AA1" w:rsidRDefault="00F05AA1" w:rsidP="000E259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2591" w:rsidRPr="009053FB" w:rsidRDefault="000E2591" w:rsidP="000E2591">
    <w:pPr>
      <w:pStyle w:val="a3"/>
      <w:jc w:val="right"/>
      <w:rPr>
        <w:rFonts w:ascii="Times New Roman" w:hAnsi="Times New Roman"/>
        <w:lang w:val="uk-UA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53FB" w:rsidRPr="00D86420" w:rsidRDefault="009053FB" w:rsidP="009053FB">
    <w:pPr>
      <w:pStyle w:val="a3"/>
      <w:jc w:val="right"/>
      <w:rPr>
        <w:rFonts w:ascii="Times New Roman" w:hAnsi="Times New Roman"/>
        <w:lang w:val="uk-UA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evenAndOddHeaders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338FD"/>
    <w:rsid w:val="000416B8"/>
    <w:rsid w:val="00070EC4"/>
    <w:rsid w:val="000E2591"/>
    <w:rsid w:val="000F31A7"/>
    <w:rsid w:val="00194D2D"/>
    <w:rsid w:val="001B688C"/>
    <w:rsid w:val="001F554F"/>
    <w:rsid w:val="002512EE"/>
    <w:rsid w:val="002625D1"/>
    <w:rsid w:val="00284FC3"/>
    <w:rsid w:val="004045AF"/>
    <w:rsid w:val="00422430"/>
    <w:rsid w:val="00510DD2"/>
    <w:rsid w:val="005529D5"/>
    <w:rsid w:val="005630D6"/>
    <w:rsid w:val="00592EBC"/>
    <w:rsid w:val="005B6018"/>
    <w:rsid w:val="005C061A"/>
    <w:rsid w:val="00605CB5"/>
    <w:rsid w:val="00642D1C"/>
    <w:rsid w:val="006634AA"/>
    <w:rsid w:val="006A08D5"/>
    <w:rsid w:val="006B6C80"/>
    <w:rsid w:val="007217A5"/>
    <w:rsid w:val="007263CA"/>
    <w:rsid w:val="00727D44"/>
    <w:rsid w:val="0073189A"/>
    <w:rsid w:val="007627A7"/>
    <w:rsid w:val="0079131F"/>
    <w:rsid w:val="007C6F62"/>
    <w:rsid w:val="00807794"/>
    <w:rsid w:val="00821A7E"/>
    <w:rsid w:val="0082549E"/>
    <w:rsid w:val="0084635B"/>
    <w:rsid w:val="0086779B"/>
    <w:rsid w:val="008F6241"/>
    <w:rsid w:val="009053FB"/>
    <w:rsid w:val="009B04A1"/>
    <w:rsid w:val="00A338FD"/>
    <w:rsid w:val="00AF76E1"/>
    <w:rsid w:val="00B06C5F"/>
    <w:rsid w:val="00B40D75"/>
    <w:rsid w:val="00B56BC2"/>
    <w:rsid w:val="00B7484C"/>
    <w:rsid w:val="00BF61E4"/>
    <w:rsid w:val="00C34517"/>
    <w:rsid w:val="00C86858"/>
    <w:rsid w:val="00C9515D"/>
    <w:rsid w:val="00CC160F"/>
    <w:rsid w:val="00D577EB"/>
    <w:rsid w:val="00D86420"/>
    <w:rsid w:val="00DC5D6A"/>
    <w:rsid w:val="00E20B46"/>
    <w:rsid w:val="00E2495B"/>
    <w:rsid w:val="00E51A71"/>
    <w:rsid w:val="00EA0BC4"/>
    <w:rsid w:val="00ED73F6"/>
    <w:rsid w:val="00EE37E4"/>
    <w:rsid w:val="00F05725"/>
    <w:rsid w:val="00F05AA1"/>
    <w:rsid w:val="00F3031A"/>
    <w:rsid w:val="00F77294"/>
    <w:rsid w:val="00F84C65"/>
    <w:rsid w:val="00FB65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38FD"/>
    <w:pPr>
      <w:overflowPunct w:val="0"/>
      <w:autoSpaceDE w:val="0"/>
      <w:autoSpaceDN w:val="0"/>
      <w:adjustRightInd w:val="0"/>
      <w:spacing w:after="0" w:line="240" w:lineRule="auto"/>
    </w:pPr>
    <w:rPr>
      <w:rFonts w:ascii="UkrainianTimesET" w:eastAsia="Times New Roman" w:hAnsi="UkrainianTimesET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A338FD"/>
    <w:pPr>
      <w:keepNext/>
      <w:pBdr>
        <w:bottom w:val="single" w:sz="6" w:space="1" w:color="auto"/>
      </w:pBdr>
      <w:tabs>
        <w:tab w:val="left" w:pos="8292"/>
        <w:tab w:val="left" w:pos="8363"/>
      </w:tabs>
      <w:spacing w:line="480" w:lineRule="atLeast"/>
      <w:ind w:right="-7"/>
      <w:jc w:val="center"/>
      <w:outlineLvl w:val="0"/>
    </w:pPr>
    <w:rPr>
      <w:rFonts w:ascii="Times New Roman" w:hAnsi="Times New Roman"/>
      <w:b/>
      <w:sz w:val="52"/>
      <w:lang w:val="uk-UA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94D2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semiHidden/>
    <w:unhideWhenUsed/>
    <w:qFormat/>
    <w:rsid w:val="00A338FD"/>
    <w:pPr>
      <w:keepNext/>
      <w:jc w:val="center"/>
      <w:outlineLvl w:val="2"/>
    </w:pPr>
    <w:rPr>
      <w:rFonts w:ascii="Times New Roman" w:hAnsi="Times New Roman"/>
      <w:b/>
      <w:spacing w:val="60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338FD"/>
    <w:rPr>
      <w:rFonts w:ascii="Times New Roman" w:eastAsia="Times New Roman" w:hAnsi="Times New Roman" w:cs="Times New Roman"/>
      <w:b/>
      <w:sz w:val="52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semiHidden/>
    <w:rsid w:val="00A338FD"/>
    <w:rPr>
      <w:rFonts w:ascii="Times New Roman" w:eastAsia="Times New Roman" w:hAnsi="Times New Roman" w:cs="Times New Roman"/>
      <w:b/>
      <w:spacing w:val="60"/>
      <w:sz w:val="40"/>
      <w:szCs w:val="20"/>
      <w:lang w:eastAsia="ru-RU"/>
    </w:rPr>
  </w:style>
  <w:style w:type="character" w:customStyle="1" w:styleId="FontStyle14">
    <w:name w:val="Font Style14"/>
    <w:rsid w:val="00A338FD"/>
    <w:rPr>
      <w:rFonts w:ascii="Times New Roman" w:hAnsi="Times New Roman" w:cs="Times New Roman" w:hint="default"/>
      <w:sz w:val="18"/>
      <w:szCs w:val="18"/>
    </w:rPr>
  </w:style>
  <w:style w:type="character" w:customStyle="1" w:styleId="FontStyle12">
    <w:name w:val="Font Style12"/>
    <w:rsid w:val="00A338FD"/>
    <w:rPr>
      <w:rFonts w:ascii="Times New Roman" w:hAnsi="Times New Roman" w:cs="Times New Roman" w:hint="default"/>
      <w:sz w:val="18"/>
      <w:szCs w:val="18"/>
    </w:rPr>
  </w:style>
  <w:style w:type="paragraph" w:styleId="a3">
    <w:name w:val="header"/>
    <w:basedOn w:val="a"/>
    <w:link w:val="a4"/>
    <w:unhideWhenUsed/>
    <w:rsid w:val="000E2591"/>
    <w:pPr>
      <w:tabs>
        <w:tab w:val="center" w:pos="4844"/>
        <w:tab w:val="right" w:pos="9689"/>
      </w:tabs>
    </w:pPr>
  </w:style>
  <w:style w:type="character" w:customStyle="1" w:styleId="a4">
    <w:name w:val="Верхний колонтитул Знак"/>
    <w:basedOn w:val="a0"/>
    <w:link w:val="a3"/>
    <w:rsid w:val="000E2591"/>
    <w:rPr>
      <w:rFonts w:ascii="UkrainianTimesET" w:eastAsia="Times New Roman" w:hAnsi="UkrainianTimesET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0E2591"/>
    <w:pPr>
      <w:tabs>
        <w:tab w:val="center" w:pos="4844"/>
        <w:tab w:val="right" w:pos="9689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E2591"/>
    <w:rPr>
      <w:rFonts w:ascii="UkrainianTimesET" w:eastAsia="Times New Roman" w:hAnsi="UkrainianTimesET" w:cs="Times New Roman"/>
      <w:sz w:val="28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E51A7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51A7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194D2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11">
    <w:name w:val="Основной текст с отступом1"/>
    <w:basedOn w:val="a"/>
    <w:rsid w:val="00E20B46"/>
    <w:pPr>
      <w:suppressAutoHyphens/>
      <w:overflowPunct/>
      <w:autoSpaceDE/>
      <w:autoSpaceDN/>
      <w:adjustRightInd/>
      <w:spacing w:after="120"/>
      <w:ind w:left="283"/>
    </w:pPr>
    <w:rPr>
      <w:rFonts w:ascii="Times New Roman" w:hAnsi="Times New Roman"/>
      <w:sz w:val="24"/>
      <w:szCs w:val="24"/>
      <w:lang w:val="uk-UA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216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microsoft.com/office/2007/relationships/stylesWithEffects" Target="stylesWithEffects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388</Words>
  <Characters>2215</Characters>
  <Application>Microsoft Office Word</Application>
  <DocSecurity>0</DocSecurity>
  <Lines>18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OblRada</Company>
  <LinksUpToDate>false</LinksUpToDate>
  <CharactersWithSpaces>2598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Oxana</dc:creator>
  <cp:keywords/>
  <dc:description/>
  <cp:lastModifiedBy>AKO</cp:lastModifiedBy>
  <cp:revision>6</cp:revision>
  <cp:lastPrinted>2014-09-02T13:37:00Z</cp:lastPrinted>
  <dcterms:created xsi:type="dcterms:W3CDTF">2016-09-22T06:32:00Z</dcterms:created>
  <dcterms:modified xsi:type="dcterms:W3CDTF">2016-09-29T09:57:00Z</dcterms:modified>
</cp:coreProperties>
</file>