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33" w:rsidRDefault="007F7433" w:rsidP="007F743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36065024" r:id="rId5">
            <o:FieldCodes>\s \* MERGEFORMAT</o:FieldCodes>
          </o:OLEObject>
        </w:object>
      </w:r>
    </w:p>
    <w:p w:rsidR="007F7433" w:rsidRDefault="007F7433" w:rsidP="007F743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7F7433" w:rsidRDefault="007F7433" w:rsidP="007F7433">
      <w:pPr>
        <w:pStyle w:val="1"/>
      </w:pPr>
      <w:r>
        <w:t>ЧЕРНІВЕЦЬКА ОБЛАСНА РАДА</w:t>
      </w:r>
    </w:p>
    <w:p w:rsidR="007F7433" w:rsidRPr="00CC3076" w:rsidRDefault="007F7433" w:rsidP="007F7433">
      <w:pPr>
        <w:pStyle w:val="2"/>
        <w:rPr>
          <w:sz w:val="16"/>
          <w:szCs w:val="16"/>
        </w:rPr>
      </w:pPr>
    </w:p>
    <w:p w:rsidR="007F7433" w:rsidRDefault="007F7433" w:rsidP="007F7433">
      <w:pPr>
        <w:pStyle w:val="2"/>
      </w:pPr>
      <w:r>
        <w:t>VІІ сесія VІІ скликання</w:t>
      </w:r>
    </w:p>
    <w:p w:rsidR="007F7433" w:rsidRPr="00CC3076" w:rsidRDefault="007F7433" w:rsidP="007F7433">
      <w:pPr>
        <w:jc w:val="center"/>
        <w:rPr>
          <w:sz w:val="16"/>
          <w:szCs w:val="16"/>
        </w:rPr>
      </w:pPr>
    </w:p>
    <w:p w:rsidR="007F7433" w:rsidRDefault="007F7433" w:rsidP="007F7433">
      <w:pPr>
        <w:pStyle w:val="3"/>
      </w:pPr>
      <w:r>
        <w:t>РІШЕННЯ №181-7/16</w:t>
      </w:r>
    </w:p>
    <w:p w:rsidR="007F7433" w:rsidRPr="00336C10" w:rsidRDefault="007F7433" w:rsidP="007F7433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7F7433" w:rsidTr="00942848">
        <w:tc>
          <w:tcPr>
            <w:tcW w:w="4261" w:type="dxa"/>
          </w:tcPr>
          <w:p w:rsidR="007F7433" w:rsidRDefault="007F7433" w:rsidP="00942848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вересня 2016 р.</w:t>
            </w:r>
          </w:p>
        </w:tc>
        <w:tc>
          <w:tcPr>
            <w:tcW w:w="5339" w:type="dxa"/>
          </w:tcPr>
          <w:p w:rsidR="007F7433" w:rsidRPr="00CC3076" w:rsidRDefault="007F7433" w:rsidP="0094284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F7433" w:rsidRPr="002234D7" w:rsidRDefault="007F7433" w:rsidP="007F7433">
      <w:pPr>
        <w:rPr>
          <w:rFonts w:ascii="Times New Roman" w:hAnsi="Times New Roman"/>
          <w:b/>
          <w:sz w:val="16"/>
          <w:szCs w:val="16"/>
        </w:rPr>
      </w:pPr>
    </w:p>
    <w:p w:rsidR="007F7433" w:rsidRDefault="007F7433" w:rsidP="007F743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>внесення змін до Комплексної соціальної програми розвитку цивільного захисту, забезпечення пожежної безпеки та запобігання і реагування на надзвичайні ситуації в Чернівецькій області на 2014-2017 роки</w:t>
      </w:r>
    </w:p>
    <w:p w:rsidR="007F7433" w:rsidRPr="00760275" w:rsidRDefault="007F7433" w:rsidP="007F743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F7433" w:rsidRPr="00CA4439" w:rsidRDefault="007F7433" w:rsidP="007F743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  <w:szCs w:val="28"/>
        </w:rPr>
        <w:t xml:space="preserve">еруючись пунктом 16 частини 1 статті 43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7F7433" w:rsidRPr="00EF4F61" w:rsidRDefault="007F7433" w:rsidP="007F74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7F7433" w:rsidRPr="00CA4439" w:rsidRDefault="007F7433" w:rsidP="007F7433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7F7433" w:rsidRPr="00EF4F61" w:rsidRDefault="007F7433" w:rsidP="007F743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F7433" w:rsidRDefault="007F7433" w:rsidP="007F7433">
      <w:pPr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ab/>
        <w:t xml:space="preserve">Внести зміни до Комплексної соціальної </w:t>
      </w:r>
      <w:r w:rsidRPr="007F7433">
        <w:rPr>
          <w:rFonts w:ascii="Times New Roman" w:hAnsi="Times New Roman" w:hint="eastAsia"/>
          <w:szCs w:val="28"/>
        </w:rPr>
        <w:t>програми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розвитку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цивільного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захисту</w:t>
      </w:r>
      <w:r w:rsidRPr="007F7433">
        <w:rPr>
          <w:rFonts w:ascii="Times New Roman" w:hAnsi="Times New Roman"/>
          <w:szCs w:val="28"/>
        </w:rPr>
        <w:t xml:space="preserve">, </w:t>
      </w:r>
      <w:r w:rsidRPr="007F7433">
        <w:rPr>
          <w:rFonts w:ascii="Times New Roman" w:hAnsi="Times New Roman" w:hint="eastAsia"/>
          <w:szCs w:val="28"/>
        </w:rPr>
        <w:t>забезпечення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пожежної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безпеки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та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запобігання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і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реагування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на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надзвичайні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ситуації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в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Чернівецькій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області</w:t>
      </w:r>
      <w:r w:rsidRPr="007F7433">
        <w:rPr>
          <w:rFonts w:ascii="Times New Roman" w:hAnsi="Times New Roman"/>
          <w:szCs w:val="28"/>
        </w:rPr>
        <w:t xml:space="preserve"> </w:t>
      </w:r>
      <w:r w:rsidRPr="007F7433">
        <w:rPr>
          <w:rFonts w:ascii="Times New Roman" w:hAnsi="Times New Roman" w:hint="eastAsia"/>
          <w:szCs w:val="28"/>
        </w:rPr>
        <w:t>на</w:t>
      </w:r>
      <w:r w:rsidRPr="007F7433">
        <w:rPr>
          <w:rFonts w:ascii="Times New Roman" w:hAnsi="Times New Roman"/>
          <w:szCs w:val="28"/>
        </w:rPr>
        <w:t xml:space="preserve"> 2014-2017 </w:t>
      </w:r>
      <w:r w:rsidRPr="007F7433">
        <w:rPr>
          <w:rFonts w:ascii="Times New Roman" w:hAnsi="Times New Roman" w:hint="eastAsia"/>
          <w:szCs w:val="28"/>
        </w:rPr>
        <w:t>роки</w:t>
      </w:r>
      <w:r>
        <w:rPr>
          <w:rFonts w:ascii="Times New Roman" w:hAnsi="Times New Roman"/>
          <w:szCs w:val="28"/>
        </w:rPr>
        <w:t xml:space="preserve">, яка затверджена рішенням 28-ї сесії </w:t>
      </w:r>
      <w:r>
        <w:rPr>
          <w:rFonts w:ascii="Times New Roman" w:hAnsi="Times New Roman"/>
          <w:szCs w:val="28"/>
          <w:lang w:val="en-US"/>
        </w:rPr>
        <w:t>VI</w:t>
      </w:r>
      <w:r>
        <w:rPr>
          <w:rFonts w:ascii="Times New Roman" w:hAnsi="Times New Roman"/>
          <w:szCs w:val="28"/>
        </w:rPr>
        <w:t xml:space="preserve"> скликання Чернівецької обласної ради від 20.09.2013 №106-18/13 зі змінами, що додаються.</w:t>
      </w:r>
    </w:p>
    <w:p w:rsidR="007F7433" w:rsidRPr="007F7433" w:rsidRDefault="007F7433" w:rsidP="007F7433">
      <w:pPr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>
        <w:rPr>
          <w:rFonts w:ascii="Times New Roman" w:hAnsi="Times New Roman"/>
          <w:szCs w:val="28"/>
        </w:rPr>
        <w:tab/>
        <w:t xml:space="preserve">Контроль за виконанням рішення обласної ради покласти на заступника голови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Богатирця</w:t>
      </w:r>
      <w:proofErr w:type="spellEnd"/>
      <w:r>
        <w:rPr>
          <w:rFonts w:ascii="Times New Roman" w:hAnsi="Times New Roman"/>
          <w:szCs w:val="28"/>
        </w:rPr>
        <w:t xml:space="preserve"> І.М.</w:t>
      </w:r>
      <w:r w:rsidR="00621B1D">
        <w:rPr>
          <w:rFonts w:ascii="Times New Roman" w:hAnsi="Times New Roman"/>
          <w:szCs w:val="28"/>
        </w:rPr>
        <w:t xml:space="preserve"> та постійні комісії обласної ради з питань економіки, бюджету та інвестицій (Березовський М.М.) і з питань паливно-енергетичного комплексу, житлово-комунального господарства та надзвичайних ситуацій (</w:t>
      </w:r>
      <w:proofErr w:type="spellStart"/>
      <w:r w:rsidR="00621B1D">
        <w:rPr>
          <w:rFonts w:ascii="Times New Roman" w:hAnsi="Times New Roman"/>
          <w:szCs w:val="28"/>
        </w:rPr>
        <w:t>Павел</w:t>
      </w:r>
      <w:proofErr w:type="spellEnd"/>
      <w:r w:rsidR="00621B1D">
        <w:rPr>
          <w:rFonts w:ascii="Times New Roman" w:hAnsi="Times New Roman"/>
          <w:szCs w:val="28"/>
        </w:rPr>
        <w:t xml:space="preserve"> Д.Д.).</w:t>
      </w:r>
    </w:p>
    <w:p w:rsidR="007F7433" w:rsidRDefault="007F7433" w:rsidP="007F743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F7433" w:rsidRDefault="007F7433" w:rsidP="007F743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F7433" w:rsidRDefault="007F7433" w:rsidP="007F7433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7F7433" w:rsidRPr="0073089B" w:rsidRDefault="007F7433" w:rsidP="007F7433">
      <w:pPr>
        <w:rPr>
          <w:rFonts w:asciiTheme="minorHAnsi" w:hAnsiTheme="minorHAnsi"/>
        </w:rPr>
      </w:pPr>
    </w:p>
    <w:p w:rsidR="007F7433" w:rsidRDefault="007F7433" w:rsidP="007F7433"/>
    <w:sectPr w:rsidR="007F7433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33"/>
    <w:rsid w:val="00052C91"/>
    <w:rsid w:val="000C5617"/>
    <w:rsid w:val="001134D4"/>
    <w:rsid w:val="00150574"/>
    <w:rsid w:val="001859F0"/>
    <w:rsid w:val="001D54E1"/>
    <w:rsid w:val="00342AE2"/>
    <w:rsid w:val="00374A61"/>
    <w:rsid w:val="003E6B16"/>
    <w:rsid w:val="004152B5"/>
    <w:rsid w:val="004E17A9"/>
    <w:rsid w:val="00621B1D"/>
    <w:rsid w:val="007532FC"/>
    <w:rsid w:val="007F7433"/>
    <w:rsid w:val="00811103"/>
    <w:rsid w:val="00853CD2"/>
    <w:rsid w:val="00B22613"/>
    <w:rsid w:val="00B326FB"/>
    <w:rsid w:val="00B372AF"/>
    <w:rsid w:val="00B50579"/>
    <w:rsid w:val="00BF4885"/>
    <w:rsid w:val="00C135C2"/>
    <w:rsid w:val="00C336B4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43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F743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F743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F743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7433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F7433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F7433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1</cp:revision>
  <dcterms:created xsi:type="dcterms:W3CDTF">2016-09-22T12:37:00Z</dcterms:created>
  <dcterms:modified xsi:type="dcterms:W3CDTF">2016-09-22T12:57:00Z</dcterms:modified>
</cp:coreProperties>
</file>