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DBA" w:rsidRDefault="00F90DBA" w:rsidP="00F90DBA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5.7pt" o:ole="" fillcolor="window">
            <v:imagedata r:id="rId4" o:title=""/>
          </v:shape>
          <o:OLEObject Type="Embed" ProgID="PBrush" ShapeID="_x0000_i1025" DrawAspect="Content" ObjectID="_1531310532" r:id="rId5">
            <o:FieldCodes>\s \* MERGEFORMAT</o:FieldCodes>
          </o:OLEObject>
        </w:object>
      </w:r>
    </w:p>
    <w:p w:rsidR="00F90DBA" w:rsidRDefault="00F90DBA" w:rsidP="00F90DBA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F90DBA" w:rsidRDefault="00F90DBA" w:rsidP="00F90DBA">
      <w:pPr>
        <w:pStyle w:val="1"/>
      </w:pPr>
      <w:r>
        <w:t>ЧЕРНІВЕЦЬКА ОБЛАСНА РАДА</w:t>
      </w:r>
    </w:p>
    <w:p w:rsidR="00F90DBA" w:rsidRPr="00CC3076" w:rsidRDefault="00F90DBA" w:rsidP="00F90DBA">
      <w:pPr>
        <w:pStyle w:val="2"/>
        <w:rPr>
          <w:sz w:val="16"/>
          <w:szCs w:val="16"/>
        </w:rPr>
      </w:pPr>
    </w:p>
    <w:p w:rsidR="00F90DBA" w:rsidRDefault="00283D4E" w:rsidP="00F90DBA">
      <w:pPr>
        <w:pStyle w:val="2"/>
      </w:pPr>
      <w:r>
        <w:rPr>
          <w:lang w:val="en-US"/>
        </w:rPr>
        <w:t>VI</w:t>
      </w:r>
      <w:r w:rsidR="00F90DBA">
        <w:t xml:space="preserve"> сесія VІІ скликання</w:t>
      </w:r>
    </w:p>
    <w:p w:rsidR="00F90DBA" w:rsidRPr="00CC3076" w:rsidRDefault="00F90DBA" w:rsidP="00F90DBA">
      <w:pPr>
        <w:jc w:val="center"/>
        <w:rPr>
          <w:sz w:val="16"/>
          <w:szCs w:val="16"/>
        </w:rPr>
      </w:pPr>
    </w:p>
    <w:p w:rsidR="00F90DBA" w:rsidRDefault="00F90DBA" w:rsidP="00F90DBA">
      <w:pPr>
        <w:pStyle w:val="3"/>
      </w:pPr>
      <w:r>
        <w:t>РІШЕННЯ №</w:t>
      </w:r>
      <w:r w:rsidR="00283D4E">
        <w:t>175-6</w:t>
      </w:r>
      <w:r>
        <w:t>/16</w:t>
      </w:r>
    </w:p>
    <w:p w:rsidR="00F90DBA" w:rsidRPr="00336C10" w:rsidRDefault="00F90DBA" w:rsidP="00F90DBA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F90DBA" w:rsidTr="003F19C6">
        <w:tc>
          <w:tcPr>
            <w:tcW w:w="4261" w:type="dxa"/>
          </w:tcPr>
          <w:p w:rsidR="00F90DBA" w:rsidRDefault="00283D4E" w:rsidP="003F19C6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липня</w:t>
            </w:r>
            <w:r w:rsidR="00F90DBA">
              <w:rPr>
                <w:rFonts w:ascii="Times New Roman" w:hAnsi="Times New Roman"/>
              </w:rPr>
              <w:t xml:space="preserve"> 2016 р.</w:t>
            </w:r>
          </w:p>
        </w:tc>
        <w:tc>
          <w:tcPr>
            <w:tcW w:w="5339" w:type="dxa"/>
          </w:tcPr>
          <w:p w:rsidR="00F90DBA" w:rsidRPr="00CC3076" w:rsidRDefault="00F90DBA" w:rsidP="003F19C6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F90DBA" w:rsidRPr="002234D7" w:rsidRDefault="00F90DBA" w:rsidP="00F90DBA">
      <w:pPr>
        <w:rPr>
          <w:rFonts w:ascii="Times New Roman" w:hAnsi="Times New Roman"/>
          <w:b/>
          <w:sz w:val="16"/>
          <w:szCs w:val="16"/>
        </w:rPr>
      </w:pPr>
    </w:p>
    <w:p w:rsidR="00F90DBA" w:rsidRDefault="00F90DBA" w:rsidP="00F90DBA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687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 w:rsidRPr="00F90DBA">
        <w:rPr>
          <w:rFonts w:ascii="Times New Roman" w:hAnsi="Times New Roman" w:hint="eastAsia"/>
          <w:b/>
          <w:szCs w:val="28"/>
        </w:rPr>
        <w:t>Поклітара</w:t>
      </w:r>
      <w:proofErr w:type="spellEnd"/>
      <w:r w:rsidRPr="00F90DBA">
        <w:rPr>
          <w:rFonts w:ascii="Times New Roman" w:hAnsi="Times New Roman"/>
          <w:b/>
          <w:szCs w:val="28"/>
        </w:rPr>
        <w:t xml:space="preserve"> </w:t>
      </w:r>
      <w:r w:rsidRPr="00F90DBA">
        <w:rPr>
          <w:rFonts w:ascii="Times New Roman" w:hAnsi="Times New Roman" w:hint="eastAsia"/>
          <w:b/>
          <w:szCs w:val="28"/>
        </w:rPr>
        <w:t>Р</w:t>
      </w:r>
      <w:r w:rsidRPr="00F90DBA">
        <w:rPr>
          <w:rFonts w:ascii="Times New Roman" w:hAnsi="Times New Roman"/>
          <w:b/>
          <w:szCs w:val="28"/>
        </w:rPr>
        <w:t>.</w:t>
      </w:r>
      <w:r w:rsidRPr="00F90DBA">
        <w:rPr>
          <w:rFonts w:ascii="Times New Roman" w:hAnsi="Times New Roman" w:hint="eastAsia"/>
          <w:b/>
          <w:szCs w:val="28"/>
        </w:rPr>
        <w:t>І</w:t>
      </w:r>
      <w:r w:rsidRPr="00F90DBA">
        <w:rPr>
          <w:rFonts w:ascii="Times New Roman" w:hAnsi="Times New Roman"/>
          <w:b/>
          <w:szCs w:val="28"/>
        </w:rPr>
        <w:t xml:space="preserve">. </w:t>
      </w:r>
      <w:r w:rsidRPr="00F90DBA">
        <w:rPr>
          <w:rFonts w:ascii="Times New Roman" w:hAnsi="Times New Roman" w:hint="eastAsia"/>
          <w:b/>
          <w:szCs w:val="28"/>
        </w:rPr>
        <w:t>щодо</w:t>
      </w:r>
      <w:r w:rsidRPr="00F90DBA">
        <w:rPr>
          <w:rFonts w:ascii="Times New Roman" w:hAnsi="Times New Roman"/>
          <w:b/>
          <w:szCs w:val="28"/>
        </w:rPr>
        <w:t xml:space="preserve"> </w:t>
      </w:r>
      <w:r w:rsidRPr="00F90DBA">
        <w:rPr>
          <w:rFonts w:ascii="Times New Roman" w:hAnsi="Times New Roman" w:hint="eastAsia"/>
          <w:b/>
          <w:szCs w:val="28"/>
        </w:rPr>
        <w:t>виділення</w:t>
      </w:r>
      <w:r w:rsidRPr="00F90DBA">
        <w:rPr>
          <w:rFonts w:ascii="Times New Roman" w:hAnsi="Times New Roman"/>
          <w:b/>
          <w:szCs w:val="28"/>
        </w:rPr>
        <w:t xml:space="preserve"> </w:t>
      </w:r>
      <w:r w:rsidRPr="00F90DBA">
        <w:rPr>
          <w:rFonts w:ascii="Times New Roman" w:hAnsi="Times New Roman" w:hint="eastAsia"/>
          <w:b/>
          <w:szCs w:val="28"/>
        </w:rPr>
        <w:t>коштів</w:t>
      </w:r>
      <w:r w:rsidRPr="00F90DBA">
        <w:rPr>
          <w:rFonts w:ascii="Times New Roman" w:hAnsi="Times New Roman"/>
          <w:b/>
          <w:szCs w:val="28"/>
        </w:rPr>
        <w:t xml:space="preserve"> </w:t>
      </w:r>
      <w:r w:rsidRPr="00F90DBA">
        <w:rPr>
          <w:rFonts w:ascii="Times New Roman" w:hAnsi="Times New Roman" w:hint="eastAsia"/>
          <w:b/>
          <w:szCs w:val="28"/>
        </w:rPr>
        <w:t>з</w:t>
      </w:r>
      <w:r w:rsidRPr="00F90DBA">
        <w:rPr>
          <w:rFonts w:ascii="Times New Roman" w:hAnsi="Times New Roman"/>
          <w:b/>
          <w:szCs w:val="28"/>
        </w:rPr>
        <w:t xml:space="preserve"> </w:t>
      </w:r>
      <w:r w:rsidRPr="00F90DBA">
        <w:rPr>
          <w:rFonts w:ascii="Times New Roman" w:hAnsi="Times New Roman" w:hint="eastAsia"/>
          <w:b/>
          <w:szCs w:val="28"/>
        </w:rPr>
        <w:t>обласного</w:t>
      </w:r>
      <w:r w:rsidRPr="00F90DBA">
        <w:rPr>
          <w:rFonts w:ascii="Times New Roman" w:hAnsi="Times New Roman"/>
          <w:b/>
          <w:szCs w:val="28"/>
        </w:rPr>
        <w:t xml:space="preserve"> </w:t>
      </w:r>
      <w:r w:rsidRPr="00F90DBA">
        <w:rPr>
          <w:rFonts w:ascii="Times New Roman" w:hAnsi="Times New Roman" w:hint="eastAsia"/>
          <w:b/>
          <w:szCs w:val="28"/>
        </w:rPr>
        <w:t>бюджету</w:t>
      </w:r>
      <w:r w:rsidRPr="00F90DBA">
        <w:rPr>
          <w:rFonts w:ascii="Times New Roman" w:hAnsi="Times New Roman"/>
          <w:b/>
          <w:szCs w:val="28"/>
        </w:rPr>
        <w:t xml:space="preserve"> </w:t>
      </w:r>
      <w:r w:rsidRPr="00F90DBA">
        <w:rPr>
          <w:rFonts w:ascii="Times New Roman" w:hAnsi="Times New Roman" w:hint="eastAsia"/>
          <w:b/>
          <w:szCs w:val="28"/>
        </w:rPr>
        <w:t>на</w:t>
      </w:r>
      <w:r w:rsidRPr="00F90DBA">
        <w:rPr>
          <w:rFonts w:ascii="Times New Roman" w:hAnsi="Times New Roman"/>
          <w:b/>
          <w:szCs w:val="28"/>
        </w:rPr>
        <w:t xml:space="preserve"> </w:t>
      </w:r>
      <w:r w:rsidRPr="00F90DBA">
        <w:rPr>
          <w:rFonts w:ascii="Times New Roman" w:hAnsi="Times New Roman" w:hint="eastAsia"/>
          <w:b/>
          <w:szCs w:val="28"/>
        </w:rPr>
        <w:t>погашення</w:t>
      </w:r>
      <w:r w:rsidRPr="00F90DBA">
        <w:rPr>
          <w:rFonts w:ascii="Times New Roman" w:hAnsi="Times New Roman"/>
          <w:b/>
          <w:szCs w:val="28"/>
        </w:rPr>
        <w:t xml:space="preserve"> </w:t>
      </w:r>
      <w:r w:rsidRPr="00F90DBA">
        <w:rPr>
          <w:rFonts w:ascii="Times New Roman" w:hAnsi="Times New Roman" w:hint="eastAsia"/>
          <w:b/>
          <w:szCs w:val="28"/>
        </w:rPr>
        <w:t>заборгованості</w:t>
      </w:r>
      <w:r w:rsidRPr="00F90DBA">
        <w:rPr>
          <w:rFonts w:ascii="Times New Roman" w:hAnsi="Times New Roman"/>
          <w:b/>
          <w:szCs w:val="28"/>
        </w:rPr>
        <w:t xml:space="preserve"> </w:t>
      </w:r>
      <w:r w:rsidRPr="00F90DBA">
        <w:rPr>
          <w:rFonts w:ascii="Times New Roman" w:hAnsi="Times New Roman" w:hint="eastAsia"/>
          <w:b/>
          <w:szCs w:val="28"/>
        </w:rPr>
        <w:t>за</w:t>
      </w:r>
      <w:r w:rsidRPr="00F90DBA">
        <w:rPr>
          <w:rFonts w:ascii="Times New Roman" w:hAnsi="Times New Roman"/>
          <w:b/>
          <w:szCs w:val="28"/>
        </w:rPr>
        <w:t xml:space="preserve"> </w:t>
      </w:r>
      <w:r w:rsidRPr="00F90DBA">
        <w:rPr>
          <w:rFonts w:ascii="Times New Roman" w:hAnsi="Times New Roman" w:hint="eastAsia"/>
          <w:b/>
          <w:szCs w:val="28"/>
        </w:rPr>
        <w:t>проведен</w:t>
      </w:r>
      <w:r>
        <w:rPr>
          <w:rFonts w:ascii="Times New Roman" w:hAnsi="Times New Roman"/>
          <w:b/>
          <w:szCs w:val="28"/>
        </w:rPr>
        <w:t>і роботи з</w:t>
      </w:r>
      <w:r w:rsidRPr="00F90DBA">
        <w:rPr>
          <w:rFonts w:ascii="Times New Roman" w:hAnsi="Times New Roman"/>
          <w:b/>
          <w:szCs w:val="28"/>
        </w:rPr>
        <w:t xml:space="preserve"> </w:t>
      </w:r>
      <w:r w:rsidRPr="00F90DBA">
        <w:rPr>
          <w:rFonts w:ascii="Times New Roman" w:hAnsi="Times New Roman" w:hint="eastAsia"/>
          <w:b/>
          <w:szCs w:val="28"/>
        </w:rPr>
        <w:t>модернізаці</w:t>
      </w:r>
      <w:r>
        <w:rPr>
          <w:rFonts w:ascii="Times New Roman" w:hAnsi="Times New Roman"/>
          <w:b/>
          <w:szCs w:val="28"/>
        </w:rPr>
        <w:t>ї</w:t>
      </w:r>
      <w:r w:rsidRPr="00F90DBA">
        <w:rPr>
          <w:rFonts w:ascii="Times New Roman" w:hAnsi="Times New Roman"/>
          <w:b/>
          <w:szCs w:val="28"/>
        </w:rPr>
        <w:t xml:space="preserve"> </w:t>
      </w:r>
      <w:r w:rsidRPr="00F90DBA">
        <w:rPr>
          <w:rFonts w:ascii="Times New Roman" w:hAnsi="Times New Roman" w:hint="eastAsia"/>
          <w:b/>
          <w:szCs w:val="28"/>
        </w:rPr>
        <w:t>каналізаційних</w:t>
      </w:r>
      <w:r w:rsidRPr="00F90DBA">
        <w:rPr>
          <w:rFonts w:ascii="Times New Roman" w:hAnsi="Times New Roman"/>
          <w:b/>
          <w:szCs w:val="28"/>
        </w:rPr>
        <w:t xml:space="preserve"> </w:t>
      </w:r>
      <w:r w:rsidRPr="00F90DBA">
        <w:rPr>
          <w:rFonts w:ascii="Times New Roman" w:hAnsi="Times New Roman" w:hint="eastAsia"/>
          <w:b/>
          <w:szCs w:val="28"/>
        </w:rPr>
        <w:t>мереж</w:t>
      </w:r>
      <w:r w:rsidRPr="00F90DBA">
        <w:rPr>
          <w:rFonts w:ascii="Times New Roman" w:hAnsi="Times New Roman"/>
          <w:b/>
          <w:szCs w:val="28"/>
        </w:rPr>
        <w:t xml:space="preserve"> </w:t>
      </w:r>
      <w:r w:rsidRPr="00F90DBA">
        <w:rPr>
          <w:rFonts w:ascii="Times New Roman" w:hAnsi="Times New Roman" w:hint="eastAsia"/>
          <w:b/>
          <w:szCs w:val="28"/>
        </w:rPr>
        <w:t>селища</w:t>
      </w:r>
      <w:r w:rsidRPr="00F90DBA">
        <w:rPr>
          <w:rFonts w:ascii="Times New Roman" w:hAnsi="Times New Roman"/>
          <w:b/>
          <w:szCs w:val="28"/>
        </w:rPr>
        <w:t xml:space="preserve"> </w:t>
      </w:r>
      <w:proofErr w:type="spellStart"/>
      <w:r w:rsidRPr="00F90DBA">
        <w:rPr>
          <w:rFonts w:ascii="Times New Roman" w:hAnsi="Times New Roman" w:hint="eastAsia"/>
          <w:b/>
          <w:szCs w:val="28"/>
        </w:rPr>
        <w:t>Неполоківці</w:t>
      </w:r>
      <w:proofErr w:type="spellEnd"/>
      <w:r w:rsidRPr="00F90DBA">
        <w:rPr>
          <w:rFonts w:ascii="Times New Roman" w:hAnsi="Times New Roman"/>
          <w:b/>
          <w:szCs w:val="28"/>
        </w:rPr>
        <w:t xml:space="preserve"> </w:t>
      </w:r>
      <w:r w:rsidRPr="00F90DBA">
        <w:rPr>
          <w:rFonts w:ascii="Times New Roman" w:hAnsi="Times New Roman" w:hint="eastAsia"/>
          <w:b/>
          <w:szCs w:val="28"/>
        </w:rPr>
        <w:t>Кіцманського</w:t>
      </w:r>
      <w:r w:rsidRPr="00F90DBA">
        <w:rPr>
          <w:rFonts w:ascii="Times New Roman" w:hAnsi="Times New Roman"/>
          <w:b/>
          <w:szCs w:val="28"/>
        </w:rPr>
        <w:t xml:space="preserve"> </w:t>
      </w:r>
      <w:r w:rsidRPr="00F90DBA">
        <w:rPr>
          <w:rFonts w:ascii="Times New Roman" w:hAnsi="Times New Roman" w:hint="eastAsia"/>
          <w:b/>
          <w:szCs w:val="28"/>
        </w:rPr>
        <w:t>району</w:t>
      </w:r>
    </w:p>
    <w:p w:rsidR="00F90DBA" w:rsidRPr="00760275" w:rsidRDefault="00F90DBA" w:rsidP="00F90DBA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F90DBA" w:rsidRPr="00CA4439" w:rsidRDefault="00F90DBA" w:rsidP="00F90DBA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F90DBA">
        <w:rPr>
          <w:rFonts w:hint="eastAsia"/>
          <w:szCs w:val="28"/>
        </w:rPr>
        <w:t>Поклітара</w:t>
      </w:r>
      <w:proofErr w:type="spellEnd"/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Р</w:t>
      </w:r>
      <w:r w:rsidRPr="00F90DBA">
        <w:rPr>
          <w:szCs w:val="28"/>
        </w:rPr>
        <w:t>.</w:t>
      </w:r>
      <w:r w:rsidRPr="00F90DBA">
        <w:rPr>
          <w:rFonts w:hint="eastAsia"/>
          <w:szCs w:val="28"/>
        </w:rPr>
        <w:t>І</w:t>
      </w:r>
      <w:r w:rsidRPr="00F90DBA">
        <w:rPr>
          <w:szCs w:val="28"/>
        </w:rPr>
        <w:t xml:space="preserve">. </w:t>
      </w:r>
      <w:r w:rsidRPr="00F90DBA">
        <w:rPr>
          <w:rFonts w:hint="eastAsia"/>
          <w:szCs w:val="28"/>
        </w:rPr>
        <w:t>щодо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виділення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коштів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з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обласного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бюджету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на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погашення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заборгованості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за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проведені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роботи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з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модернізації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каналізаційних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мереж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селища</w:t>
      </w:r>
      <w:r w:rsidRPr="00F90DBA">
        <w:rPr>
          <w:szCs w:val="28"/>
        </w:rPr>
        <w:t xml:space="preserve"> </w:t>
      </w:r>
      <w:proofErr w:type="spellStart"/>
      <w:r w:rsidRPr="00F90DBA">
        <w:rPr>
          <w:rFonts w:hint="eastAsia"/>
          <w:szCs w:val="28"/>
        </w:rPr>
        <w:t>Неполоківці</w:t>
      </w:r>
      <w:proofErr w:type="spellEnd"/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Кіцманського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району</w:t>
      </w:r>
      <w:r w:rsidRPr="003F3839">
        <w:rPr>
          <w:rFonts w:ascii="Times New Roman" w:hAnsi="Times New Roman"/>
          <w:szCs w:val="28"/>
        </w:rPr>
        <w:t>,</w:t>
      </w:r>
      <w:r w:rsidRPr="006B47D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F90DBA" w:rsidRPr="00EF4F61" w:rsidRDefault="00F90DBA" w:rsidP="00F90DBA">
      <w:pPr>
        <w:jc w:val="center"/>
        <w:rPr>
          <w:rFonts w:ascii="Times New Roman" w:hAnsi="Times New Roman"/>
          <w:b/>
          <w:sz w:val="32"/>
          <w:szCs w:val="32"/>
        </w:rPr>
      </w:pPr>
    </w:p>
    <w:p w:rsidR="00F90DBA" w:rsidRPr="00CA4439" w:rsidRDefault="00F90DBA" w:rsidP="00F90DBA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F90DBA" w:rsidRPr="00EF4F61" w:rsidRDefault="00F90DBA" w:rsidP="00F90DB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90DBA" w:rsidRDefault="00F90DBA" w:rsidP="00F90DBA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F90DBA">
        <w:rPr>
          <w:rFonts w:hint="eastAsia"/>
          <w:szCs w:val="28"/>
        </w:rPr>
        <w:t>Поклітара</w:t>
      </w:r>
      <w:proofErr w:type="spellEnd"/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Р</w:t>
      </w:r>
      <w:r w:rsidRPr="00F90DBA">
        <w:rPr>
          <w:szCs w:val="28"/>
        </w:rPr>
        <w:t>.</w:t>
      </w:r>
      <w:r w:rsidRPr="00F90DBA">
        <w:rPr>
          <w:rFonts w:hint="eastAsia"/>
          <w:szCs w:val="28"/>
        </w:rPr>
        <w:t>І</w:t>
      </w:r>
      <w:r w:rsidRPr="00F90DBA">
        <w:rPr>
          <w:szCs w:val="28"/>
        </w:rPr>
        <w:t xml:space="preserve">. </w:t>
      </w:r>
      <w:r w:rsidRPr="00F90DBA">
        <w:rPr>
          <w:rFonts w:hint="eastAsia"/>
          <w:szCs w:val="28"/>
        </w:rPr>
        <w:t>щодо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виділення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коштів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з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обласного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бюджету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на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погашення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заборгованості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за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проведені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роботи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з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модернізації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каналізаційних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мереж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селища</w:t>
      </w:r>
      <w:r w:rsidRPr="00F90DBA">
        <w:rPr>
          <w:szCs w:val="28"/>
        </w:rPr>
        <w:t xml:space="preserve"> </w:t>
      </w:r>
      <w:proofErr w:type="spellStart"/>
      <w:r w:rsidRPr="00F90DBA">
        <w:rPr>
          <w:rFonts w:hint="eastAsia"/>
          <w:szCs w:val="28"/>
        </w:rPr>
        <w:t>Неполоківці</w:t>
      </w:r>
      <w:proofErr w:type="spellEnd"/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Кіцманського</w:t>
      </w:r>
      <w:r w:rsidRPr="00F90DBA">
        <w:rPr>
          <w:szCs w:val="28"/>
        </w:rPr>
        <w:t xml:space="preserve"> </w:t>
      </w:r>
      <w:r w:rsidRPr="00F90DBA">
        <w:rPr>
          <w:rFonts w:hint="eastAsia"/>
          <w:szCs w:val="28"/>
        </w:rPr>
        <w:t>району</w:t>
      </w:r>
      <w:r w:rsidRPr="00F90DBA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 xml:space="preserve">голові обласної державної адміністрації </w:t>
      </w:r>
      <w:proofErr w:type="spellStart"/>
      <w:r>
        <w:rPr>
          <w:rFonts w:ascii="Times New Roman" w:hAnsi="Times New Roman"/>
          <w:szCs w:val="28"/>
        </w:rPr>
        <w:t>Фищуку</w:t>
      </w:r>
      <w:proofErr w:type="spellEnd"/>
      <w:r>
        <w:rPr>
          <w:rFonts w:ascii="Times New Roman" w:hAnsi="Times New Roman"/>
          <w:szCs w:val="28"/>
        </w:rPr>
        <w:t xml:space="preserve"> О.Г. для відповідного реагування (додається).</w:t>
      </w:r>
    </w:p>
    <w:p w:rsidR="00F90DBA" w:rsidRDefault="00F90DBA" w:rsidP="00F90DBA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F90DBA" w:rsidRDefault="00F90DBA" w:rsidP="00F90DB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90DBA" w:rsidRDefault="00F90DBA" w:rsidP="00F90DB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90DBA" w:rsidRDefault="00F90DBA" w:rsidP="00F90DBA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F90DBA" w:rsidRPr="0073089B" w:rsidRDefault="00F90DBA" w:rsidP="00F90DBA">
      <w:pPr>
        <w:rPr>
          <w:rFonts w:asciiTheme="minorHAnsi" w:hAnsiTheme="minorHAnsi"/>
        </w:rPr>
      </w:pPr>
    </w:p>
    <w:p w:rsidR="00F90DBA" w:rsidRDefault="00F90DBA" w:rsidP="00F90DBA"/>
    <w:p w:rsidR="00853CD2" w:rsidRDefault="00853CD2"/>
    <w:sectPr w:rsidR="00853CD2" w:rsidSect="00CF2161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90DBA"/>
    <w:rsid w:val="00052C91"/>
    <w:rsid w:val="00150574"/>
    <w:rsid w:val="001859F0"/>
    <w:rsid w:val="001D54E1"/>
    <w:rsid w:val="00283D4E"/>
    <w:rsid w:val="00342AE2"/>
    <w:rsid w:val="00374A61"/>
    <w:rsid w:val="003766CF"/>
    <w:rsid w:val="003E6B16"/>
    <w:rsid w:val="004152B5"/>
    <w:rsid w:val="004E17A9"/>
    <w:rsid w:val="00853CD2"/>
    <w:rsid w:val="00AA2294"/>
    <w:rsid w:val="00B22613"/>
    <w:rsid w:val="00B326FB"/>
    <w:rsid w:val="00B372AF"/>
    <w:rsid w:val="00B50579"/>
    <w:rsid w:val="00BF4885"/>
    <w:rsid w:val="00C135C2"/>
    <w:rsid w:val="00C336B4"/>
    <w:rsid w:val="00D50886"/>
    <w:rsid w:val="00DF0697"/>
    <w:rsid w:val="00EE1C5C"/>
    <w:rsid w:val="00F90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BA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90DBA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F90DBA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F90DBA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DBA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90DBA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90DBA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90D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0DB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2</cp:revision>
  <cp:lastPrinted>2016-07-28T09:53:00Z</cp:lastPrinted>
  <dcterms:created xsi:type="dcterms:W3CDTF">2016-07-28T09:52:00Z</dcterms:created>
  <dcterms:modified xsi:type="dcterms:W3CDTF">2016-07-29T12:15:00Z</dcterms:modified>
</cp:coreProperties>
</file>