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69A1" w:rsidRDefault="000E69A1" w:rsidP="000E69A1">
      <w:pPr>
        <w:spacing w:line="480" w:lineRule="atLeast"/>
        <w:ind w:right="-7"/>
        <w:jc w:val="center"/>
        <w:rPr>
          <w:rFonts w:ascii="Times New Roman" w:hAnsi="Times New Roman"/>
          <w:b/>
          <w:sz w:val="24"/>
        </w:rPr>
      </w:pPr>
      <w:r w:rsidRPr="00C8719E">
        <w:rPr>
          <w:rFonts w:ascii="Times New Roman" w:hAnsi="Times New Roman"/>
          <w:b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15pt;height:55.3pt" o:ole="" fillcolor="window">
            <v:imagedata r:id="rId4" o:title=""/>
          </v:shape>
          <o:OLEObject Type="Embed" ProgID="PBrush" ShapeID="_x0000_i1025" DrawAspect="Content" ObjectID="_1533708210" r:id="rId5">
            <o:FieldCodes>\s \* MERGEFORMAT</o:FieldCodes>
          </o:OLEObject>
        </w:object>
      </w:r>
    </w:p>
    <w:p w:rsidR="000E69A1" w:rsidRDefault="000E69A1" w:rsidP="000E69A1">
      <w:pPr>
        <w:spacing w:line="480" w:lineRule="atLeast"/>
        <w:ind w:right="-7"/>
        <w:jc w:val="center"/>
        <w:rPr>
          <w:rFonts w:ascii="Times New Roman" w:hAnsi="Times New Roman"/>
          <w:b/>
          <w:sz w:val="32"/>
          <w:lang w:val="ru-RU"/>
        </w:rPr>
      </w:pPr>
      <w:r>
        <w:rPr>
          <w:rFonts w:ascii="Times New Roman" w:hAnsi="Times New Roman"/>
          <w:b/>
          <w:sz w:val="32"/>
          <w:lang w:val="ru-RU"/>
        </w:rPr>
        <w:t>У К Р А Ї Н А</w:t>
      </w:r>
    </w:p>
    <w:p w:rsidR="000E69A1" w:rsidRDefault="000E69A1" w:rsidP="000E69A1">
      <w:pPr>
        <w:pStyle w:val="1"/>
      </w:pPr>
      <w:r>
        <w:t>ЧЕРНІВЕЦЬКА ОБЛАСНА РАДА</w:t>
      </w:r>
    </w:p>
    <w:p w:rsidR="000E69A1" w:rsidRPr="00CC3076" w:rsidRDefault="000E69A1" w:rsidP="000E69A1">
      <w:pPr>
        <w:pStyle w:val="2"/>
        <w:rPr>
          <w:sz w:val="16"/>
          <w:szCs w:val="16"/>
        </w:rPr>
      </w:pPr>
    </w:p>
    <w:p w:rsidR="000E69A1" w:rsidRDefault="00BC6FE4" w:rsidP="000E69A1">
      <w:pPr>
        <w:pStyle w:val="2"/>
      </w:pPr>
      <w:r>
        <w:rPr>
          <w:lang w:val="en-US"/>
        </w:rPr>
        <w:t>VI</w:t>
      </w:r>
      <w:r w:rsidR="000E69A1">
        <w:t xml:space="preserve"> сесія VІІ скликання</w:t>
      </w:r>
    </w:p>
    <w:p w:rsidR="000E69A1" w:rsidRPr="00CC3076" w:rsidRDefault="000E69A1" w:rsidP="000E69A1">
      <w:pPr>
        <w:jc w:val="center"/>
        <w:rPr>
          <w:sz w:val="16"/>
          <w:szCs w:val="16"/>
        </w:rPr>
      </w:pPr>
    </w:p>
    <w:p w:rsidR="000E69A1" w:rsidRDefault="000E69A1" w:rsidP="000E69A1">
      <w:pPr>
        <w:pStyle w:val="3"/>
      </w:pPr>
      <w:r>
        <w:t>РІШЕННЯ №</w:t>
      </w:r>
      <w:r w:rsidR="00BC6FE4" w:rsidRPr="00DF0FB0">
        <w:t>174-6</w:t>
      </w:r>
      <w:r>
        <w:t>/16</w:t>
      </w:r>
    </w:p>
    <w:p w:rsidR="000E69A1" w:rsidRPr="00336C10" w:rsidRDefault="000E69A1" w:rsidP="000E69A1">
      <w:pPr>
        <w:rPr>
          <w:rFonts w:ascii="Times New Roman" w:hAnsi="Times New Roman"/>
          <w:sz w:val="16"/>
          <w:szCs w:val="16"/>
        </w:rPr>
      </w:pPr>
    </w:p>
    <w:tbl>
      <w:tblPr>
        <w:tblW w:w="9600" w:type="dxa"/>
        <w:tblInd w:w="108" w:type="dxa"/>
        <w:tblLayout w:type="fixed"/>
        <w:tblLook w:val="0000"/>
      </w:tblPr>
      <w:tblGrid>
        <w:gridCol w:w="4261"/>
        <w:gridCol w:w="5339"/>
      </w:tblGrid>
      <w:tr w:rsidR="000E69A1" w:rsidTr="003A57E7">
        <w:tc>
          <w:tcPr>
            <w:tcW w:w="4261" w:type="dxa"/>
          </w:tcPr>
          <w:p w:rsidR="000E69A1" w:rsidRDefault="00BC6FE4" w:rsidP="003A57E7">
            <w:pPr>
              <w:ind w:right="-49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 xml:space="preserve">28 </w:t>
            </w:r>
            <w:r>
              <w:rPr>
                <w:rFonts w:ascii="Times New Roman" w:hAnsi="Times New Roman"/>
              </w:rPr>
              <w:t>липня</w:t>
            </w:r>
            <w:r w:rsidR="000E69A1">
              <w:rPr>
                <w:rFonts w:ascii="Times New Roman" w:hAnsi="Times New Roman"/>
              </w:rPr>
              <w:t xml:space="preserve"> 2016 р.</w:t>
            </w:r>
          </w:p>
        </w:tc>
        <w:tc>
          <w:tcPr>
            <w:tcW w:w="5339" w:type="dxa"/>
          </w:tcPr>
          <w:p w:rsidR="000E69A1" w:rsidRPr="00CC3076" w:rsidRDefault="000E69A1" w:rsidP="003A57E7">
            <w:pPr>
              <w:jc w:val="right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м.Чернівці</w:t>
            </w:r>
            <w:proofErr w:type="spellEnd"/>
          </w:p>
        </w:tc>
      </w:tr>
    </w:tbl>
    <w:p w:rsidR="000E69A1" w:rsidRPr="002234D7" w:rsidRDefault="000E69A1" w:rsidP="000E69A1">
      <w:pPr>
        <w:rPr>
          <w:rFonts w:ascii="Times New Roman" w:hAnsi="Times New Roman"/>
          <w:b/>
          <w:sz w:val="16"/>
          <w:szCs w:val="16"/>
        </w:rPr>
      </w:pPr>
    </w:p>
    <w:p w:rsidR="000E69A1" w:rsidRDefault="000E69A1" w:rsidP="000E69A1">
      <w:pPr>
        <w:keepNext/>
        <w:tabs>
          <w:tab w:val="left" w:pos="1080"/>
        </w:tabs>
        <w:overflowPunct/>
        <w:autoSpaceDE/>
        <w:autoSpaceDN/>
        <w:adjustRightInd/>
        <w:spacing w:before="120"/>
        <w:ind w:right="3403"/>
        <w:textAlignment w:val="auto"/>
        <w:rPr>
          <w:rFonts w:ascii="Times New Roman" w:hAnsi="Times New Roman"/>
          <w:b/>
          <w:szCs w:val="28"/>
        </w:rPr>
      </w:pPr>
      <w:r w:rsidRPr="008C6C95">
        <w:rPr>
          <w:rFonts w:ascii="Times New Roman" w:hAnsi="Times New Roman"/>
          <w:b/>
          <w:color w:val="000000"/>
          <w:szCs w:val="28"/>
        </w:rPr>
        <w:t xml:space="preserve">Про </w:t>
      </w:r>
      <w:r w:rsidRPr="008C6C95">
        <w:rPr>
          <w:rFonts w:ascii="Times New Roman" w:hAnsi="Times New Roman"/>
          <w:b/>
          <w:szCs w:val="28"/>
        </w:rPr>
        <w:t>запит депутат</w:t>
      </w:r>
      <w:r>
        <w:rPr>
          <w:rFonts w:ascii="Times New Roman" w:hAnsi="Times New Roman"/>
          <w:b/>
          <w:szCs w:val="28"/>
        </w:rPr>
        <w:t>а</w:t>
      </w:r>
      <w:r w:rsidRPr="008C6C95">
        <w:rPr>
          <w:rFonts w:ascii="Times New Roman" w:hAnsi="Times New Roman"/>
          <w:b/>
          <w:szCs w:val="28"/>
        </w:rPr>
        <w:t xml:space="preserve"> обласної ради </w:t>
      </w:r>
      <w:r>
        <w:rPr>
          <w:rFonts w:ascii="Times New Roman" w:hAnsi="Times New Roman"/>
          <w:b/>
          <w:szCs w:val="28"/>
        </w:rPr>
        <w:br/>
      </w:r>
      <w:proofErr w:type="spellStart"/>
      <w:r>
        <w:rPr>
          <w:rFonts w:ascii="Times New Roman" w:hAnsi="Times New Roman"/>
          <w:b/>
          <w:szCs w:val="28"/>
        </w:rPr>
        <w:t>Сорочана</w:t>
      </w:r>
      <w:proofErr w:type="spellEnd"/>
      <w:r>
        <w:rPr>
          <w:rFonts w:ascii="Times New Roman" w:hAnsi="Times New Roman"/>
          <w:b/>
          <w:szCs w:val="28"/>
        </w:rPr>
        <w:t xml:space="preserve"> І.О. щодо виділення коштів з обласного бюджету на ремонт приміщення актової зали </w:t>
      </w:r>
      <w:proofErr w:type="spellStart"/>
      <w:r>
        <w:rPr>
          <w:rFonts w:ascii="Times New Roman" w:hAnsi="Times New Roman"/>
          <w:b/>
          <w:szCs w:val="28"/>
        </w:rPr>
        <w:t>Топорівської</w:t>
      </w:r>
      <w:proofErr w:type="spellEnd"/>
      <w:r>
        <w:rPr>
          <w:rFonts w:ascii="Times New Roman" w:hAnsi="Times New Roman"/>
          <w:b/>
          <w:szCs w:val="28"/>
        </w:rPr>
        <w:t xml:space="preserve"> ЗОШ </w:t>
      </w:r>
      <w:proofErr w:type="spellStart"/>
      <w:r>
        <w:rPr>
          <w:rFonts w:ascii="Times New Roman" w:hAnsi="Times New Roman"/>
          <w:b/>
          <w:szCs w:val="28"/>
        </w:rPr>
        <w:t>І-ІІІ</w:t>
      </w:r>
      <w:proofErr w:type="spellEnd"/>
      <w:r>
        <w:rPr>
          <w:rFonts w:ascii="Times New Roman" w:hAnsi="Times New Roman"/>
          <w:b/>
          <w:szCs w:val="28"/>
        </w:rPr>
        <w:t xml:space="preserve"> ступенів </w:t>
      </w:r>
      <w:proofErr w:type="spellStart"/>
      <w:r>
        <w:rPr>
          <w:rFonts w:ascii="Times New Roman" w:hAnsi="Times New Roman"/>
          <w:b/>
          <w:szCs w:val="28"/>
        </w:rPr>
        <w:t>Новоселицького</w:t>
      </w:r>
      <w:proofErr w:type="spellEnd"/>
      <w:r>
        <w:rPr>
          <w:rFonts w:ascii="Times New Roman" w:hAnsi="Times New Roman"/>
          <w:b/>
          <w:szCs w:val="28"/>
        </w:rPr>
        <w:t xml:space="preserve"> району</w:t>
      </w:r>
    </w:p>
    <w:p w:rsidR="000E69A1" w:rsidRPr="00760275" w:rsidRDefault="000E69A1" w:rsidP="000E69A1">
      <w:pPr>
        <w:keepNext/>
        <w:tabs>
          <w:tab w:val="left" w:pos="1080"/>
        </w:tabs>
        <w:overflowPunct/>
        <w:autoSpaceDE/>
        <w:autoSpaceDN/>
        <w:adjustRightInd/>
        <w:spacing w:before="120"/>
        <w:ind w:firstLine="709"/>
        <w:jc w:val="both"/>
        <w:textAlignment w:val="auto"/>
        <w:rPr>
          <w:rFonts w:ascii="Times New Roman" w:hAnsi="Times New Roman"/>
          <w:sz w:val="16"/>
          <w:szCs w:val="16"/>
        </w:rPr>
      </w:pPr>
    </w:p>
    <w:p w:rsidR="000E69A1" w:rsidRPr="00CA4439" w:rsidRDefault="000E69A1" w:rsidP="000E69A1">
      <w:pPr>
        <w:keepNext/>
        <w:tabs>
          <w:tab w:val="left" w:pos="1080"/>
        </w:tabs>
        <w:overflowPunct/>
        <w:autoSpaceDE/>
        <w:autoSpaceDN/>
        <w:adjustRightInd/>
        <w:spacing w:before="120"/>
        <w:ind w:firstLine="709"/>
        <w:jc w:val="both"/>
        <w:textAlignment w:val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</w:rPr>
        <w:t xml:space="preserve">Розглянувши </w:t>
      </w:r>
      <w:r w:rsidRPr="00ED09A5">
        <w:rPr>
          <w:rFonts w:ascii="Times New Roman" w:hAnsi="Times New Roman"/>
          <w:szCs w:val="28"/>
        </w:rPr>
        <w:t xml:space="preserve">запит </w:t>
      </w:r>
      <w:r w:rsidRPr="00F65306">
        <w:rPr>
          <w:rFonts w:ascii="Times New Roman" w:hAnsi="Times New Roman" w:hint="eastAsia"/>
          <w:szCs w:val="28"/>
        </w:rPr>
        <w:t>депутата</w:t>
      </w:r>
      <w:r w:rsidRPr="00F65306">
        <w:rPr>
          <w:rFonts w:ascii="Times New Roman" w:hAnsi="Times New Roman"/>
          <w:szCs w:val="28"/>
        </w:rPr>
        <w:t xml:space="preserve"> </w:t>
      </w:r>
      <w:r w:rsidRPr="00F65306">
        <w:rPr>
          <w:rFonts w:ascii="Times New Roman" w:hAnsi="Times New Roman" w:hint="eastAsia"/>
          <w:szCs w:val="28"/>
        </w:rPr>
        <w:t>обласної</w:t>
      </w:r>
      <w:r w:rsidRPr="00F65306">
        <w:rPr>
          <w:rFonts w:ascii="Times New Roman" w:hAnsi="Times New Roman"/>
          <w:szCs w:val="28"/>
        </w:rPr>
        <w:t xml:space="preserve"> </w:t>
      </w:r>
      <w:r w:rsidRPr="00F65306">
        <w:rPr>
          <w:rFonts w:ascii="Times New Roman" w:hAnsi="Times New Roman" w:hint="eastAsia"/>
          <w:szCs w:val="28"/>
        </w:rPr>
        <w:t>ради</w:t>
      </w:r>
      <w:r w:rsidRPr="00F65306">
        <w:rPr>
          <w:rFonts w:ascii="Times New Roman" w:hAnsi="Times New Roman"/>
          <w:szCs w:val="28"/>
        </w:rPr>
        <w:t xml:space="preserve"> </w:t>
      </w:r>
      <w:proofErr w:type="spellStart"/>
      <w:r w:rsidRPr="00AB414C">
        <w:rPr>
          <w:rFonts w:hint="eastAsia"/>
          <w:szCs w:val="28"/>
        </w:rPr>
        <w:t>Сорочана</w:t>
      </w:r>
      <w:proofErr w:type="spellEnd"/>
      <w:r w:rsidRPr="00AB414C">
        <w:rPr>
          <w:szCs w:val="28"/>
        </w:rPr>
        <w:t xml:space="preserve"> </w:t>
      </w:r>
      <w:r w:rsidRPr="00AB414C">
        <w:rPr>
          <w:rFonts w:hint="eastAsia"/>
          <w:szCs w:val="28"/>
        </w:rPr>
        <w:t>І</w:t>
      </w:r>
      <w:r w:rsidRPr="00AB414C">
        <w:rPr>
          <w:szCs w:val="28"/>
        </w:rPr>
        <w:t>.</w:t>
      </w:r>
      <w:r w:rsidRPr="00AB414C">
        <w:rPr>
          <w:rFonts w:hint="eastAsia"/>
          <w:szCs w:val="28"/>
        </w:rPr>
        <w:t>О</w:t>
      </w:r>
      <w:r w:rsidRPr="00AB414C">
        <w:rPr>
          <w:szCs w:val="28"/>
        </w:rPr>
        <w:t xml:space="preserve">. </w:t>
      </w:r>
      <w:r w:rsidRPr="00AB414C">
        <w:rPr>
          <w:rFonts w:hint="eastAsia"/>
          <w:szCs w:val="28"/>
        </w:rPr>
        <w:t>щодо</w:t>
      </w:r>
      <w:r w:rsidRPr="00AB414C">
        <w:rPr>
          <w:szCs w:val="28"/>
        </w:rPr>
        <w:t xml:space="preserve"> </w:t>
      </w:r>
      <w:r w:rsidRPr="00AB414C">
        <w:rPr>
          <w:rFonts w:hint="eastAsia"/>
          <w:szCs w:val="28"/>
        </w:rPr>
        <w:t>виділення</w:t>
      </w:r>
      <w:r w:rsidRPr="00AB414C">
        <w:rPr>
          <w:szCs w:val="28"/>
        </w:rPr>
        <w:t xml:space="preserve"> </w:t>
      </w:r>
      <w:r w:rsidRPr="00AB414C">
        <w:rPr>
          <w:rFonts w:hint="eastAsia"/>
          <w:szCs w:val="28"/>
        </w:rPr>
        <w:t>коштів</w:t>
      </w:r>
      <w:r w:rsidRPr="00AB414C">
        <w:rPr>
          <w:szCs w:val="28"/>
        </w:rPr>
        <w:t xml:space="preserve"> </w:t>
      </w:r>
      <w:r w:rsidRPr="00AB414C">
        <w:rPr>
          <w:rFonts w:hint="eastAsia"/>
          <w:szCs w:val="28"/>
        </w:rPr>
        <w:t>з</w:t>
      </w:r>
      <w:r w:rsidRPr="00AB414C">
        <w:rPr>
          <w:szCs w:val="28"/>
        </w:rPr>
        <w:t xml:space="preserve"> </w:t>
      </w:r>
      <w:r w:rsidRPr="00AB414C">
        <w:rPr>
          <w:rFonts w:hint="eastAsia"/>
          <w:szCs w:val="28"/>
        </w:rPr>
        <w:t>обласного</w:t>
      </w:r>
      <w:r w:rsidRPr="00AB414C">
        <w:rPr>
          <w:szCs w:val="28"/>
        </w:rPr>
        <w:t xml:space="preserve"> </w:t>
      </w:r>
      <w:r w:rsidRPr="00AB414C">
        <w:rPr>
          <w:rFonts w:hint="eastAsia"/>
          <w:szCs w:val="28"/>
        </w:rPr>
        <w:t>бюджету</w:t>
      </w:r>
      <w:r w:rsidRPr="00AB414C">
        <w:rPr>
          <w:szCs w:val="28"/>
        </w:rPr>
        <w:t xml:space="preserve"> </w:t>
      </w:r>
      <w:r w:rsidRPr="00AB414C">
        <w:rPr>
          <w:rFonts w:hint="eastAsia"/>
          <w:szCs w:val="28"/>
        </w:rPr>
        <w:t>на</w:t>
      </w:r>
      <w:r w:rsidRPr="00AB414C">
        <w:rPr>
          <w:szCs w:val="28"/>
        </w:rPr>
        <w:t xml:space="preserve"> </w:t>
      </w:r>
      <w:r w:rsidRPr="000E69A1">
        <w:rPr>
          <w:rFonts w:hint="eastAsia"/>
          <w:szCs w:val="28"/>
        </w:rPr>
        <w:t>ремонт</w:t>
      </w:r>
      <w:r w:rsidRPr="000E69A1">
        <w:rPr>
          <w:szCs w:val="28"/>
        </w:rPr>
        <w:t xml:space="preserve"> </w:t>
      </w:r>
      <w:r w:rsidRPr="000E69A1">
        <w:rPr>
          <w:rFonts w:hint="eastAsia"/>
          <w:szCs w:val="28"/>
        </w:rPr>
        <w:t>приміщення</w:t>
      </w:r>
      <w:r w:rsidRPr="000E69A1">
        <w:rPr>
          <w:szCs w:val="28"/>
        </w:rPr>
        <w:t xml:space="preserve"> </w:t>
      </w:r>
      <w:r w:rsidRPr="000E69A1">
        <w:rPr>
          <w:rFonts w:hint="eastAsia"/>
          <w:szCs w:val="28"/>
        </w:rPr>
        <w:t>актової</w:t>
      </w:r>
      <w:r w:rsidRPr="000E69A1">
        <w:rPr>
          <w:szCs w:val="28"/>
        </w:rPr>
        <w:t xml:space="preserve"> </w:t>
      </w:r>
      <w:r w:rsidRPr="000E69A1">
        <w:rPr>
          <w:rFonts w:hint="eastAsia"/>
          <w:szCs w:val="28"/>
        </w:rPr>
        <w:t>зали</w:t>
      </w:r>
      <w:r w:rsidRPr="000E69A1">
        <w:rPr>
          <w:szCs w:val="28"/>
        </w:rPr>
        <w:t xml:space="preserve"> </w:t>
      </w:r>
      <w:proofErr w:type="spellStart"/>
      <w:r w:rsidRPr="000E69A1">
        <w:rPr>
          <w:rFonts w:hint="eastAsia"/>
          <w:szCs w:val="28"/>
        </w:rPr>
        <w:t>Топорівської</w:t>
      </w:r>
      <w:proofErr w:type="spellEnd"/>
      <w:r w:rsidRPr="000E69A1">
        <w:rPr>
          <w:szCs w:val="28"/>
        </w:rPr>
        <w:t xml:space="preserve"> </w:t>
      </w:r>
      <w:r w:rsidRPr="000E69A1">
        <w:rPr>
          <w:rFonts w:hint="eastAsia"/>
          <w:szCs w:val="28"/>
        </w:rPr>
        <w:t>ЗОШ</w:t>
      </w:r>
      <w:r w:rsidRPr="000E69A1">
        <w:rPr>
          <w:szCs w:val="28"/>
        </w:rPr>
        <w:t xml:space="preserve"> </w:t>
      </w:r>
      <w:proofErr w:type="spellStart"/>
      <w:r w:rsidRPr="000E69A1">
        <w:rPr>
          <w:rFonts w:hint="eastAsia"/>
          <w:szCs w:val="28"/>
        </w:rPr>
        <w:t>І</w:t>
      </w:r>
      <w:r w:rsidRPr="000E69A1">
        <w:rPr>
          <w:szCs w:val="28"/>
        </w:rPr>
        <w:t>-</w:t>
      </w:r>
      <w:r w:rsidRPr="000E69A1">
        <w:rPr>
          <w:rFonts w:hint="eastAsia"/>
          <w:szCs w:val="28"/>
        </w:rPr>
        <w:t>ІІІ</w:t>
      </w:r>
      <w:proofErr w:type="spellEnd"/>
      <w:r w:rsidRPr="000E69A1">
        <w:rPr>
          <w:szCs w:val="28"/>
        </w:rPr>
        <w:t xml:space="preserve"> </w:t>
      </w:r>
      <w:r w:rsidRPr="000E69A1">
        <w:rPr>
          <w:rFonts w:hint="eastAsia"/>
          <w:szCs w:val="28"/>
        </w:rPr>
        <w:t>ступенів</w:t>
      </w:r>
      <w:r w:rsidRPr="000E69A1">
        <w:rPr>
          <w:szCs w:val="28"/>
        </w:rPr>
        <w:t xml:space="preserve"> </w:t>
      </w:r>
      <w:proofErr w:type="spellStart"/>
      <w:r w:rsidRPr="00AB414C">
        <w:rPr>
          <w:rFonts w:hint="eastAsia"/>
          <w:szCs w:val="28"/>
        </w:rPr>
        <w:t>Новоселицького</w:t>
      </w:r>
      <w:proofErr w:type="spellEnd"/>
      <w:r w:rsidRPr="00AB414C">
        <w:rPr>
          <w:szCs w:val="28"/>
        </w:rPr>
        <w:t xml:space="preserve"> </w:t>
      </w:r>
      <w:r w:rsidRPr="00AB414C">
        <w:rPr>
          <w:rFonts w:hint="eastAsia"/>
          <w:szCs w:val="28"/>
        </w:rPr>
        <w:t>району</w:t>
      </w:r>
      <w:r w:rsidRPr="003F3839">
        <w:rPr>
          <w:rFonts w:ascii="Times New Roman" w:hAnsi="Times New Roman"/>
          <w:szCs w:val="28"/>
        </w:rPr>
        <w:t>,</w:t>
      </w:r>
      <w:r w:rsidRPr="006B47D3">
        <w:rPr>
          <w:rFonts w:ascii="Times New Roman" w:hAnsi="Times New Roman"/>
          <w:szCs w:val="28"/>
        </w:rPr>
        <w:t xml:space="preserve"> </w:t>
      </w:r>
      <w:r>
        <w:rPr>
          <w:rFonts w:ascii="Times New Roman" w:hAnsi="Times New Roman"/>
          <w:szCs w:val="28"/>
        </w:rPr>
        <w:t xml:space="preserve">керуючись частиною 7 статті 49 Закону України </w:t>
      </w:r>
      <w:proofErr w:type="spellStart"/>
      <w:r>
        <w:rPr>
          <w:rFonts w:ascii="Times New Roman" w:hAnsi="Times New Roman"/>
          <w:szCs w:val="28"/>
        </w:rPr>
        <w:t>„Про</w:t>
      </w:r>
      <w:proofErr w:type="spellEnd"/>
      <w:r>
        <w:rPr>
          <w:rFonts w:ascii="Times New Roman" w:hAnsi="Times New Roman"/>
          <w:szCs w:val="28"/>
        </w:rPr>
        <w:t xml:space="preserve"> місцеве самоврядування в </w:t>
      </w:r>
      <w:proofErr w:type="spellStart"/>
      <w:r>
        <w:rPr>
          <w:rFonts w:ascii="Times New Roman" w:hAnsi="Times New Roman"/>
          <w:szCs w:val="28"/>
        </w:rPr>
        <w:t>Україні”</w:t>
      </w:r>
      <w:proofErr w:type="spellEnd"/>
      <w:r>
        <w:rPr>
          <w:rFonts w:ascii="Times New Roman" w:hAnsi="Times New Roman"/>
          <w:szCs w:val="28"/>
        </w:rPr>
        <w:t xml:space="preserve">, статтею 22 Закону України </w:t>
      </w:r>
      <w:proofErr w:type="spellStart"/>
      <w:r>
        <w:rPr>
          <w:rFonts w:ascii="Times New Roman" w:hAnsi="Times New Roman"/>
          <w:szCs w:val="28"/>
        </w:rPr>
        <w:t>„Про</w:t>
      </w:r>
      <w:proofErr w:type="spellEnd"/>
      <w:r>
        <w:rPr>
          <w:rFonts w:ascii="Times New Roman" w:hAnsi="Times New Roman"/>
          <w:szCs w:val="28"/>
        </w:rPr>
        <w:t xml:space="preserve"> статус депутатів місцевих </w:t>
      </w:r>
      <w:proofErr w:type="spellStart"/>
      <w:r>
        <w:rPr>
          <w:rFonts w:ascii="Times New Roman" w:hAnsi="Times New Roman"/>
          <w:szCs w:val="28"/>
        </w:rPr>
        <w:t>рад”</w:t>
      </w:r>
      <w:proofErr w:type="spellEnd"/>
      <w:r>
        <w:rPr>
          <w:rFonts w:ascii="Times New Roman" w:hAnsi="Times New Roman"/>
        </w:rPr>
        <w:t xml:space="preserve">, </w:t>
      </w:r>
      <w:r w:rsidRPr="00CA4439">
        <w:rPr>
          <w:rFonts w:ascii="Times New Roman" w:hAnsi="Times New Roman"/>
        </w:rPr>
        <w:t>обласна рада</w:t>
      </w:r>
    </w:p>
    <w:p w:rsidR="000E69A1" w:rsidRPr="00EF4F61" w:rsidRDefault="000E69A1" w:rsidP="000E69A1">
      <w:pPr>
        <w:jc w:val="center"/>
        <w:rPr>
          <w:rFonts w:ascii="Times New Roman" w:hAnsi="Times New Roman"/>
          <w:b/>
          <w:sz w:val="32"/>
          <w:szCs w:val="32"/>
        </w:rPr>
      </w:pPr>
    </w:p>
    <w:p w:rsidR="000E69A1" w:rsidRPr="00CA4439" w:rsidRDefault="000E69A1" w:rsidP="000E69A1">
      <w:pPr>
        <w:jc w:val="center"/>
        <w:rPr>
          <w:rFonts w:ascii="Times New Roman" w:hAnsi="Times New Roman"/>
          <w:b/>
        </w:rPr>
      </w:pPr>
      <w:r w:rsidRPr="00CA4439">
        <w:rPr>
          <w:rFonts w:ascii="Times New Roman" w:hAnsi="Times New Roman"/>
          <w:b/>
        </w:rPr>
        <w:t>ВИРІШИЛА:</w:t>
      </w:r>
    </w:p>
    <w:p w:rsidR="000E69A1" w:rsidRPr="00EF4F61" w:rsidRDefault="000E69A1" w:rsidP="000E69A1">
      <w:pPr>
        <w:ind w:firstLine="720"/>
        <w:jc w:val="both"/>
        <w:rPr>
          <w:rFonts w:ascii="Times New Roman" w:hAnsi="Times New Roman"/>
          <w:sz w:val="24"/>
          <w:szCs w:val="24"/>
        </w:rPr>
      </w:pPr>
    </w:p>
    <w:p w:rsidR="000E69A1" w:rsidRDefault="000E69A1" w:rsidP="000E69A1">
      <w:pPr>
        <w:tabs>
          <w:tab w:val="left" w:pos="1134"/>
        </w:tabs>
        <w:spacing w:before="120"/>
        <w:ind w:firstLine="800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З</w:t>
      </w:r>
      <w:r w:rsidRPr="00ED09A5">
        <w:rPr>
          <w:rFonts w:ascii="Times New Roman" w:hAnsi="Times New Roman"/>
          <w:szCs w:val="28"/>
        </w:rPr>
        <w:t xml:space="preserve">апит </w:t>
      </w:r>
      <w:r w:rsidRPr="00F65306">
        <w:rPr>
          <w:rFonts w:ascii="Times New Roman" w:hAnsi="Times New Roman" w:hint="eastAsia"/>
          <w:szCs w:val="28"/>
        </w:rPr>
        <w:t>депутата</w:t>
      </w:r>
      <w:r w:rsidRPr="00F65306">
        <w:rPr>
          <w:rFonts w:ascii="Times New Roman" w:hAnsi="Times New Roman"/>
          <w:szCs w:val="28"/>
        </w:rPr>
        <w:t xml:space="preserve"> </w:t>
      </w:r>
      <w:r w:rsidRPr="00F65306">
        <w:rPr>
          <w:rFonts w:ascii="Times New Roman" w:hAnsi="Times New Roman" w:hint="eastAsia"/>
          <w:szCs w:val="28"/>
        </w:rPr>
        <w:t>обласної</w:t>
      </w:r>
      <w:r w:rsidRPr="00F65306">
        <w:rPr>
          <w:rFonts w:ascii="Times New Roman" w:hAnsi="Times New Roman"/>
          <w:szCs w:val="28"/>
        </w:rPr>
        <w:t xml:space="preserve"> </w:t>
      </w:r>
      <w:r w:rsidRPr="00F65306">
        <w:rPr>
          <w:rFonts w:ascii="Times New Roman" w:hAnsi="Times New Roman" w:hint="eastAsia"/>
          <w:szCs w:val="28"/>
        </w:rPr>
        <w:t>ради</w:t>
      </w:r>
      <w:r w:rsidRPr="00F65306">
        <w:rPr>
          <w:rFonts w:ascii="Times New Roman" w:hAnsi="Times New Roman"/>
          <w:szCs w:val="28"/>
        </w:rPr>
        <w:t xml:space="preserve"> </w:t>
      </w:r>
      <w:proofErr w:type="spellStart"/>
      <w:r w:rsidRPr="00AB414C">
        <w:rPr>
          <w:rFonts w:hint="eastAsia"/>
          <w:szCs w:val="28"/>
        </w:rPr>
        <w:t>Сорочана</w:t>
      </w:r>
      <w:proofErr w:type="spellEnd"/>
      <w:r w:rsidRPr="00AB414C">
        <w:rPr>
          <w:szCs w:val="28"/>
        </w:rPr>
        <w:t xml:space="preserve"> </w:t>
      </w:r>
      <w:r w:rsidRPr="00AB414C">
        <w:rPr>
          <w:rFonts w:hint="eastAsia"/>
          <w:szCs w:val="28"/>
        </w:rPr>
        <w:t>І</w:t>
      </w:r>
      <w:r w:rsidRPr="00AB414C">
        <w:rPr>
          <w:szCs w:val="28"/>
        </w:rPr>
        <w:t>.</w:t>
      </w:r>
      <w:r w:rsidRPr="00AB414C">
        <w:rPr>
          <w:rFonts w:hint="eastAsia"/>
          <w:szCs w:val="28"/>
        </w:rPr>
        <w:t>О</w:t>
      </w:r>
      <w:r w:rsidRPr="00AB414C">
        <w:rPr>
          <w:szCs w:val="28"/>
        </w:rPr>
        <w:t xml:space="preserve">. </w:t>
      </w:r>
      <w:r w:rsidRPr="00AB414C">
        <w:rPr>
          <w:rFonts w:hint="eastAsia"/>
          <w:szCs w:val="28"/>
        </w:rPr>
        <w:t>щодо</w:t>
      </w:r>
      <w:r w:rsidRPr="00AB414C">
        <w:rPr>
          <w:szCs w:val="28"/>
        </w:rPr>
        <w:t xml:space="preserve"> </w:t>
      </w:r>
      <w:r w:rsidRPr="00AB414C">
        <w:rPr>
          <w:rFonts w:hint="eastAsia"/>
          <w:szCs w:val="28"/>
        </w:rPr>
        <w:t>виділення</w:t>
      </w:r>
      <w:r w:rsidRPr="00AB414C">
        <w:rPr>
          <w:szCs w:val="28"/>
        </w:rPr>
        <w:t xml:space="preserve"> </w:t>
      </w:r>
      <w:r w:rsidRPr="00AB414C">
        <w:rPr>
          <w:rFonts w:hint="eastAsia"/>
          <w:szCs w:val="28"/>
        </w:rPr>
        <w:t>коштів</w:t>
      </w:r>
      <w:r w:rsidRPr="00AB414C">
        <w:rPr>
          <w:szCs w:val="28"/>
        </w:rPr>
        <w:t xml:space="preserve"> </w:t>
      </w:r>
      <w:r w:rsidRPr="00AB414C">
        <w:rPr>
          <w:rFonts w:hint="eastAsia"/>
          <w:szCs w:val="28"/>
        </w:rPr>
        <w:t>з</w:t>
      </w:r>
      <w:r w:rsidRPr="00AB414C">
        <w:rPr>
          <w:szCs w:val="28"/>
        </w:rPr>
        <w:t xml:space="preserve"> </w:t>
      </w:r>
      <w:r w:rsidRPr="00AB414C">
        <w:rPr>
          <w:rFonts w:hint="eastAsia"/>
          <w:szCs w:val="28"/>
        </w:rPr>
        <w:t>обласного</w:t>
      </w:r>
      <w:r w:rsidRPr="00AB414C">
        <w:rPr>
          <w:szCs w:val="28"/>
        </w:rPr>
        <w:t xml:space="preserve"> </w:t>
      </w:r>
      <w:r w:rsidRPr="00AB414C">
        <w:rPr>
          <w:rFonts w:hint="eastAsia"/>
          <w:szCs w:val="28"/>
        </w:rPr>
        <w:t>бюджету</w:t>
      </w:r>
      <w:r w:rsidRPr="00AB414C">
        <w:rPr>
          <w:szCs w:val="28"/>
        </w:rPr>
        <w:t xml:space="preserve"> </w:t>
      </w:r>
      <w:r w:rsidRPr="00AB414C">
        <w:rPr>
          <w:rFonts w:hint="eastAsia"/>
          <w:szCs w:val="28"/>
        </w:rPr>
        <w:t>на</w:t>
      </w:r>
      <w:r w:rsidRPr="00AB414C">
        <w:rPr>
          <w:szCs w:val="28"/>
        </w:rPr>
        <w:t xml:space="preserve"> </w:t>
      </w:r>
      <w:r w:rsidRPr="000E69A1">
        <w:rPr>
          <w:rFonts w:hint="eastAsia"/>
          <w:szCs w:val="28"/>
        </w:rPr>
        <w:t>ремонт</w:t>
      </w:r>
      <w:r w:rsidRPr="000E69A1">
        <w:rPr>
          <w:szCs w:val="28"/>
        </w:rPr>
        <w:t xml:space="preserve"> </w:t>
      </w:r>
      <w:r w:rsidRPr="000E69A1">
        <w:rPr>
          <w:rFonts w:hint="eastAsia"/>
          <w:szCs w:val="28"/>
        </w:rPr>
        <w:t>приміщення</w:t>
      </w:r>
      <w:r w:rsidRPr="000E69A1">
        <w:rPr>
          <w:szCs w:val="28"/>
        </w:rPr>
        <w:t xml:space="preserve"> </w:t>
      </w:r>
      <w:r w:rsidRPr="000E69A1">
        <w:rPr>
          <w:rFonts w:hint="eastAsia"/>
          <w:szCs w:val="28"/>
        </w:rPr>
        <w:t>актової</w:t>
      </w:r>
      <w:r w:rsidRPr="000E69A1">
        <w:rPr>
          <w:szCs w:val="28"/>
        </w:rPr>
        <w:t xml:space="preserve"> </w:t>
      </w:r>
      <w:r w:rsidRPr="000E69A1">
        <w:rPr>
          <w:rFonts w:hint="eastAsia"/>
          <w:szCs w:val="28"/>
        </w:rPr>
        <w:t>зали</w:t>
      </w:r>
      <w:r w:rsidRPr="000E69A1">
        <w:rPr>
          <w:szCs w:val="28"/>
        </w:rPr>
        <w:t xml:space="preserve"> </w:t>
      </w:r>
      <w:proofErr w:type="spellStart"/>
      <w:r w:rsidRPr="000E69A1">
        <w:rPr>
          <w:rFonts w:hint="eastAsia"/>
          <w:szCs w:val="28"/>
        </w:rPr>
        <w:t>Топорівської</w:t>
      </w:r>
      <w:proofErr w:type="spellEnd"/>
      <w:r w:rsidRPr="000E69A1">
        <w:rPr>
          <w:szCs w:val="28"/>
        </w:rPr>
        <w:t xml:space="preserve"> </w:t>
      </w:r>
      <w:r w:rsidRPr="000E69A1">
        <w:rPr>
          <w:rFonts w:hint="eastAsia"/>
          <w:szCs w:val="28"/>
        </w:rPr>
        <w:t>ЗОШ</w:t>
      </w:r>
      <w:r w:rsidRPr="000E69A1">
        <w:rPr>
          <w:szCs w:val="28"/>
        </w:rPr>
        <w:t xml:space="preserve"> </w:t>
      </w:r>
      <w:r w:rsidR="00903636">
        <w:rPr>
          <w:rFonts w:asciiTheme="minorHAnsi" w:hAnsiTheme="minorHAnsi"/>
          <w:szCs w:val="28"/>
        </w:rPr>
        <w:br/>
      </w:r>
      <w:proofErr w:type="spellStart"/>
      <w:r w:rsidRPr="000E69A1">
        <w:rPr>
          <w:rFonts w:hint="eastAsia"/>
          <w:szCs w:val="28"/>
        </w:rPr>
        <w:t>І</w:t>
      </w:r>
      <w:r w:rsidRPr="000E69A1">
        <w:rPr>
          <w:szCs w:val="28"/>
        </w:rPr>
        <w:t>-</w:t>
      </w:r>
      <w:r w:rsidRPr="000E69A1">
        <w:rPr>
          <w:rFonts w:hint="eastAsia"/>
          <w:szCs w:val="28"/>
        </w:rPr>
        <w:t>ІІІ</w:t>
      </w:r>
      <w:proofErr w:type="spellEnd"/>
      <w:r w:rsidRPr="000E69A1">
        <w:rPr>
          <w:szCs w:val="28"/>
        </w:rPr>
        <w:t xml:space="preserve"> </w:t>
      </w:r>
      <w:r w:rsidRPr="000E69A1">
        <w:rPr>
          <w:rFonts w:hint="eastAsia"/>
          <w:szCs w:val="28"/>
        </w:rPr>
        <w:t>ступенів</w:t>
      </w:r>
      <w:r w:rsidRPr="000E69A1">
        <w:rPr>
          <w:szCs w:val="28"/>
        </w:rPr>
        <w:t xml:space="preserve"> </w:t>
      </w:r>
      <w:proofErr w:type="spellStart"/>
      <w:r w:rsidRPr="000E69A1">
        <w:rPr>
          <w:rFonts w:hint="eastAsia"/>
          <w:szCs w:val="28"/>
        </w:rPr>
        <w:t>Новоселицького</w:t>
      </w:r>
      <w:proofErr w:type="spellEnd"/>
      <w:r w:rsidRPr="000E69A1">
        <w:rPr>
          <w:szCs w:val="28"/>
        </w:rPr>
        <w:t xml:space="preserve"> </w:t>
      </w:r>
      <w:r w:rsidRPr="000E69A1">
        <w:rPr>
          <w:rFonts w:hint="eastAsia"/>
          <w:szCs w:val="28"/>
        </w:rPr>
        <w:t>району</w:t>
      </w:r>
      <w:r w:rsidRPr="000E69A1">
        <w:rPr>
          <w:szCs w:val="28"/>
        </w:rPr>
        <w:t xml:space="preserve"> </w:t>
      </w:r>
      <w:r w:rsidRPr="003A18DA">
        <w:rPr>
          <w:rFonts w:ascii="Times New Roman" w:hAnsi="Times New Roman"/>
          <w:szCs w:val="28"/>
        </w:rPr>
        <w:t xml:space="preserve">надіслати </w:t>
      </w:r>
      <w:r>
        <w:rPr>
          <w:rFonts w:ascii="Times New Roman" w:hAnsi="Times New Roman"/>
          <w:szCs w:val="28"/>
        </w:rPr>
        <w:t>обласній державній адміністрації для відповідного реагування (додається).</w:t>
      </w:r>
    </w:p>
    <w:p w:rsidR="000E69A1" w:rsidRDefault="000E69A1" w:rsidP="000E69A1">
      <w:pPr>
        <w:tabs>
          <w:tab w:val="left" w:pos="1134"/>
        </w:tabs>
        <w:spacing w:before="120"/>
        <w:ind w:firstLine="800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За результатами розгляду поінформувати депутата та обласну раду у встановлений чинним законодавством термін.</w:t>
      </w:r>
    </w:p>
    <w:p w:rsidR="000E69A1" w:rsidRDefault="000E69A1" w:rsidP="000E69A1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0E69A1" w:rsidRDefault="000E69A1" w:rsidP="000E69A1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0E69A1" w:rsidRDefault="000E69A1" w:rsidP="00DF0FB0">
      <w:pPr>
        <w:tabs>
          <w:tab w:val="left" w:pos="7513"/>
        </w:tabs>
        <w:jc w:val="both"/>
      </w:pPr>
      <w:r>
        <w:rPr>
          <w:rFonts w:ascii="Times New Roman" w:hAnsi="Times New Roman"/>
          <w:b/>
        </w:rPr>
        <w:t>Голова обласної ради</w:t>
      </w:r>
      <w:r>
        <w:rPr>
          <w:rFonts w:ascii="Times New Roman" w:hAnsi="Times New Roman"/>
          <w:b/>
        </w:rPr>
        <w:tab/>
        <w:t>І.</w:t>
      </w:r>
      <w:proofErr w:type="spellStart"/>
      <w:r>
        <w:rPr>
          <w:rFonts w:ascii="Times New Roman" w:hAnsi="Times New Roman"/>
          <w:b/>
        </w:rPr>
        <w:t>Мунтян</w:t>
      </w:r>
      <w:proofErr w:type="spellEnd"/>
    </w:p>
    <w:p w:rsidR="00853CD2" w:rsidRDefault="00853CD2"/>
    <w:sectPr w:rsidR="00853CD2" w:rsidSect="00CF2161">
      <w:pgSz w:w="11909" w:h="16834"/>
      <w:pgMar w:top="1134" w:right="1134" w:bottom="1134" w:left="1418" w:header="720" w:footer="720" w:gutter="0"/>
      <w:cols w:space="708"/>
      <w:noEndnote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UkrainianTimesET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/>
  <w:defaultTabStop w:val="708"/>
  <w:characterSpacingControl w:val="doNotCompress"/>
  <w:compat/>
  <w:rsids>
    <w:rsidRoot w:val="000E69A1"/>
    <w:rsid w:val="00052C91"/>
    <w:rsid w:val="000E69A1"/>
    <w:rsid w:val="00150574"/>
    <w:rsid w:val="001859F0"/>
    <w:rsid w:val="001D54E1"/>
    <w:rsid w:val="00342AE2"/>
    <w:rsid w:val="00374A61"/>
    <w:rsid w:val="003E6B16"/>
    <w:rsid w:val="004152B5"/>
    <w:rsid w:val="004E17A9"/>
    <w:rsid w:val="005A0F5C"/>
    <w:rsid w:val="00853CD2"/>
    <w:rsid w:val="00903636"/>
    <w:rsid w:val="00A3643B"/>
    <w:rsid w:val="00B22613"/>
    <w:rsid w:val="00B326FB"/>
    <w:rsid w:val="00B372AF"/>
    <w:rsid w:val="00B50579"/>
    <w:rsid w:val="00BC6FE4"/>
    <w:rsid w:val="00BF4885"/>
    <w:rsid w:val="00C135C2"/>
    <w:rsid w:val="00C336B4"/>
    <w:rsid w:val="00C56439"/>
    <w:rsid w:val="00CD502F"/>
    <w:rsid w:val="00D50886"/>
    <w:rsid w:val="00DF0697"/>
    <w:rsid w:val="00DF0FB0"/>
    <w:rsid w:val="00EE1C5C"/>
    <w:rsid w:val="00FA2C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69A1"/>
    <w:pPr>
      <w:overflowPunct w:val="0"/>
      <w:autoSpaceDE w:val="0"/>
      <w:autoSpaceDN w:val="0"/>
      <w:adjustRightInd w:val="0"/>
      <w:spacing w:line="240" w:lineRule="auto"/>
      <w:textAlignment w:val="baseline"/>
    </w:pPr>
    <w:rPr>
      <w:rFonts w:ascii="UkrainianTimesET" w:eastAsia="Times New Roman" w:hAnsi="UkrainianTimesET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0E69A1"/>
    <w:pPr>
      <w:keepNext/>
      <w:pBdr>
        <w:bottom w:val="single" w:sz="6" w:space="1" w:color="auto"/>
      </w:pBdr>
      <w:tabs>
        <w:tab w:val="left" w:pos="8292"/>
        <w:tab w:val="left" w:pos="8363"/>
      </w:tabs>
      <w:spacing w:line="480" w:lineRule="atLeast"/>
      <w:ind w:right="-7"/>
      <w:jc w:val="center"/>
      <w:outlineLvl w:val="0"/>
    </w:pPr>
    <w:rPr>
      <w:rFonts w:ascii="Times New Roman" w:hAnsi="Times New Roman"/>
      <w:b/>
      <w:sz w:val="52"/>
    </w:rPr>
  </w:style>
  <w:style w:type="paragraph" w:styleId="2">
    <w:name w:val="heading 2"/>
    <w:basedOn w:val="a"/>
    <w:next w:val="a"/>
    <w:link w:val="20"/>
    <w:qFormat/>
    <w:rsid w:val="000E69A1"/>
    <w:pPr>
      <w:keepNext/>
      <w:jc w:val="center"/>
      <w:outlineLvl w:val="1"/>
    </w:pPr>
    <w:rPr>
      <w:rFonts w:ascii="Times New Roman" w:hAnsi="Times New Roman"/>
    </w:rPr>
  </w:style>
  <w:style w:type="paragraph" w:styleId="3">
    <w:name w:val="heading 3"/>
    <w:basedOn w:val="a"/>
    <w:next w:val="a"/>
    <w:link w:val="30"/>
    <w:qFormat/>
    <w:rsid w:val="000E69A1"/>
    <w:pPr>
      <w:keepNext/>
      <w:jc w:val="center"/>
      <w:outlineLvl w:val="2"/>
    </w:pPr>
    <w:rPr>
      <w:rFonts w:ascii="Times New Roman" w:hAnsi="Times New Roman"/>
      <w:b/>
      <w:spacing w:val="60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E69A1"/>
    <w:rPr>
      <w:rFonts w:eastAsia="Times New Roman"/>
      <w:b/>
      <w:sz w:val="52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0E69A1"/>
    <w:rPr>
      <w:rFonts w:eastAsia="Times New Roman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0E69A1"/>
    <w:rPr>
      <w:rFonts w:eastAsia="Times New Roman"/>
      <w:b/>
      <w:spacing w:val="60"/>
      <w:sz w:val="40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162</Words>
  <Characters>927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KTE</dc:creator>
  <cp:keywords/>
  <dc:description/>
  <cp:lastModifiedBy>AKO</cp:lastModifiedBy>
  <cp:revision>4</cp:revision>
  <cp:lastPrinted>2016-07-29T12:29:00Z</cp:lastPrinted>
  <dcterms:created xsi:type="dcterms:W3CDTF">2016-07-27T06:52:00Z</dcterms:created>
  <dcterms:modified xsi:type="dcterms:W3CDTF">2016-08-26T06:17:00Z</dcterms:modified>
</cp:coreProperties>
</file>