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39" w:rsidRDefault="002B5C39" w:rsidP="002B5C39">
      <w:pPr>
        <w:spacing w:line="480" w:lineRule="atLeast"/>
        <w:ind w:right="-7"/>
        <w:jc w:val="center"/>
        <w:rPr>
          <w:b/>
          <w:sz w:val="24"/>
        </w:rPr>
      </w:pPr>
      <w:r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55pt" o:ole="" fillcolor="window">
            <v:imagedata r:id="rId7" o:title=""/>
          </v:shape>
          <o:OLEObject Type="Embed" ProgID="PBrush" ShapeID="_x0000_i1025" DrawAspect="Content" ObjectID="_1533466867" r:id="rId8">
            <o:FieldCodes>\s \* MERGEFORMAT</o:FieldCodes>
          </o:OLEObject>
        </w:object>
      </w:r>
    </w:p>
    <w:p w:rsidR="002B5C39" w:rsidRDefault="002B5C39" w:rsidP="002B5C3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B5C39" w:rsidRDefault="002B5C39" w:rsidP="002B5C39">
      <w:pPr>
        <w:pStyle w:val="1"/>
      </w:pPr>
      <w:r>
        <w:t>ЧЕРНІВЕЦЬКА ОБЛАСНА РАДА</w:t>
      </w:r>
    </w:p>
    <w:p w:rsidR="002B5C39" w:rsidRDefault="002B5C39" w:rsidP="002B5C39">
      <w:pPr>
        <w:pStyle w:val="2"/>
        <w:rPr>
          <w:sz w:val="8"/>
          <w:szCs w:val="8"/>
          <w:lang w:val="uk-UA"/>
        </w:rPr>
      </w:pPr>
    </w:p>
    <w:p w:rsidR="002B5C39" w:rsidRDefault="007347DB" w:rsidP="002B5C39">
      <w:pPr>
        <w:pStyle w:val="2"/>
        <w:rPr>
          <w:lang w:val="uk-UA"/>
        </w:rPr>
      </w:pPr>
      <w:r>
        <w:t>VI</w:t>
      </w:r>
      <w:r w:rsidR="002B5C39">
        <w:rPr>
          <w:lang w:val="uk-UA"/>
        </w:rPr>
        <w:t xml:space="preserve"> сесія </w:t>
      </w:r>
      <w:r w:rsidR="002B5C39">
        <w:t>V</w:t>
      </w:r>
      <w:r w:rsidR="002B5C39">
        <w:rPr>
          <w:lang w:val="uk-UA"/>
        </w:rPr>
        <w:t>ІІ скликання</w:t>
      </w:r>
    </w:p>
    <w:p w:rsidR="002B5C39" w:rsidRDefault="002B5C39" w:rsidP="002B5C39">
      <w:pPr>
        <w:jc w:val="center"/>
        <w:rPr>
          <w:sz w:val="8"/>
          <w:szCs w:val="8"/>
        </w:rPr>
      </w:pPr>
    </w:p>
    <w:p w:rsidR="002B5C39" w:rsidRDefault="002B5C39" w:rsidP="002B5C39">
      <w:pPr>
        <w:jc w:val="center"/>
        <w:rPr>
          <w:sz w:val="8"/>
          <w:szCs w:val="8"/>
        </w:rPr>
      </w:pPr>
    </w:p>
    <w:p w:rsidR="002B5C39" w:rsidRDefault="007347DB" w:rsidP="002B5C39">
      <w:pPr>
        <w:pStyle w:val="3"/>
        <w:rPr>
          <w:lang w:val="uk-UA"/>
        </w:rPr>
      </w:pPr>
      <w:r>
        <w:rPr>
          <w:lang w:val="uk-UA"/>
        </w:rPr>
        <w:t>РІШЕННЯ №142-6</w:t>
      </w:r>
      <w:r w:rsidR="002B5C39">
        <w:rPr>
          <w:lang w:val="uk-UA"/>
        </w:rPr>
        <w:t>/16</w:t>
      </w:r>
    </w:p>
    <w:p w:rsidR="002B5C39" w:rsidRDefault="002B5C39" w:rsidP="002B5C39">
      <w:pPr>
        <w:rPr>
          <w:sz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4153"/>
        <w:gridCol w:w="5207"/>
      </w:tblGrid>
      <w:tr w:rsidR="002B5C39" w:rsidTr="00634334">
        <w:tblPrEx>
          <w:tblCellMar>
            <w:top w:w="0" w:type="dxa"/>
            <w:bottom w:w="0" w:type="dxa"/>
          </w:tblCellMar>
        </w:tblPrEx>
        <w:tc>
          <w:tcPr>
            <w:tcW w:w="4153" w:type="dxa"/>
          </w:tcPr>
          <w:p w:rsidR="002B5C39" w:rsidRDefault="007347DB" w:rsidP="00634334">
            <w:pPr>
              <w:ind w:right="-491"/>
              <w:rPr>
                <w:sz w:val="28"/>
              </w:rPr>
            </w:pPr>
            <w:r>
              <w:rPr>
                <w:sz w:val="28"/>
              </w:rPr>
              <w:t xml:space="preserve">28 липня </w:t>
            </w:r>
            <w:r w:rsidR="002B5C39">
              <w:rPr>
                <w:sz w:val="28"/>
              </w:rPr>
              <w:t xml:space="preserve">2016 р. </w:t>
            </w:r>
          </w:p>
        </w:tc>
        <w:tc>
          <w:tcPr>
            <w:tcW w:w="5207" w:type="dxa"/>
          </w:tcPr>
          <w:p w:rsidR="002B5C39" w:rsidRDefault="002B5C39" w:rsidP="00634334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м.Чернівці</w:t>
            </w:r>
            <w:proofErr w:type="spellEnd"/>
          </w:p>
        </w:tc>
      </w:tr>
    </w:tbl>
    <w:p w:rsidR="002B5C39" w:rsidRDefault="002B5C39" w:rsidP="002B5C39">
      <w:pPr>
        <w:ind w:right="4032"/>
        <w:rPr>
          <w:b/>
          <w:sz w:val="16"/>
          <w:szCs w:val="16"/>
        </w:rPr>
      </w:pPr>
    </w:p>
    <w:p w:rsidR="002B5C39" w:rsidRPr="00203DDC" w:rsidRDefault="002B5C39" w:rsidP="002B5C39">
      <w:pPr>
        <w:pStyle w:val="a3"/>
        <w:ind w:right="4315"/>
        <w:rPr>
          <w:b/>
          <w:sz w:val="28"/>
          <w:szCs w:val="28"/>
        </w:rPr>
      </w:pPr>
      <w:r w:rsidRPr="00203DD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клопотання щодо присудження Премії Верховної Ради України педагогічним працівникам загальноосвітніх, професійно-технічних, дошкільних та позашкільних навчальних закладів</w:t>
      </w:r>
    </w:p>
    <w:p w:rsidR="002B5C39" w:rsidRPr="007A0C59" w:rsidRDefault="002B5C39" w:rsidP="002B5C39">
      <w:pPr>
        <w:ind w:right="4572"/>
        <w:rPr>
          <w:sz w:val="24"/>
          <w:szCs w:val="24"/>
        </w:rPr>
      </w:pPr>
    </w:p>
    <w:p w:rsidR="002B5C39" w:rsidRPr="00AC3343" w:rsidRDefault="002B5C39" w:rsidP="002B5C39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C3343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888" w:rsidRPr="00617888">
        <w:rPr>
          <w:rFonts w:ascii="Times New Roman" w:hAnsi="Times New Roman" w:cs="Times New Roman"/>
          <w:sz w:val="28"/>
          <w:szCs w:val="28"/>
          <w:lang w:val="uk-UA"/>
        </w:rPr>
        <w:t>до статті 43 Закону України «Про мі</w:t>
      </w:r>
      <w:r w:rsidR="00617888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щорічну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Премію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педагогічним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працівникам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загальноосвітніх,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професійно-технічних,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дошкільних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позашкільних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навчальних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закладів,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Постановою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14.09.2006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року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131-V,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обласна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2B5C39" w:rsidRPr="007A0C59" w:rsidRDefault="002B5C39" w:rsidP="002B5C39">
      <w:pPr>
        <w:ind w:firstLine="851"/>
        <w:jc w:val="both"/>
        <w:rPr>
          <w:sz w:val="24"/>
          <w:szCs w:val="24"/>
        </w:rPr>
      </w:pPr>
    </w:p>
    <w:p w:rsidR="002B5C39" w:rsidRDefault="002B5C39" w:rsidP="002B5C39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2B5C39" w:rsidRPr="007A0C59" w:rsidRDefault="002B5C39" w:rsidP="002B5C39">
      <w:pPr>
        <w:ind w:firstLine="720"/>
        <w:jc w:val="both"/>
        <w:rPr>
          <w:sz w:val="24"/>
          <w:szCs w:val="24"/>
        </w:rPr>
      </w:pPr>
    </w:p>
    <w:p w:rsidR="002B5C39" w:rsidRPr="008A7CF6" w:rsidRDefault="002B5C39" w:rsidP="002B5C39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A7CF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Порушити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Комітетом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присудження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Премії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11B3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Коропецькому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Івановичу – директору комунального закладу «Чернівецька спеціальна загальноосвітня школа-інтернат №4»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вагомі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особисті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успіхи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створенні умов для здобуття якісної освіти дітей з особливими потребами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організації навчально-виховного процес</w:t>
      </w:r>
      <w:r w:rsidR="007A0C59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здійсненні організаційно-управлінської та консультативно-методичної діяльності управління персоналом</w:t>
      </w:r>
      <w:r w:rsidR="006343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засадах освітнього менеджменту,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утвердженн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національної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ідеї,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патріотизм</w:t>
      </w:r>
      <w:r w:rsidR="005333A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демократизації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висок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професі</w:t>
      </w:r>
      <w:r>
        <w:rPr>
          <w:rFonts w:ascii="Times New Roman" w:hAnsi="Times New Roman" w:cs="Times New Roman"/>
          <w:sz w:val="28"/>
          <w:szCs w:val="28"/>
          <w:lang w:val="uk-UA"/>
        </w:rPr>
        <w:t>йну майстерність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5C39" w:rsidRDefault="002B5C39" w:rsidP="002B5C39">
      <w:pPr>
        <w:numPr>
          <w:ilvl w:val="0"/>
          <w:numId w:val="1"/>
        </w:numPr>
        <w:tabs>
          <w:tab w:val="clear" w:pos="720"/>
          <w:tab w:val="left" w:pos="1080"/>
        </w:tabs>
        <w:spacing w:before="120"/>
        <w:ind w:left="0" w:firstLine="720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Доручити голові обласної ради подати до Комітету </w:t>
      </w:r>
      <w:r w:rsidR="00634334">
        <w:rPr>
          <w:spacing w:val="-2"/>
          <w:sz w:val="28"/>
          <w:szCs w:val="28"/>
        </w:rPr>
        <w:t xml:space="preserve">Верховної Ради України </w:t>
      </w:r>
      <w:r w:rsidRPr="008A7CF6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питань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освіти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всі необхідні документи для присудження Премії Верховної Ради України</w:t>
      </w:r>
      <w:r>
        <w:rPr>
          <w:sz w:val="28"/>
        </w:rPr>
        <w:t>.</w:t>
      </w:r>
    </w:p>
    <w:p w:rsidR="007A0C59" w:rsidRDefault="007A0C59" w:rsidP="002B5C39">
      <w:pPr>
        <w:ind w:firstLine="720"/>
        <w:jc w:val="both"/>
        <w:rPr>
          <w:sz w:val="24"/>
          <w:szCs w:val="24"/>
        </w:rPr>
      </w:pPr>
    </w:p>
    <w:p w:rsidR="007A0C59" w:rsidRPr="007A0C59" w:rsidRDefault="007A0C59" w:rsidP="002B5C39">
      <w:pPr>
        <w:ind w:firstLine="720"/>
        <w:jc w:val="both"/>
        <w:rPr>
          <w:sz w:val="24"/>
          <w:szCs w:val="24"/>
        </w:rPr>
      </w:pPr>
    </w:p>
    <w:p w:rsidR="00634334" w:rsidRDefault="002B5C39" w:rsidP="00315189">
      <w:pPr>
        <w:tabs>
          <w:tab w:val="left" w:pos="7920"/>
        </w:tabs>
        <w:jc w:val="both"/>
      </w:pPr>
      <w:r>
        <w:rPr>
          <w:b/>
          <w:sz w:val="28"/>
        </w:rPr>
        <w:t>Голова обласної ради</w:t>
      </w:r>
      <w:r>
        <w:rPr>
          <w:b/>
          <w:sz w:val="28"/>
        </w:rPr>
        <w:tab/>
      </w:r>
      <w:r w:rsidR="00634334">
        <w:rPr>
          <w:b/>
          <w:sz w:val="28"/>
        </w:rPr>
        <w:t>І.</w:t>
      </w:r>
      <w:proofErr w:type="spellStart"/>
      <w:r w:rsidR="00634334">
        <w:rPr>
          <w:b/>
          <w:sz w:val="28"/>
        </w:rPr>
        <w:t>Мунтян</w:t>
      </w:r>
      <w:proofErr w:type="spellEnd"/>
      <w:r w:rsidR="00315189">
        <w:t xml:space="preserve"> </w:t>
      </w:r>
    </w:p>
    <w:sectPr w:rsidR="00634334" w:rsidSect="007347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060" w:rsidRDefault="00B17060">
      <w:r>
        <w:separator/>
      </w:r>
    </w:p>
  </w:endnote>
  <w:endnote w:type="continuationSeparator" w:id="0">
    <w:p w:rsidR="00B17060" w:rsidRDefault="00B17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060" w:rsidRDefault="00B17060">
      <w:r>
        <w:separator/>
      </w:r>
    </w:p>
  </w:footnote>
  <w:footnote w:type="continuationSeparator" w:id="0">
    <w:p w:rsidR="00B17060" w:rsidRDefault="00B170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A6506"/>
    <w:multiLevelType w:val="hybridMultilevel"/>
    <w:tmpl w:val="6FD00B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C39"/>
    <w:rsid w:val="002268CD"/>
    <w:rsid w:val="002A717B"/>
    <w:rsid w:val="002B5C39"/>
    <w:rsid w:val="00315189"/>
    <w:rsid w:val="00456212"/>
    <w:rsid w:val="005333A6"/>
    <w:rsid w:val="00573EF4"/>
    <w:rsid w:val="00617888"/>
    <w:rsid w:val="00634334"/>
    <w:rsid w:val="00662696"/>
    <w:rsid w:val="007347DB"/>
    <w:rsid w:val="007A0C59"/>
    <w:rsid w:val="00B17060"/>
    <w:rsid w:val="00C82CA9"/>
    <w:rsid w:val="00D4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C39"/>
    <w:rPr>
      <w:lang w:val="uk-UA"/>
    </w:rPr>
  </w:style>
  <w:style w:type="paragraph" w:styleId="1">
    <w:name w:val="heading 1"/>
    <w:basedOn w:val="a"/>
    <w:next w:val="a"/>
    <w:qFormat/>
    <w:rsid w:val="002B5C3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2B5C3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2B5C3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B5C39"/>
    <w:pPr>
      <w:spacing w:after="120"/>
    </w:pPr>
  </w:style>
  <w:style w:type="paragraph" w:styleId="HTML">
    <w:name w:val="HTML Preformatted"/>
    <w:basedOn w:val="a"/>
    <w:rsid w:val="002B5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a4">
    <w:name w:val="Balloon Text"/>
    <w:basedOn w:val="a"/>
    <w:semiHidden/>
    <w:rsid w:val="00617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2</cp:revision>
  <cp:lastPrinted>2016-08-01T11:45:00Z</cp:lastPrinted>
  <dcterms:created xsi:type="dcterms:W3CDTF">2016-08-23T11:14:00Z</dcterms:created>
  <dcterms:modified xsi:type="dcterms:W3CDTF">2016-08-23T11:14:00Z</dcterms:modified>
</cp:coreProperties>
</file>