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0C" w:rsidRDefault="00F82D0C" w:rsidP="00F82D0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33451697" r:id="rId8">
            <o:FieldCodes>\s \* MERGEFORMAT</o:FieldCodes>
          </o:OLEObject>
        </w:object>
      </w:r>
    </w:p>
    <w:p w:rsidR="00F82D0C" w:rsidRDefault="00F82D0C" w:rsidP="00F82D0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F82D0C" w:rsidRDefault="00F82D0C" w:rsidP="00F82D0C">
      <w:pPr>
        <w:pStyle w:val="1"/>
      </w:pPr>
      <w:r>
        <w:t>ЧЕРНІВЕЦЬКА ОБЛАСНА РАДА</w:t>
      </w:r>
    </w:p>
    <w:p w:rsidR="00F82D0C" w:rsidRPr="00CC3076" w:rsidRDefault="00F82D0C" w:rsidP="00F82D0C">
      <w:pPr>
        <w:pStyle w:val="2"/>
        <w:rPr>
          <w:sz w:val="16"/>
          <w:szCs w:val="16"/>
        </w:rPr>
      </w:pPr>
    </w:p>
    <w:p w:rsidR="00F82D0C" w:rsidRDefault="009B0306" w:rsidP="00F82D0C">
      <w:pPr>
        <w:pStyle w:val="2"/>
      </w:pPr>
      <w:r>
        <w:rPr>
          <w:lang w:val="en-US"/>
        </w:rPr>
        <w:t>VI</w:t>
      </w:r>
      <w:r w:rsidR="00F82D0C">
        <w:t xml:space="preserve"> сесія </w:t>
      </w:r>
      <w:r>
        <w:rPr>
          <w:lang w:val="en-US"/>
        </w:rPr>
        <w:t>VII</w:t>
      </w:r>
      <w:r w:rsidR="00F82D0C">
        <w:t xml:space="preserve"> скликання</w:t>
      </w:r>
    </w:p>
    <w:p w:rsidR="00F82D0C" w:rsidRPr="00CC3076" w:rsidRDefault="00F82D0C" w:rsidP="00F82D0C">
      <w:pPr>
        <w:jc w:val="center"/>
        <w:rPr>
          <w:sz w:val="16"/>
          <w:szCs w:val="16"/>
        </w:rPr>
      </w:pPr>
    </w:p>
    <w:p w:rsidR="00F82D0C" w:rsidRPr="009B0306" w:rsidRDefault="000E2901" w:rsidP="00F82D0C">
      <w:pPr>
        <w:pStyle w:val="3"/>
      </w:pPr>
      <w:r>
        <w:t>РІШЕННЯ №</w:t>
      </w:r>
      <w:r w:rsidR="009B0306" w:rsidRPr="009B0306">
        <w:t>128-6/16</w:t>
      </w:r>
    </w:p>
    <w:p w:rsidR="00F82D0C" w:rsidRPr="00336C10" w:rsidRDefault="00F82D0C" w:rsidP="00F82D0C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F82D0C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F82D0C" w:rsidRPr="009B0306" w:rsidRDefault="009B0306" w:rsidP="00F82D0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r>
              <w:rPr>
                <w:rFonts w:ascii="Times New Roman" w:hAnsi="Times New Roman"/>
              </w:rPr>
              <w:t>липня 2016</w:t>
            </w:r>
          </w:p>
        </w:tc>
        <w:tc>
          <w:tcPr>
            <w:tcW w:w="5207" w:type="dxa"/>
          </w:tcPr>
          <w:p w:rsidR="00F82D0C" w:rsidRPr="00CC3076" w:rsidRDefault="00F82D0C" w:rsidP="00F82D0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82D0C" w:rsidRPr="002234D7" w:rsidRDefault="00F82D0C" w:rsidP="00F82D0C">
      <w:pPr>
        <w:rPr>
          <w:rFonts w:ascii="Times New Roman" w:hAnsi="Times New Roman"/>
          <w:b/>
          <w:sz w:val="16"/>
          <w:szCs w:val="16"/>
        </w:rPr>
      </w:pPr>
    </w:p>
    <w:p w:rsidR="00F82D0C" w:rsidRPr="005B31DB" w:rsidRDefault="00F82D0C" w:rsidP="00BA79DE">
      <w:pPr>
        <w:ind w:right="3957"/>
        <w:rPr>
          <w:rFonts w:ascii="Times New Roman" w:hAnsi="Times New Roman"/>
          <w:b/>
          <w:szCs w:val="28"/>
        </w:rPr>
      </w:pPr>
      <w:r w:rsidRPr="005B31DB">
        <w:rPr>
          <w:rFonts w:ascii="Times New Roman" w:hAnsi="Times New Roman"/>
          <w:b/>
          <w:color w:val="000000"/>
          <w:szCs w:val="28"/>
        </w:rPr>
        <w:t xml:space="preserve">Про </w:t>
      </w:r>
      <w:r w:rsidRPr="005B31DB">
        <w:rPr>
          <w:rFonts w:ascii="Times New Roman" w:hAnsi="Times New Roman"/>
          <w:b/>
          <w:bCs/>
          <w:szCs w:val="28"/>
        </w:rPr>
        <w:t xml:space="preserve">ліміти заготівлі </w:t>
      </w:r>
      <w:r w:rsidR="00BA79DE" w:rsidRPr="005B31DB">
        <w:rPr>
          <w:rFonts w:ascii="Times New Roman" w:hAnsi="Times New Roman"/>
          <w:b/>
          <w:bCs/>
          <w:szCs w:val="28"/>
        </w:rPr>
        <w:t>продукції побічних лісо</w:t>
      </w:r>
      <w:proofErr w:type="spellStart"/>
      <w:r w:rsidR="005B31DB" w:rsidRPr="005B31DB">
        <w:rPr>
          <w:rFonts w:ascii="Times New Roman" w:hAnsi="Times New Roman"/>
          <w:b/>
          <w:bCs/>
          <w:szCs w:val="28"/>
          <w:lang w:val="ru-RU"/>
        </w:rPr>
        <w:t>вих</w:t>
      </w:r>
      <w:proofErr w:type="spellEnd"/>
      <w:r w:rsidR="005B31DB" w:rsidRPr="005B31DB">
        <w:rPr>
          <w:rFonts w:ascii="Times New Roman" w:hAnsi="Times New Roman"/>
          <w:b/>
          <w:bCs/>
          <w:szCs w:val="28"/>
          <w:lang w:val="ru-RU"/>
        </w:rPr>
        <w:t xml:space="preserve"> </w:t>
      </w:r>
      <w:r w:rsidR="00BA79DE" w:rsidRPr="005B31DB">
        <w:rPr>
          <w:rFonts w:ascii="Times New Roman" w:hAnsi="Times New Roman"/>
          <w:b/>
          <w:bCs/>
          <w:szCs w:val="28"/>
        </w:rPr>
        <w:t xml:space="preserve">користувань та другорядних </w:t>
      </w:r>
      <w:r w:rsidR="005B31DB" w:rsidRPr="005B31DB">
        <w:rPr>
          <w:rFonts w:ascii="Times New Roman" w:hAnsi="Times New Roman"/>
          <w:b/>
          <w:bCs/>
          <w:szCs w:val="28"/>
        </w:rPr>
        <w:t xml:space="preserve">лісових </w:t>
      </w:r>
      <w:r w:rsidR="00BA79DE" w:rsidRPr="005B31DB">
        <w:rPr>
          <w:rFonts w:ascii="Times New Roman" w:hAnsi="Times New Roman"/>
          <w:b/>
          <w:bCs/>
          <w:szCs w:val="28"/>
        </w:rPr>
        <w:t>матеріалів на 2016 рік</w:t>
      </w:r>
    </w:p>
    <w:p w:rsidR="00F82D0C" w:rsidRDefault="00F82D0C" w:rsidP="00F82D0C">
      <w:pPr>
        <w:ind w:right="4571"/>
        <w:rPr>
          <w:rFonts w:ascii="Times New Roman" w:hAnsi="Times New Roman"/>
          <w:sz w:val="16"/>
          <w:szCs w:val="16"/>
        </w:rPr>
      </w:pPr>
    </w:p>
    <w:p w:rsidR="00F82D0C" w:rsidRPr="00CA4439" w:rsidRDefault="00F82D0C" w:rsidP="00F82D0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Відповідно до статті 43 </w:t>
      </w:r>
      <w:r>
        <w:t>Закону України “Про місцеве самоврядування в Україні”</w:t>
      </w:r>
      <w:r>
        <w:rPr>
          <w:rFonts w:ascii="Times New Roman" w:hAnsi="Times New Roman"/>
        </w:rPr>
        <w:t>,</w:t>
      </w:r>
      <w:r>
        <w:t xml:space="preserve"> Закону України “Про охорону навколишнього природного середовища”, статей 10, 11 Закону України “Про рослинний світ”</w:t>
      </w:r>
      <w:r>
        <w:rPr>
          <w:rFonts w:ascii="Times New Roman" w:hAnsi="Times New Roman"/>
        </w:rPr>
        <w:t>, пункту 5 статті 30, статті 73 Лісового кодексу України</w:t>
      </w:r>
      <w:r w:rsidR="009B0306">
        <w:rPr>
          <w:rFonts w:ascii="Times New Roman" w:hAnsi="Times New Roman"/>
        </w:rPr>
        <w:t xml:space="preserve"> та враховуючи</w:t>
      </w:r>
      <w:r w:rsidR="009B0306" w:rsidRPr="009B0306">
        <w:rPr>
          <w:rFonts w:ascii="Times New Roman" w:hAnsi="Times New Roman"/>
        </w:rPr>
        <w:t xml:space="preserve"> </w:t>
      </w:r>
      <w:r w:rsidR="009B0306">
        <w:rPr>
          <w:rFonts w:ascii="Times New Roman" w:hAnsi="Times New Roman"/>
        </w:rPr>
        <w:t xml:space="preserve">висновок постійної комісії обласної ради з питань охорони навколишнього природного середовища, природокористування від 28.04.2016 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</w:t>
      </w:r>
      <w:r w:rsidRPr="00CA4439">
        <w:rPr>
          <w:rFonts w:ascii="Times New Roman" w:hAnsi="Times New Roman"/>
        </w:rPr>
        <w:t>б</w:t>
      </w:r>
      <w:r w:rsidRPr="00CA4439">
        <w:rPr>
          <w:rFonts w:ascii="Times New Roman" w:hAnsi="Times New Roman"/>
        </w:rPr>
        <w:t>ласна рада</w:t>
      </w:r>
    </w:p>
    <w:p w:rsidR="00F82D0C" w:rsidRPr="009862A9" w:rsidRDefault="00F82D0C" w:rsidP="00F82D0C">
      <w:pPr>
        <w:ind w:firstLine="720"/>
        <w:jc w:val="both"/>
        <w:rPr>
          <w:rFonts w:ascii="Times New Roman" w:hAnsi="Times New Roman"/>
          <w:szCs w:val="28"/>
        </w:rPr>
      </w:pPr>
    </w:p>
    <w:p w:rsidR="00F82D0C" w:rsidRPr="00CA4439" w:rsidRDefault="00F82D0C" w:rsidP="00F82D0C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BA79DE" w:rsidRDefault="00BA79DE" w:rsidP="00F82D0C">
      <w:pPr>
        <w:numPr>
          <w:ilvl w:val="0"/>
          <w:numId w:val="1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overflowPunct/>
        <w:adjustRightInd/>
        <w:spacing w:before="40"/>
        <w:ind w:left="0" w:firstLine="720"/>
        <w:jc w:val="both"/>
        <w:textAlignment w:val="auto"/>
        <w:rPr>
          <w:rFonts w:ascii="Times New Roman" w:hAnsi="Times New Roman"/>
          <w:szCs w:val="28"/>
        </w:rPr>
      </w:pPr>
      <w:r w:rsidRPr="00BA79DE">
        <w:rPr>
          <w:rFonts w:ascii="Times New Roman" w:hAnsi="Times New Roman"/>
          <w:szCs w:val="28"/>
        </w:rPr>
        <w:t xml:space="preserve">Погодити ліміти заготівель </w:t>
      </w:r>
      <w:r w:rsidRPr="00BA79DE">
        <w:rPr>
          <w:rFonts w:ascii="Times New Roman" w:hAnsi="Times New Roman" w:hint="eastAsia"/>
          <w:szCs w:val="28"/>
        </w:rPr>
        <w:t>продукції</w:t>
      </w:r>
      <w:r w:rsidRPr="00BA79DE">
        <w:rPr>
          <w:rFonts w:ascii="Times New Roman" w:hAnsi="Times New Roman"/>
          <w:szCs w:val="28"/>
        </w:rPr>
        <w:t xml:space="preserve"> </w:t>
      </w:r>
      <w:r w:rsidRPr="00BA79DE">
        <w:rPr>
          <w:rFonts w:ascii="Times New Roman" w:hAnsi="Times New Roman" w:hint="eastAsia"/>
          <w:szCs w:val="28"/>
        </w:rPr>
        <w:t>побічних</w:t>
      </w:r>
      <w:r w:rsidRPr="00BA79DE">
        <w:rPr>
          <w:rFonts w:ascii="Times New Roman" w:hAnsi="Times New Roman"/>
          <w:szCs w:val="28"/>
        </w:rPr>
        <w:t xml:space="preserve"> </w:t>
      </w:r>
      <w:r w:rsidRPr="00BA79DE">
        <w:rPr>
          <w:rFonts w:ascii="Times New Roman" w:hAnsi="Times New Roman" w:hint="eastAsia"/>
          <w:szCs w:val="28"/>
        </w:rPr>
        <w:t>лісо</w:t>
      </w:r>
      <w:proofErr w:type="spellStart"/>
      <w:r w:rsidR="005B31DB">
        <w:rPr>
          <w:rFonts w:ascii="Times New Roman" w:hAnsi="Times New Roman" w:hint="eastAsia"/>
          <w:szCs w:val="28"/>
          <w:lang w:val="ru-RU"/>
        </w:rPr>
        <w:t>вих</w:t>
      </w:r>
      <w:proofErr w:type="spellEnd"/>
      <w:r w:rsidR="005B31DB">
        <w:rPr>
          <w:rFonts w:ascii="Times New Roman" w:hAnsi="Times New Roman" w:hint="eastAsia"/>
          <w:szCs w:val="28"/>
          <w:lang w:val="ru-RU"/>
        </w:rPr>
        <w:t xml:space="preserve"> </w:t>
      </w:r>
      <w:r w:rsidRPr="00BA79DE">
        <w:rPr>
          <w:rFonts w:ascii="Times New Roman" w:hAnsi="Times New Roman" w:hint="eastAsia"/>
          <w:szCs w:val="28"/>
        </w:rPr>
        <w:t>користувань</w:t>
      </w:r>
      <w:r>
        <w:rPr>
          <w:rFonts w:ascii="Times New Roman" w:hAnsi="Times New Roman"/>
          <w:szCs w:val="28"/>
        </w:rPr>
        <w:t xml:space="preserve"> </w:t>
      </w:r>
      <w:r w:rsidRPr="00BA79DE">
        <w:rPr>
          <w:rFonts w:ascii="Times New Roman" w:hAnsi="Times New Roman" w:hint="eastAsia"/>
          <w:szCs w:val="28"/>
        </w:rPr>
        <w:t>та</w:t>
      </w:r>
      <w:r w:rsidRPr="00BA79DE">
        <w:rPr>
          <w:rFonts w:ascii="Times New Roman" w:hAnsi="Times New Roman"/>
          <w:szCs w:val="28"/>
        </w:rPr>
        <w:t xml:space="preserve"> </w:t>
      </w:r>
      <w:r w:rsidRPr="00BA79DE">
        <w:rPr>
          <w:rFonts w:ascii="Times New Roman" w:hAnsi="Times New Roman" w:hint="eastAsia"/>
          <w:szCs w:val="28"/>
        </w:rPr>
        <w:t>другорядних</w:t>
      </w:r>
      <w:r w:rsidRPr="00BA79D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лісо</w:t>
      </w:r>
      <w:r w:rsidR="005B31DB">
        <w:rPr>
          <w:rFonts w:ascii="Times New Roman" w:hAnsi="Times New Roman"/>
          <w:szCs w:val="28"/>
        </w:rPr>
        <w:t xml:space="preserve">вих </w:t>
      </w:r>
      <w:r w:rsidRPr="00BA79DE">
        <w:rPr>
          <w:rFonts w:ascii="Times New Roman" w:hAnsi="Times New Roman" w:hint="eastAsia"/>
          <w:szCs w:val="28"/>
        </w:rPr>
        <w:t>матеріалів</w:t>
      </w:r>
      <w:r w:rsidRPr="00BA79DE">
        <w:rPr>
          <w:rFonts w:ascii="Times New Roman" w:hAnsi="Times New Roman"/>
          <w:szCs w:val="28"/>
        </w:rPr>
        <w:t xml:space="preserve"> </w:t>
      </w:r>
      <w:r w:rsidRPr="00BA79DE">
        <w:rPr>
          <w:rFonts w:ascii="Times New Roman" w:hAnsi="Times New Roman" w:hint="eastAsia"/>
          <w:szCs w:val="28"/>
        </w:rPr>
        <w:t>на</w:t>
      </w:r>
      <w:r w:rsidRPr="00BA79DE">
        <w:rPr>
          <w:rFonts w:ascii="Times New Roman" w:hAnsi="Times New Roman"/>
          <w:szCs w:val="28"/>
        </w:rPr>
        <w:t xml:space="preserve"> 2016 </w:t>
      </w:r>
      <w:r w:rsidRPr="00BA79DE">
        <w:rPr>
          <w:rFonts w:ascii="Times New Roman" w:hAnsi="Times New Roman" w:hint="eastAsia"/>
          <w:szCs w:val="28"/>
        </w:rPr>
        <w:t>рік</w:t>
      </w:r>
      <w:r w:rsidRPr="00BA79DE">
        <w:rPr>
          <w:rFonts w:ascii="Times New Roman" w:hAnsi="Times New Roman"/>
          <w:szCs w:val="28"/>
        </w:rPr>
        <w:t xml:space="preserve"> (додаються).</w:t>
      </w:r>
    </w:p>
    <w:p w:rsidR="00F82D0C" w:rsidRPr="004E0F8F" w:rsidRDefault="00BA79DE" w:rsidP="00F82D0C">
      <w:pPr>
        <w:numPr>
          <w:ilvl w:val="0"/>
          <w:numId w:val="1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overflowPunct/>
        <w:adjustRightInd/>
        <w:spacing w:before="40"/>
        <w:ind w:left="0" w:firstLine="720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Постійним лісокористувачам</w:t>
      </w:r>
      <w:r w:rsidR="00F82D0C" w:rsidRPr="004E0F8F">
        <w:rPr>
          <w:rFonts w:ascii="Times New Roman" w:hAnsi="Times New Roman"/>
          <w:szCs w:val="28"/>
        </w:rPr>
        <w:t xml:space="preserve"> при заготівлі </w:t>
      </w:r>
      <w:r w:rsidR="005B31DB" w:rsidRPr="005B31DB">
        <w:rPr>
          <w:rFonts w:ascii="Times New Roman" w:hAnsi="Times New Roman" w:hint="eastAsia"/>
          <w:szCs w:val="28"/>
        </w:rPr>
        <w:t>продукції</w:t>
      </w:r>
      <w:r w:rsidR="005B31DB" w:rsidRPr="005B31DB">
        <w:rPr>
          <w:rFonts w:ascii="Times New Roman" w:hAnsi="Times New Roman"/>
          <w:szCs w:val="28"/>
        </w:rPr>
        <w:t xml:space="preserve"> </w:t>
      </w:r>
      <w:r w:rsidR="005B31DB" w:rsidRPr="005B31DB">
        <w:rPr>
          <w:rFonts w:ascii="Times New Roman" w:hAnsi="Times New Roman" w:hint="eastAsia"/>
          <w:szCs w:val="28"/>
        </w:rPr>
        <w:t>побічних</w:t>
      </w:r>
      <w:r w:rsidR="005B31DB" w:rsidRPr="005B31DB">
        <w:rPr>
          <w:rFonts w:ascii="Times New Roman" w:hAnsi="Times New Roman"/>
          <w:szCs w:val="28"/>
        </w:rPr>
        <w:t xml:space="preserve"> </w:t>
      </w:r>
      <w:r w:rsidR="005B31DB" w:rsidRPr="005B31DB">
        <w:rPr>
          <w:rFonts w:ascii="Times New Roman" w:hAnsi="Times New Roman" w:hint="eastAsia"/>
          <w:szCs w:val="28"/>
        </w:rPr>
        <w:t>лісових користувань</w:t>
      </w:r>
      <w:r w:rsidR="005B31DB" w:rsidRPr="005B31DB">
        <w:rPr>
          <w:rFonts w:ascii="Times New Roman" w:hAnsi="Times New Roman"/>
          <w:szCs w:val="28"/>
        </w:rPr>
        <w:t xml:space="preserve"> </w:t>
      </w:r>
      <w:r w:rsidR="005B31DB" w:rsidRPr="005B31DB">
        <w:rPr>
          <w:rFonts w:ascii="Times New Roman" w:hAnsi="Times New Roman" w:hint="eastAsia"/>
          <w:szCs w:val="28"/>
        </w:rPr>
        <w:t>та</w:t>
      </w:r>
      <w:r w:rsidR="005B31DB" w:rsidRPr="005B31DB">
        <w:rPr>
          <w:rFonts w:ascii="Times New Roman" w:hAnsi="Times New Roman"/>
          <w:szCs w:val="28"/>
        </w:rPr>
        <w:t xml:space="preserve"> </w:t>
      </w:r>
      <w:r w:rsidR="005B31DB" w:rsidRPr="005B31DB">
        <w:rPr>
          <w:rFonts w:ascii="Times New Roman" w:hAnsi="Times New Roman" w:hint="eastAsia"/>
          <w:szCs w:val="28"/>
        </w:rPr>
        <w:t>другорядних</w:t>
      </w:r>
      <w:r w:rsidR="005B31DB" w:rsidRPr="005B31DB">
        <w:rPr>
          <w:rFonts w:ascii="Times New Roman" w:hAnsi="Times New Roman"/>
          <w:szCs w:val="28"/>
        </w:rPr>
        <w:t xml:space="preserve"> лісових </w:t>
      </w:r>
      <w:r w:rsidR="005B31DB" w:rsidRPr="005B31DB">
        <w:rPr>
          <w:rFonts w:ascii="Times New Roman" w:hAnsi="Times New Roman" w:hint="eastAsia"/>
          <w:szCs w:val="28"/>
        </w:rPr>
        <w:t>матеріалів</w:t>
      </w:r>
      <w:r w:rsidR="00F82D0C" w:rsidRPr="004E0F8F">
        <w:rPr>
          <w:rFonts w:ascii="Times New Roman" w:hAnsi="Times New Roman"/>
          <w:szCs w:val="28"/>
        </w:rPr>
        <w:t xml:space="preserve"> суворо дотримуватися </w:t>
      </w:r>
      <w:r>
        <w:rPr>
          <w:rFonts w:ascii="Times New Roman" w:hAnsi="Times New Roman"/>
          <w:szCs w:val="28"/>
        </w:rPr>
        <w:t>«</w:t>
      </w:r>
      <w:r w:rsidR="00F82D0C" w:rsidRPr="004E0F8F">
        <w:rPr>
          <w:rFonts w:ascii="Times New Roman" w:hAnsi="Times New Roman"/>
          <w:szCs w:val="28"/>
        </w:rPr>
        <w:t>Тимчасових правил організації, раціонального використання, охорони і відтворення дикорослих видів рослин на території Української РСР</w:t>
      </w:r>
      <w:r>
        <w:rPr>
          <w:rFonts w:ascii="Times New Roman" w:hAnsi="Times New Roman"/>
          <w:szCs w:val="28"/>
        </w:rPr>
        <w:t>»</w:t>
      </w:r>
      <w:r w:rsidR="00F82D0C" w:rsidRPr="004E0F8F">
        <w:rPr>
          <w:rFonts w:ascii="Times New Roman" w:hAnsi="Times New Roman"/>
          <w:szCs w:val="28"/>
        </w:rPr>
        <w:t xml:space="preserve">, затверджених державним комітетом Української РСР по охороні природи (наказ від 04.01.1984 № 1), постанови Кабінету Міністрів України від 23.04.1996 № 449 </w:t>
      </w:r>
      <w:r>
        <w:rPr>
          <w:rFonts w:ascii="Times New Roman" w:hAnsi="Times New Roman"/>
          <w:szCs w:val="28"/>
        </w:rPr>
        <w:t>«</w:t>
      </w:r>
      <w:r w:rsidR="00F82D0C" w:rsidRPr="004E0F8F">
        <w:rPr>
          <w:rFonts w:ascii="Times New Roman" w:hAnsi="Times New Roman"/>
          <w:szCs w:val="28"/>
        </w:rPr>
        <w:t>Про затвердження Порядку заготівлі другорядних лісових матеріалів і здійснення побічних лісових користувань в лісах України</w:t>
      </w:r>
      <w:r>
        <w:rPr>
          <w:rFonts w:ascii="Times New Roman" w:hAnsi="Times New Roman"/>
          <w:szCs w:val="28"/>
        </w:rPr>
        <w:t>»</w:t>
      </w:r>
      <w:r w:rsidR="00F82D0C" w:rsidRPr="004E0F8F">
        <w:rPr>
          <w:rFonts w:ascii="Times New Roman" w:hAnsi="Times New Roman"/>
          <w:szCs w:val="28"/>
        </w:rPr>
        <w:t>.</w:t>
      </w:r>
    </w:p>
    <w:p w:rsidR="00F82D0C" w:rsidRPr="004E0F8F" w:rsidRDefault="00F82D0C" w:rsidP="00F82D0C">
      <w:pPr>
        <w:tabs>
          <w:tab w:val="num" w:pos="0"/>
          <w:tab w:val="left" w:pos="1080"/>
          <w:tab w:val="left" w:pos="1134"/>
        </w:tabs>
        <w:spacing w:before="40"/>
        <w:ind w:firstLine="720"/>
        <w:jc w:val="both"/>
        <w:rPr>
          <w:rFonts w:ascii="Times New Roman" w:hAnsi="Times New Roman"/>
          <w:szCs w:val="28"/>
        </w:rPr>
      </w:pPr>
      <w:r w:rsidRPr="004E0F8F">
        <w:rPr>
          <w:rFonts w:ascii="Times New Roman" w:hAnsi="Times New Roman"/>
          <w:szCs w:val="28"/>
        </w:rPr>
        <w:t>3.</w:t>
      </w:r>
      <w:r>
        <w:rPr>
          <w:rFonts w:ascii="Times New Roman" w:hAnsi="Times New Roman"/>
          <w:szCs w:val="28"/>
        </w:rPr>
        <w:tab/>
      </w:r>
      <w:r w:rsidRPr="004E0F8F">
        <w:rPr>
          <w:rFonts w:ascii="Times New Roman" w:hAnsi="Times New Roman"/>
          <w:szCs w:val="28"/>
        </w:rPr>
        <w:t xml:space="preserve">Контроль за виконанням цього рішення покласти </w:t>
      </w:r>
      <w:r w:rsidR="005445F6">
        <w:rPr>
          <w:rFonts w:ascii="Times New Roman" w:hAnsi="Times New Roman"/>
          <w:szCs w:val="28"/>
        </w:rPr>
        <w:t xml:space="preserve">на </w:t>
      </w:r>
      <w:r w:rsidR="00763C5D">
        <w:rPr>
          <w:rFonts w:ascii="Times New Roman" w:hAnsi="Times New Roman"/>
          <w:szCs w:val="28"/>
        </w:rPr>
        <w:t>Департамент екології та туризму обласної державної адміністрації</w:t>
      </w:r>
      <w:r w:rsidRPr="004E0F8F">
        <w:rPr>
          <w:rFonts w:ascii="Times New Roman" w:hAnsi="Times New Roman"/>
          <w:szCs w:val="28"/>
        </w:rPr>
        <w:t xml:space="preserve"> (</w:t>
      </w:r>
      <w:proofErr w:type="spellStart"/>
      <w:r w:rsidR="0025553E">
        <w:rPr>
          <w:rFonts w:ascii="Times New Roman" w:hAnsi="Times New Roman"/>
          <w:szCs w:val="28"/>
        </w:rPr>
        <w:t>Когутяк</w:t>
      </w:r>
      <w:proofErr w:type="spellEnd"/>
      <w:r w:rsidR="0025553E">
        <w:rPr>
          <w:rFonts w:ascii="Times New Roman" w:hAnsi="Times New Roman"/>
          <w:szCs w:val="28"/>
        </w:rPr>
        <w:t xml:space="preserve"> Я.М.) </w:t>
      </w:r>
      <w:r w:rsidR="00DD7361">
        <w:rPr>
          <w:rFonts w:ascii="Times New Roman" w:hAnsi="Times New Roman"/>
          <w:szCs w:val="28"/>
        </w:rPr>
        <w:t>і на</w:t>
      </w:r>
      <w:r w:rsidR="0025553E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постійну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комісію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обласної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ради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з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питань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охорони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навколишнього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середовища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та</w:t>
      </w:r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природокористування</w:t>
      </w:r>
      <w:r w:rsidR="00DD7361" w:rsidRPr="00DD7361">
        <w:rPr>
          <w:rFonts w:ascii="Times New Roman" w:hAnsi="Times New Roman"/>
          <w:szCs w:val="28"/>
        </w:rPr>
        <w:t xml:space="preserve"> (</w:t>
      </w:r>
      <w:proofErr w:type="spellStart"/>
      <w:r w:rsidR="00DD7361" w:rsidRPr="00DD7361">
        <w:rPr>
          <w:rFonts w:ascii="Times New Roman" w:hAnsi="Times New Roman" w:hint="eastAsia"/>
          <w:szCs w:val="28"/>
        </w:rPr>
        <w:t>Фочук</w:t>
      </w:r>
      <w:proofErr w:type="spellEnd"/>
      <w:r w:rsidR="00DD7361" w:rsidRPr="00DD7361">
        <w:rPr>
          <w:rFonts w:ascii="Times New Roman" w:hAnsi="Times New Roman"/>
          <w:szCs w:val="28"/>
        </w:rPr>
        <w:t xml:space="preserve"> </w:t>
      </w:r>
      <w:r w:rsidR="00DD7361" w:rsidRPr="00DD7361">
        <w:rPr>
          <w:rFonts w:ascii="Times New Roman" w:hAnsi="Times New Roman" w:hint="eastAsia"/>
          <w:szCs w:val="28"/>
        </w:rPr>
        <w:t>С</w:t>
      </w:r>
      <w:r w:rsidR="00DD7361" w:rsidRPr="00DD7361">
        <w:rPr>
          <w:rFonts w:ascii="Times New Roman" w:hAnsi="Times New Roman"/>
          <w:szCs w:val="28"/>
        </w:rPr>
        <w:t>.</w:t>
      </w:r>
      <w:r w:rsidR="00DD7361" w:rsidRPr="00DD7361">
        <w:rPr>
          <w:rFonts w:ascii="Times New Roman" w:hAnsi="Times New Roman" w:hint="eastAsia"/>
          <w:szCs w:val="28"/>
        </w:rPr>
        <w:t>Г</w:t>
      </w:r>
      <w:r w:rsidR="00DD7361" w:rsidRPr="00DD7361">
        <w:rPr>
          <w:rFonts w:ascii="Times New Roman" w:hAnsi="Times New Roman"/>
          <w:szCs w:val="28"/>
        </w:rPr>
        <w:t>.)</w:t>
      </w:r>
      <w:r w:rsidRPr="004E0F8F">
        <w:rPr>
          <w:rFonts w:ascii="Times New Roman" w:hAnsi="Times New Roman"/>
          <w:szCs w:val="28"/>
        </w:rPr>
        <w:t>.</w:t>
      </w:r>
    </w:p>
    <w:p w:rsidR="00F82D0C" w:rsidRPr="004E0F8F" w:rsidRDefault="00F82D0C" w:rsidP="00F82D0C">
      <w:pPr>
        <w:tabs>
          <w:tab w:val="left" w:pos="1080"/>
          <w:tab w:val="left" w:pos="1134"/>
        </w:tabs>
        <w:spacing w:before="40"/>
        <w:ind w:firstLine="720"/>
        <w:jc w:val="both"/>
        <w:rPr>
          <w:rFonts w:ascii="Times New Roman" w:hAnsi="Times New Roman"/>
          <w:szCs w:val="28"/>
        </w:rPr>
      </w:pPr>
    </w:p>
    <w:p w:rsidR="00F82D0C" w:rsidRDefault="00F82D0C" w:rsidP="00F82D0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2D0C" w:rsidRPr="00CD106E" w:rsidRDefault="00F82D0C" w:rsidP="00F82D0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2D0C" w:rsidRPr="007E0DF9" w:rsidRDefault="00F82D0C" w:rsidP="00F82D0C">
      <w:pPr>
        <w:tabs>
          <w:tab w:val="left" w:pos="744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ED5BF3">
        <w:rPr>
          <w:rFonts w:ascii="Times New Roman" w:hAnsi="Times New Roman"/>
          <w:b/>
        </w:rPr>
        <w:t xml:space="preserve">       </w:t>
      </w:r>
      <w:proofErr w:type="spellStart"/>
      <w:r w:rsidR="007E0DF9">
        <w:rPr>
          <w:rFonts w:ascii="Times New Roman" w:hAnsi="Times New Roman"/>
          <w:b/>
          <w:lang w:val="ru-RU"/>
        </w:rPr>
        <w:t>І.Мунтян</w:t>
      </w:r>
      <w:proofErr w:type="spellEnd"/>
    </w:p>
    <w:sectPr w:rsidR="00F82D0C" w:rsidRPr="007E0DF9" w:rsidSect="00F82D0C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722" w:rsidRDefault="00714722" w:rsidP="00C00CD0">
      <w:r>
        <w:separator/>
      </w:r>
    </w:p>
  </w:endnote>
  <w:endnote w:type="continuationSeparator" w:id="0">
    <w:p w:rsidR="00714722" w:rsidRDefault="00714722" w:rsidP="00C00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722" w:rsidRDefault="00714722" w:rsidP="00C00CD0">
      <w:r>
        <w:separator/>
      </w:r>
    </w:p>
  </w:footnote>
  <w:footnote w:type="continuationSeparator" w:id="0">
    <w:p w:rsidR="00714722" w:rsidRDefault="00714722" w:rsidP="00C00C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2545"/>
    <w:multiLevelType w:val="multilevel"/>
    <w:tmpl w:val="6EEA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365"/>
    <w:rsid w:val="000E2901"/>
    <w:rsid w:val="00162497"/>
    <w:rsid w:val="001654DA"/>
    <w:rsid w:val="00176A3D"/>
    <w:rsid w:val="0025553E"/>
    <w:rsid w:val="002B045D"/>
    <w:rsid w:val="002D32B6"/>
    <w:rsid w:val="002E5986"/>
    <w:rsid w:val="00366152"/>
    <w:rsid w:val="003A19F1"/>
    <w:rsid w:val="004162CE"/>
    <w:rsid w:val="004B5E7D"/>
    <w:rsid w:val="005445F6"/>
    <w:rsid w:val="005A0466"/>
    <w:rsid w:val="005B31DB"/>
    <w:rsid w:val="006C4197"/>
    <w:rsid w:val="006D5CDF"/>
    <w:rsid w:val="006F3365"/>
    <w:rsid w:val="0070625F"/>
    <w:rsid w:val="007126FD"/>
    <w:rsid w:val="00714722"/>
    <w:rsid w:val="0072036E"/>
    <w:rsid w:val="00744F79"/>
    <w:rsid w:val="00763C5D"/>
    <w:rsid w:val="00787351"/>
    <w:rsid w:val="007E0DF9"/>
    <w:rsid w:val="007F00AE"/>
    <w:rsid w:val="00802E04"/>
    <w:rsid w:val="008139D7"/>
    <w:rsid w:val="009B0306"/>
    <w:rsid w:val="009B4640"/>
    <w:rsid w:val="009E1990"/>
    <w:rsid w:val="00A03B22"/>
    <w:rsid w:val="00A3434A"/>
    <w:rsid w:val="00A93144"/>
    <w:rsid w:val="00B2381C"/>
    <w:rsid w:val="00BA07E6"/>
    <w:rsid w:val="00BA79DE"/>
    <w:rsid w:val="00C00CD0"/>
    <w:rsid w:val="00C472BE"/>
    <w:rsid w:val="00C72E62"/>
    <w:rsid w:val="00C94961"/>
    <w:rsid w:val="00CA28EC"/>
    <w:rsid w:val="00CC497C"/>
    <w:rsid w:val="00CE3D3A"/>
    <w:rsid w:val="00D259EE"/>
    <w:rsid w:val="00D92B50"/>
    <w:rsid w:val="00DA515D"/>
    <w:rsid w:val="00DD72A6"/>
    <w:rsid w:val="00DD7361"/>
    <w:rsid w:val="00ED5BF3"/>
    <w:rsid w:val="00F23CD9"/>
    <w:rsid w:val="00F63ED9"/>
    <w:rsid w:val="00F82D0C"/>
    <w:rsid w:val="00FB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0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F82D0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F82D0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F82D0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126FD"/>
    <w:pPr>
      <w:tabs>
        <w:tab w:val="center" w:pos="4153"/>
        <w:tab w:val="right" w:pos="8306"/>
      </w:tabs>
      <w:overflowPunct/>
      <w:adjustRightInd/>
      <w:textAlignment w:val="auto"/>
    </w:pPr>
    <w:rPr>
      <w:lang w:val="ru-RU"/>
    </w:rPr>
  </w:style>
  <w:style w:type="character" w:customStyle="1" w:styleId="a4">
    <w:name w:val="Верхний колонтитул Знак"/>
    <w:link w:val="a3"/>
    <w:semiHidden/>
    <w:rsid w:val="007126FD"/>
    <w:rPr>
      <w:rFonts w:ascii="UkrainianTimesET" w:hAnsi="UkrainianTimesET"/>
      <w:sz w:val="28"/>
      <w:lang w:val="ru-RU" w:eastAsia="ru-RU" w:bidi="ar-SA"/>
    </w:rPr>
  </w:style>
  <w:style w:type="paragraph" w:styleId="30">
    <w:name w:val="Body Text Indent 3"/>
    <w:basedOn w:val="a"/>
    <w:rsid w:val="00763C5D"/>
    <w:pPr>
      <w:spacing w:after="120"/>
      <w:ind w:left="283"/>
    </w:pPr>
    <w:rPr>
      <w:sz w:val="16"/>
      <w:szCs w:val="16"/>
      <w:lang w:val="en-US"/>
    </w:rPr>
  </w:style>
  <w:style w:type="paragraph" w:styleId="a5">
    <w:name w:val="Balloon Text"/>
    <w:basedOn w:val="a"/>
    <w:semiHidden/>
    <w:rsid w:val="00C94961"/>
    <w:rPr>
      <w:rFonts w:ascii="Tahoma" w:hAnsi="Tahoma" w:cs="Tahoma"/>
      <w:sz w:val="16"/>
      <w:szCs w:val="16"/>
    </w:rPr>
  </w:style>
  <w:style w:type="paragraph" w:customStyle="1" w:styleId="10">
    <w:name w:val=" Знак Знак1"/>
    <w:basedOn w:val="a"/>
    <w:rsid w:val="009B0306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AKO</cp:lastModifiedBy>
  <cp:revision>2</cp:revision>
  <cp:lastPrinted>2016-04-06T08:06:00Z</cp:lastPrinted>
  <dcterms:created xsi:type="dcterms:W3CDTF">2016-08-23T07:01:00Z</dcterms:created>
  <dcterms:modified xsi:type="dcterms:W3CDTF">2016-08-23T07:01:00Z</dcterms:modified>
</cp:coreProperties>
</file>