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913"/>
        <w:gridCol w:w="4941"/>
      </w:tblGrid>
      <w:tr w:rsidR="008F3C4B" w:rsidTr="00AD386F">
        <w:tc>
          <w:tcPr>
            <w:tcW w:w="4998" w:type="dxa"/>
          </w:tcPr>
          <w:p w:rsidR="008F3C4B" w:rsidRPr="00AD386F" w:rsidRDefault="008F3C4B" w:rsidP="00EC0EDA">
            <w:pPr>
              <w:rPr>
                <w:sz w:val="28"/>
              </w:rPr>
            </w:pPr>
          </w:p>
        </w:tc>
        <w:tc>
          <w:tcPr>
            <w:tcW w:w="4999" w:type="dxa"/>
          </w:tcPr>
          <w:p w:rsidR="008F3C4B" w:rsidRPr="00AD386F" w:rsidRDefault="008F3C4B" w:rsidP="0002788A">
            <w:pPr>
              <w:jc w:val="center"/>
              <w:rPr>
                <w:sz w:val="28"/>
              </w:rPr>
            </w:pPr>
            <w:r w:rsidRPr="00AD386F">
              <w:rPr>
                <w:sz w:val="28"/>
              </w:rPr>
              <w:t>Затверджено</w:t>
            </w:r>
          </w:p>
          <w:p w:rsidR="008F3C4B" w:rsidRPr="00AD386F" w:rsidRDefault="008F3C4B" w:rsidP="00DA3C0D">
            <w:pPr>
              <w:rPr>
                <w:sz w:val="28"/>
              </w:rPr>
            </w:pPr>
            <w:r w:rsidRPr="00AD386F">
              <w:rPr>
                <w:sz w:val="28"/>
              </w:rPr>
              <w:t xml:space="preserve">рішенням Чернівецької обласної ради </w:t>
            </w:r>
          </w:p>
          <w:p w:rsidR="008F3C4B" w:rsidRPr="00AD386F" w:rsidRDefault="00F26634" w:rsidP="00685D41">
            <w:pPr>
              <w:rPr>
                <w:sz w:val="28"/>
              </w:rPr>
            </w:pPr>
            <w:r>
              <w:rPr>
                <w:sz w:val="28"/>
              </w:rPr>
              <w:t xml:space="preserve">від </w:t>
            </w:r>
            <w:r w:rsidR="00685D41" w:rsidRPr="00685D41">
              <w:rPr>
                <w:sz w:val="28"/>
                <w:lang w:val="ru-RU"/>
              </w:rPr>
              <w:t>15 берез</w:t>
            </w:r>
            <w:proofErr w:type="spellStart"/>
            <w:r w:rsidR="00685D41">
              <w:rPr>
                <w:sz w:val="28"/>
              </w:rPr>
              <w:t>ня</w:t>
            </w:r>
            <w:proofErr w:type="spellEnd"/>
            <w:r w:rsidR="008F3C4B" w:rsidRPr="00AD386F">
              <w:rPr>
                <w:sz w:val="28"/>
              </w:rPr>
              <w:t xml:space="preserve"> 2016 року №</w:t>
            </w:r>
            <w:r w:rsidR="00685D41">
              <w:rPr>
                <w:sz w:val="28"/>
              </w:rPr>
              <w:t>20-4/16</w:t>
            </w:r>
          </w:p>
        </w:tc>
      </w:tr>
    </w:tbl>
    <w:p w:rsidR="008F3C4B" w:rsidRPr="00982192" w:rsidRDefault="008F3C4B" w:rsidP="00EC0EDA">
      <w:pPr>
        <w:rPr>
          <w:sz w:val="10"/>
          <w:szCs w:val="10"/>
        </w:rPr>
      </w:pPr>
    </w:p>
    <w:p w:rsidR="008F3C4B" w:rsidRPr="0003078B" w:rsidRDefault="008F3C4B" w:rsidP="00EC0EDA">
      <w:pPr>
        <w:ind w:left="5940" w:hanging="6540"/>
        <w:jc w:val="center"/>
        <w:rPr>
          <w:sz w:val="16"/>
          <w:szCs w:val="16"/>
        </w:rPr>
      </w:pPr>
    </w:p>
    <w:p w:rsidR="008F3C4B" w:rsidRPr="00974C30" w:rsidRDefault="008F3C4B" w:rsidP="00EC0EDA">
      <w:pPr>
        <w:pStyle w:val="1"/>
        <w:rPr>
          <w:bCs/>
          <w:lang w:val="ru-RU"/>
        </w:rPr>
      </w:pPr>
      <w:r>
        <w:rPr>
          <w:bCs/>
        </w:rPr>
        <w:t xml:space="preserve">КОМПЛЕКСНА </w:t>
      </w:r>
      <w:r w:rsidRPr="002C62A1">
        <w:rPr>
          <w:bCs/>
        </w:rPr>
        <w:t>ПРОГРАМА</w:t>
      </w:r>
    </w:p>
    <w:p w:rsidR="008F3C4B" w:rsidRPr="002C62A1" w:rsidRDefault="008F3C4B" w:rsidP="00EC0EDA">
      <w:pPr>
        <w:pStyle w:val="1"/>
        <w:rPr>
          <w:bCs/>
        </w:rPr>
      </w:pPr>
      <w:r w:rsidRPr="002C62A1">
        <w:rPr>
          <w:bCs/>
        </w:rPr>
        <w:t xml:space="preserve"> розвитку туризму в </w:t>
      </w:r>
      <w:r>
        <w:rPr>
          <w:bCs/>
        </w:rPr>
        <w:t>Чернівецькій</w:t>
      </w:r>
      <w:r w:rsidRPr="002C62A1">
        <w:rPr>
          <w:bCs/>
        </w:rPr>
        <w:t xml:space="preserve"> області на 20</w:t>
      </w:r>
      <w:r>
        <w:rPr>
          <w:bCs/>
        </w:rPr>
        <w:t>16</w:t>
      </w:r>
      <w:r w:rsidRPr="002C62A1">
        <w:rPr>
          <w:bCs/>
        </w:rPr>
        <w:t>-20</w:t>
      </w:r>
      <w:r>
        <w:rPr>
          <w:bCs/>
        </w:rPr>
        <w:t>20</w:t>
      </w:r>
      <w:r w:rsidRPr="002C62A1">
        <w:rPr>
          <w:bCs/>
        </w:rPr>
        <w:t xml:space="preserve"> роки</w:t>
      </w:r>
    </w:p>
    <w:p w:rsidR="008F3C4B" w:rsidRPr="0003078B" w:rsidRDefault="008F3C4B" w:rsidP="00EC0EDA">
      <w:pPr>
        <w:rPr>
          <w:sz w:val="16"/>
          <w:szCs w:val="16"/>
        </w:rPr>
      </w:pPr>
    </w:p>
    <w:p w:rsidR="008F3C4B" w:rsidRPr="00B90E7F" w:rsidRDefault="008F3C4B" w:rsidP="00B90E7F">
      <w:pPr>
        <w:pStyle w:val="1"/>
        <w:numPr>
          <w:ilvl w:val="1"/>
          <w:numId w:val="4"/>
        </w:numPr>
      </w:pPr>
      <w:r w:rsidRPr="0089692D">
        <w:t>Загальна характеристика програми</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5"/>
        <w:gridCol w:w="3945"/>
        <w:gridCol w:w="4962"/>
      </w:tblGrid>
      <w:tr w:rsidR="008F3C4B" w:rsidRPr="0089692D" w:rsidTr="000F5DF9">
        <w:tc>
          <w:tcPr>
            <w:tcW w:w="648" w:type="dxa"/>
          </w:tcPr>
          <w:p w:rsidR="008F3C4B" w:rsidRPr="0089692D" w:rsidRDefault="008F3C4B" w:rsidP="00DC6296">
            <w:pPr>
              <w:pStyle w:val="a8"/>
              <w:jc w:val="center"/>
              <w:rPr>
                <w:sz w:val="28"/>
                <w:szCs w:val="28"/>
              </w:rPr>
            </w:pPr>
            <w:r w:rsidRPr="0089692D">
              <w:rPr>
                <w:sz w:val="28"/>
                <w:szCs w:val="28"/>
              </w:rPr>
              <w:t>1.</w:t>
            </w:r>
          </w:p>
        </w:tc>
        <w:tc>
          <w:tcPr>
            <w:tcW w:w="3960" w:type="dxa"/>
            <w:gridSpan w:val="2"/>
          </w:tcPr>
          <w:p w:rsidR="008F3C4B" w:rsidRPr="0089692D" w:rsidRDefault="008F3C4B" w:rsidP="0089692D">
            <w:pPr>
              <w:pStyle w:val="a8"/>
              <w:rPr>
                <w:sz w:val="28"/>
                <w:szCs w:val="28"/>
              </w:rPr>
            </w:pPr>
            <w:r w:rsidRPr="0089692D">
              <w:rPr>
                <w:bCs/>
                <w:sz w:val="28"/>
                <w:szCs w:val="28"/>
              </w:rPr>
              <w:t>Ініціатор розроблення програми</w:t>
            </w:r>
          </w:p>
        </w:tc>
        <w:tc>
          <w:tcPr>
            <w:tcW w:w="4962" w:type="dxa"/>
          </w:tcPr>
          <w:p w:rsidR="008F3C4B" w:rsidRPr="0089692D" w:rsidRDefault="008F3C4B" w:rsidP="0089692D">
            <w:pPr>
              <w:pStyle w:val="a8"/>
              <w:rPr>
                <w:sz w:val="28"/>
                <w:szCs w:val="28"/>
              </w:rPr>
            </w:pPr>
            <w:r w:rsidRPr="0089692D">
              <w:rPr>
                <w:sz w:val="28"/>
                <w:szCs w:val="28"/>
              </w:rPr>
              <w:t>Департамент екології та туризму обласної державної адміністрації</w:t>
            </w:r>
          </w:p>
        </w:tc>
      </w:tr>
      <w:tr w:rsidR="008F3C4B" w:rsidRPr="0089692D" w:rsidTr="000F5DF9">
        <w:tc>
          <w:tcPr>
            <w:tcW w:w="648" w:type="dxa"/>
          </w:tcPr>
          <w:p w:rsidR="008F3C4B" w:rsidRPr="0089692D" w:rsidRDefault="008F3C4B" w:rsidP="00DC6296">
            <w:pPr>
              <w:pStyle w:val="a8"/>
              <w:jc w:val="center"/>
              <w:rPr>
                <w:sz w:val="28"/>
                <w:szCs w:val="28"/>
              </w:rPr>
            </w:pPr>
            <w:r w:rsidRPr="0089692D">
              <w:rPr>
                <w:sz w:val="28"/>
                <w:szCs w:val="28"/>
              </w:rPr>
              <w:t>2.</w:t>
            </w:r>
          </w:p>
        </w:tc>
        <w:tc>
          <w:tcPr>
            <w:tcW w:w="3960" w:type="dxa"/>
            <w:gridSpan w:val="2"/>
          </w:tcPr>
          <w:p w:rsidR="008F3C4B" w:rsidRPr="0089692D" w:rsidRDefault="008F3C4B" w:rsidP="0089692D">
            <w:pPr>
              <w:pStyle w:val="a8"/>
              <w:rPr>
                <w:bCs/>
                <w:sz w:val="28"/>
                <w:szCs w:val="28"/>
              </w:rPr>
            </w:pPr>
            <w:r w:rsidRPr="0089692D">
              <w:rPr>
                <w:bCs/>
                <w:sz w:val="28"/>
                <w:szCs w:val="28"/>
              </w:rPr>
              <w:t>Дата, номер і назва розпорядчого документа органу виконавчої влади про розроблення програми</w:t>
            </w:r>
          </w:p>
        </w:tc>
        <w:tc>
          <w:tcPr>
            <w:tcW w:w="4962" w:type="dxa"/>
          </w:tcPr>
          <w:p w:rsidR="008F3C4B" w:rsidRPr="0089692D" w:rsidRDefault="008F3C4B" w:rsidP="0089692D">
            <w:pPr>
              <w:pStyle w:val="a8"/>
              <w:rPr>
                <w:sz w:val="28"/>
                <w:szCs w:val="28"/>
              </w:rPr>
            </w:pPr>
            <w:r w:rsidRPr="0089692D">
              <w:rPr>
                <w:sz w:val="28"/>
                <w:szCs w:val="28"/>
              </w:rPr>
              <w:t>Закон України «Про туризм» від 15.09.1995 № 324/95-ВР зі змінами, Стратегія розвитку Чернівецької області на період до 2020 року,</w:t>
            </w:r>
            <w:r>
              <w:rPr>
                <w:sz w:val="28"/>
                <w:szCs w:val="28"/>
              </w:rPr>
              <w:t xml:space="preserve"> затверджена рішенням ХХХІ сесії</w:t>
            </w:r>
            <w:r w:rsidRPr="0089692D">
              <w:rPr>
                <w:sz w:val="28"/>
                <w:szCs w:val="28"/>
              </w:rPr>
              <w:t xml:space="preserve"> обласної ради VІ склика</w:t>
            </w:r>
            <w:r>
              <w:rPr>
                <w:sz w:val="28"/>
                <w:szCs w:val="28"/>
              </w:rPr>
              <w:t xml:space="preserve">ння від 18.06.2015 № 63-31/15. </w:t>
            </w:r>
            <w:r w:rsidRPr="0089692D">
              <w:rPr>
                <w:sz w:val="28"/>
                <w:szCs w:val="28"/>
              </w:rPr>
              <w:t>Розпорядження Кабінету Міністрів України від 6 серпня 2008 р. №1088-р «Про схвалення Стратегії розвитку туризму і курортів»</w:t>
            </w:r>
          </w:p>
        </w:tc>
      </w:tr>
      <w:tr w:rsidR="008F3C4B" w:rsidRPr="0089692D" w:rsidTr="000F5DF9">
        <w:tc>
          <w:tcPr>
            <w:tcW w:w="648" w:type="dxa"/>
          </w:tcPr>
          <w:p w:rsidR="008F3C4B" w:rsidRPr="0089692D" w:rsidRDefault="008F3C4B" w:rsidP="00DC6296">
            <w:pPr>
              <w:pStyle w:val="a8"/>
              <w:jc w:val="center"/>
              <w:rPr>
                <w:sz w:val="28"/>
                <w:szCs w:val="28"/>
              </w:rPr>
            </w:pPr>
            <w:r w:rsidRPr="0089692D">
              <w:rPr>
                <w:sz w:val="28"/>
                <w:szCs w:val="28"/>
              </w:rPr>
              <w:t>3.</w:t>
            </w:r>
          </w:p>
        </w:tc>
        <w:tc>
          <w:tcPr>
            <w:tcW w:w="3960" w:type="dxa"/>
            <w:gridSpan w:val="2"/>
          </w:tcPr>
          <w:p w:rsidR="008F3C4B" w:rsidRPr="0089692D" w:rsidRDefault="008F3C4B" w:rsidP="0089692D">
            <w:pPr>
              <w:pStyle w:val="a8"/>
              <w:rPr>
                <w:sz w:val="28"/>
                <w:szCs w:val="28"/>
              </w:rPr>
            </w:pPr>
            <w:r w:rsidRPr="0089692D">
              <w:rPr>
                <w:sz w:val="28"/>
                <w:szCs w:val="28"/>
              </w:rPr>
              <w:t>Розробник програми</w:t>
            </w:r>
          </w:p>
        </w:tc>
        <w:tc>
          <w:tcPr>
            <w:tcW w:w="4962" w:type="dxa"/>
          </w:tcPr>
          <w:p w:rsidR="008F3C4B" w:rsidRPr="0089692D" w:rsidRDefault="008F3C4B" w:rsidP="0089692D">
            <w:pPr>
              <w:pStyle w:val="a8"/>
              <w:rPr>
                <w:bCs/>
                <w:sz w:val="28"/>
                <w:szCs w:val="28"/>
              </w:rPr>
            </w:pPr>
            <w:r w:rsidRPr="0089692D">
              <w:rPr>
                <w:sz w:val="28"/>
                <w:szCs w:val="28"/>
              </w:rPr>
              <w:t>Департамент екології та туризму обласної державної адміністрації</w:t>
            </w:r>
          </w:p>
        </w:tc>
      </w:tr>
      <w:tr w:rsidR="008F3C4B" w:rsidRPr="0089692D" w:rsidTr="000F5DF9">
        <w:tc>
          <w:tcPr>
            <w:tcW w:w="648" w:type="dxa"/>
          </w:tcPr>
          <w:p w:rsidR="008F3C4B" w:rsidRPr="0089692D" w:rsidRDefault="008F3C4B" w:rsidP="00DC6296">
            <w:pPr>
              <w:pStyle w:val="a8"/>
              <w:jc w:val="center"/>
              <w:rPr>
                <w:sz w:val="28"/>
                <w:szCs w:val="28"/>
              </w:rPr>
            </w:pPr>
            <w:r w:rsidRPr="0089692D">
              <w:rPr>
                <w:sz w:val="28"/>
                <w:szCs w:val="28"/>
              </w:rPr>
              <w:t>4.</w:t>
            </w:r>
          </w:p>
        </w:tc>
        <w:tc>
          <w:tcPr>
            <w:tcW w:w="3960" w:type="dxa"/>
            <w:gridSpan w:val="2"/>
          </w:tcPr>
          <w:p w:rsidR="008F3C4B" w:rsidRPr="0089692D" w:rsidRDefault="008F3C4B" w:rsidP="0089692D">
            <w:pPr>
              <w:pStyle w:val="a8"/>
              <w:rPr>
                <w:sz w:val="28"/>
                <w:szCs w:val="28"/>
              </w:rPr>
            </w:pPr>
            <w:proofErr w:type="spellStart"/>
            <w:r w:rsidRPr="0089692D">
              <w:rPr>
                <w:sz w:val="28"/>
                <w:szCs w:val="28"/>
              </w:rPr>
              <w:t>Співрозробники</w:t>
            </w:r>
            <w:proofErr w:type="spellEnd"/>
            <w:r w:rsidRPr="0089692D">
              <w:rPr>
                <w:sz w:val="28"/>
                <w:szCs w:val="28"/>
              </w:rPr>
              <w:t xml:space="preserve"> програми </w:t>
            </w:r>
          </w:p>
        </w:tc>
        <w:tc>
          <w:tcPr>
            <w:tcW w:w="4962" w:type="dxa"/>
          </w:tcPr>
          <w:p w:rsidR="008F3C4B" w:rsidRPr="0089692D" w:rsidRDefault="008F3C4B" w:rsidP="0089692D">
            <w:pPr>
              <w:pStyle w:val="a8"/>
              <w:rPr>
                <w:sz w:val="28"/>
                <w:szCs w:val="28"/>
              </w:rPr>
            </w:pPr>
            <w:r w:rsidRPr="0089692D">
              <w:rPr>
                <w:sz w:val="28"/>
                <w:szCs w:val="28"/>
              </w:rPr>
              <w:t>Координаційна рада з розвитку туризму при обласній державній адміністрації,</w:t>
            </w:r>
            <w:r>
              <w:rPr>
                <w:sz w:val="28"/>
                <w:szCs w:val="28"/>
              </w:rPr>
              <w:t xml:space="preserve"> а</w:t>
            </w:r>
            <w:r w:rsidRPr="0089692D">
              <w:rPr>
                <w:sz w:val="28"/>
                <w:szCs w:val="28"/>
              </w:rPr>
              <w:t xml:space="preserve">соціація працівників туристичної сфери Чернівецької області «Туристична Буковина», місцеві органи виконавчої влади, органи місцевого самоврядування </w:t>
            </w:r>
          </w:p>
        </w:tc>
      </w:tr>
      <w:tr w:rsidR="008F3C4B" w:rsidRPr="0089692D" w:rsidTr="000F5DF9">
        <w:tc>
          <w:tcPr>
            <w:tcW w:w="648" w:type="dxa"/>
          </w:tcPr>
          <w:p w:rsidR="008F3C4B" w:rsidRPr="0089692D" w:rsidRDefault="008F3C4B" w:rsidP="00DC6296">
            <w:pPr>
              <w:pStyle w:val="a8"/>
              <w:jc w:val="center"/>
              <w:rPr>
                <w:sz w:val="28"/>
                <w:szCs w:val="28"/>
              </w:rPr>
            </w:pPr>
            <w:r w:rsidRPr="0089692D">
              <w:rPr>
                <w:sz w:val="28"/>
                <w:szCs w:val="28"/>
              </w:rPr>
              <w:t>5.</w:t>
            </w:r>
          </w:p>
        </w:tc>
        <w:tc>
          <w:tcPr>
            <w:tcW w:w="3960" w:type="dxa"/>
            <w:gridSpan w:val="2"/>
          </w:tcPr>
          <w:p w:rsidR="008F3C4B" w:rsidRPr="0089692D" w:rsidRDefault="008F3C4B" w:rsidP="0089692D">
            <w:pPr>
              <w:pStyle w:val="a8"/>
              <w:rPr>
                <w:sz w:val="28"/>
                <w:szCs w:val="28"/>
              </w:rPr>
            </w:pPr>
            <w:r w:rsidRPr="0089692D">
              <w:rPr>
                <w:sz w:val="28"/>
                <w:szCs w:val="28"/>
              </w:rPr>
              <w:t xml:space="preserve">Відповідальний виконавець програми </w:t>
            </w:r>
          </w:p>
        </w:tc>
        <w:tc>
          <w:tcPr>
            <w:tcW w:w="4962" w:type="dxa"/>
          </w:tcPr>
          <w:p w:rsidR="008F3C4B" w:rsidRPr="0089692D" w:rsidRDefault="008F3C4B" w:rsidP="0089692D">
            <w:pPr>
              <w:pStyle w:val="a8"/>
              <w:rPr>
                <w:sz w:val="28"/>
                <w:szCs w:val="28"/>
              </w:rPr>
            </w:pPr>
            <w:r w:rsidRPr="0089692D">
              <w:rPr>
                <w:sz w:val="28"/>
                <w:szCs w:val="28"/>
              </w:rPr>
              <w:t>Департамент екології та туризму обласної державної адміністрації</w:t>
            </w:r>
          </w:p>
        </w:tc>
      </w:tr>
      <w:tr w:rsidR="008F3C4B" w:rsidRPr="0089692D" w:rsidTr="000F5DF9">
        <w:tc>
          <w:tcPr>
            <w:tcW w:w="648" w:type="dxa"/>
          </w:tcPr>
          <w:p w:rsidR="008F3C4B" w:rsidRPr="0089692D" w:rsidRDefault="008F3C4B" w:rsidP="00DC6296">
            <w:pPr>
              <w:pStyle w:val="a8"/>
              <w:jc w:val="center"/>
              <w:rPr>
                <w:sz w:val="28"/>
                <w:szCs w:val="28"/>
              </w:rPr>
            </w:pPr>
            <w:r w:rsidRPr="0089692D">
              <w:rPr>
                <w:sz w:val="28"/>
                <w:szCs w:val="28"/>
              </w:rPr>
              <w:t>6.</w:t>
            </w:r>
          </w:p>
        </w:tc>
        <w:tc>
          <w:tcPr>
            <w:tcW w:w="3960" w:type="dxa"/>
            <w:gridSpan w:val="2"/>
          </w:tcPr>
          <w:p w:rsidR="008F3C4B" w:rsidRPr="0089692D" w:rsidRDefault="008F3C4B" w:rsidP="0089692D">
            <w:pPr>
              <w:pStyle w:val="a8"/>
              <w:rPr>
                <w:sz w:val="28"/>
                <w:szCs w:val="28"/>
              </w:rPr>
            </w:pPr>
            <w:r w:rsidRPr="0089692D">
              <w:rPr>
                <w:sz w:val="28"/>
                <w:szCs w:val="28"/>
              </w:rPr>
              <w:t>Учасники програми</w:t>
            </w:r>
          </w:p>
        </w:tc>
        <w:tc>
          <w:tcPr>
            <w:tcW w:w="4962" w:type="dxa"/>
          </w:tcPr>
          <w:p w:rsidR="008F3C4B" w:rsidRPr="0089692D" w:rsidRDefault="008F3C4B" w:rsidP="00870B47">
            <w:pPr>
              <w:pStyle w:val="a8"/>
              <w:rPr>
                <w:sz w:val="28"/>
                <w:szCs w:val="28"/>
              </w:rPr>
            </w:pPr>
            <w:r w:rsidRPr="004F7DA4">
              <w:rPr>
                <w:sz w:val="28"/>
                <w:szCs w:val="28"/>
              </w:rPr>
              <w:t xml:space="preserve">Департамент економічного розвитку, </w:t>
            </w:r>
            <w:r>
              <w:rPr>
                <w:sz w:val="28"/>
                <w:szCs w:val="28"/>
              </w:rPr>
              <w:t xml:space="preserve">Департамент освіти і науки, </w:t>
            </w:r>
            <w:r w:rsidRPr="004F7DA4">
              <w:rPr>
                <w:sz w:val="28"/>
                <w:szCs w:val="28"/>
              </w:rPr>
              <w:t>управління культури</w:t>
            </w:r>
            <w:r>
              <w:rPr>
                <w:sz w:val="28"/>
                <w:szCs w:val="28"/>
              </w:rPr>
              <w:t>,</w:t>
            </w:r>
            <w:r w:rsidRPr="004F7DA4">
              <w:rPr>
                <w:sz w:val="28"/>
                <w:szCs w:val="28"/>
              </w:rPr>
              <w:t>управління міжнародного співробітництва та інвестицій</w:t>
            </w:r>
            <w:r>
              <w:rPr>
                <w:sz w:val="28"/>
                <w:szCs w:val="28"/>
              </w:rPr>
              <w:t xml:space="preserve">, </w:t>
            </w:r>
            <w:r w:rsidRPr="00171864">
              <w:rPr>
                <w:color w:val="010000"/>
                <w:sz w:val="28"/>
                <w:szCs w:val="28"/>
              </w:rPr>
              <w:t>управління молоді та спорту,</w:t>
            </w:r>
            <w:r w:rsidRPr="004F7DA4">
              <w:rPr>
                <w:sz w:val="28"/>
                <w:szCs w:val="28"/>
              </w:rPr>
              <w:t>управління регіонального розвитку містобудування та архітектури</w:t>
            </w:r>
            <w:r w:rsidR="00F50463">
              <w:rPr>
                <w:sz w:val="28"/>
                <w:szCs w:val="28"/>
              </w:rPr>
              <w:t xml:space="preserve"> </w:t>
            </w:r>
            <w:r>
              <w:rPr>
                <w:sz w:val="28"/>
                <w:szCs w:val="28"/>
              </w:rPr>
              <w:t xml:space="preserve">облдержадміністрації, </w:t>
            </w:r>
            <w:r w:rsidRPr="004F7DA4">
              <w:rPr>
                <w:sz w:val="28"/>
                <w:szCs w:val="28"/>
              </w:rPr>
              <w:t>обласне управління лісового та мисливського господарства</w:t>
            </w:r>
            <w:r>
              <w:rPr>
                <w:sz w:val="28"/>
                <w:szCs w:val="28"/>
              </w:rPr>
              <w:t xml:space="preserve">, </w:t>
            </w:r>
            <w:r w:rsidRPr="004F7DA4">
              <w:rPr>
                <w:sz w:val="28"/>
                <w:szCs w:val="28"/>
              </w:rPr>
              <w:t>головне управлінням ДФС у області</w:t>
            </w:r>
            <w:r>
              <w:rPr>
                <w:sz w:val="28"/>
                <w:szCs w:val="28"/>
              </w:rPr>
              <w:t xml:space="preserve">, </w:t>
            </w:r>
            <w:r w:rsidRPr="0089692D">
              <w:rPr>
                <w:sz w:val="28"/>
                <w:szCs w:val="28"/>
              </w:rPr>
              <w:t>управлінн</w:t>
            </w:r>
            <w:r>
              <w:rPr>
                <w:sz w:val="28"/>
                <w:szCs w:val="28"/>
              </w:rPr>
              <w:t xml:space="preserve">я ДСНС України у області,Головне управління </w:t>
            </w:r>
            <w:r>
              <w:rPr>
                <w:sz w:val="28"/>
                <w:szCs w:val="28"/>
              </w:rPr>
              <w:lastRenderedPageBreak/>
              <w:t>Національ</w:t>
            </w:r>
            <w:r w:rsidRPr="004B6DCC">
              <w:rPr>
                <w:sz w:val="28"/>
                <w:szCs w:val="28"/>
              </w:rPr>
              <w:t>ної поліції в області</w:t>
            </w:r>
            <w:r>
              <w:rPr>
                <w:sz w:val="28"/>
                <w:szCs w:val="28"/>
              </w:rPr>
              <w:t xml:space="preserve">, </w:t>
            </w:r>
            <w:r w:rsidRPr="0089692D">
              <w:rPr>
                <w:sz w:val="28"/>
                <w:szCs w:val="28"/>
              </w:rPr>
              <w:t xml:space="preserve">служба автомобільних </w:t>
            </w:r>
            <w:r>
              <w:rPr>
                <w:sz w:val="28"/>
                <w:szCs w:val="28"/>
              </w:rPr>
              <w:t xml:space="preserve">доріг в області, районні державні адміністрації, </w:t>
            </w:r>
            <w:r w:rsidRPr="0089692D">
              <w:rPr>
                <w:sz w:val="28"/>
                <w:szCs w:val="28"/>
              </w:rPr>
              <w:t>о</w:t>
            </w:r>
            <w:r>
              <w:rPr>
                <w:sz w:val="28"/>
                <w:szCs w:val="28"/>
              </w:rPr>
              <w:t xml:space="preserve">ргани місцевого самоврядування, </w:t>
            </w:r>
            <w:r w:rsidR="00F47913" w:rsidRPr="005A37D0">
              <w:rPr>
                <w:sz w:val="28"/>
                <w:szCs w:val="28"/>
              </w:rPr>
              <w:t>Чернівецьк</w:t>
            </w:r>
            <w:r w:rsidR="00F47913">
              <w:rPr>
                <w:sz w:val="28"/>
                <w:szCs w:val="28"/>
              </w:rPr>
              <w:t>а міська</w:t>
            </w:r>
            <w:r w:rsidR="00F47913" w:rsidRPr="005A37D0">
              <w:rPr>
                <w:sz w:val="28"/>
                <w:szCs w:val="28"/>
              </w:rPr>
              <w:t xml:space="preserve"> рад</w:t>
            </w:r>
            <w:r w:rsidR="00F47913">
              <w:rPr>
                <w:sz w:val="28"/>
                <w:szCs w:val="28"/>
              </w:rPr>
              <w:t xml:space="preserve">а, </w:t>
            </w:r>
            <w:r w:rsidR="00F47913" w:rsidRPr="004019CB">
              <w:rPr>
                <w:bCs/>
                <w:sz w:val="28"/>
                <w:szCs w:val="28"/>
                <w:shd w:val="clear" w:color="auto" w:fill="FFFFFF"/>
              </w:rPr>
              <w:t>Туристичний інформаційний центр Чернівецької міської ради</w:t>
            </w:r>
            <w:r w:rsidR="00F47913" w:rsidRPr="004019CB">
              <w:rPr>
                <w:sz w:val="28"/>
                <w:szCs w:val="28"/>
              </w:rPr>
              <w:t>,</w:t>
            </w:r>
            <w:r w:rsidR="00F47913">
              <w:rPr>
                <w:sz w:val="28"/>
                <w:szCs w:val="28"/>
              </w:rPr>
              <w:t xml:space="preserve"> </w:t>
            </w:r>
            <w:r w:rsidRPr="0089692D">
              <w:rPr>
                <w:sz w:val="28"/>
                <w:szCs w:val="28"/>
              </w:rPr>
              <w:t>громадські організаці</w:t>
            </w:r>
            <w:r>
              <w:rPr>
                <w:sz w:val="28"/>
                <w:szCs w:val="28"/>
              </w:rPr>
              <w:t xml:space="preserve">ї, </w:t>
            </w:r>
            <w:r w:rsidRPr="006A2271">
              <w:rPr>
                <w:sz w:val="28"/>
                <w:szCs w:val="28"/>
              </w:rPr>
              <w:t>суб’єкти туристичної діяльності</w:t>
            </w:r>
            <w:r>
              <w:rPr>
                <w:sz w:val="28"/>
                <w:szCs w:val="28"/>
              </w:rPr>
              <w:t xml:space="preserve">, </w:t>
            </w:r>
            <w:r w:rsidRPr="006A2271">
              <w:rPr>
                <w:sz w:val="28"/>
                <w:szCs w:val="28"/>
              </w:rPr>
              <w:t>установи природно-заповідного фонду</w:t>
            </w:r>
          </w:p>
        </w:tc>
      </w:tr>
      <w:tr w:rsidR="008F3C4B" w:rsidRPr="0089692D" w:rsidTr="000F5DF9">
        <w:trPr>
          <w:trHeight w:val="408"/>
        </w:trPr>
        <w:tc>
          <w:tcPr>
            <w:tcW w:w="648" w:type="dxa"/>
          </w:tcPr>
          <w:p w:rsidR="008F3C4B" w:rsidRPr="0089692D" w:rsidRDefault="008F3C4B" w:rsidP="00DC6296">
            <w:pPr>
              <w:pStyle w:val="a8"/>
              <w:jc w:val="center"/>
              <w:rPr>
                <w:sz w:val="28"/>
                <w:szCs w:val="28"/>
              </w:rPr>
            </w:pPr>
            <w:r w:rsidRPr="0089692D">
              <w:rPr>
                <w:sz w:val="28"/>
                <w:szCs w:val="28"/>
              </w:rPr>
              <w:lastRenderedPageBreak/>
              <w:t>7.</w:t>
            </w:r>
          </w:p>
        </w:tc>
        <w:tc>
          <w:tcPr>
            <w:tcW w:w="3960" w:type="dxa"/>
            <w:gridSpan w:val="2"/>
          </w:tcPr>
          <w:p w:rsidR="008F3C4B" w:rsidRPr="0089692D" w:rsidRDefault="008F3C4B" w:rsidP="0089692D">
            <w:pPr>
              <w:pStyle w:val="a8"/>
              <w:rPr>
                <w:sz w:val="28"/>
                <w:szCs w:val="28"/>
              </w:rPr>
            </w:pPr>
            <w:r w:rsidRPr="0089692D">
              <w:rPr>
                <w:sz w:val="28"/>
                <w:szCs w:val="28"/>
              </w:rPr>
              <w:t xml:space="preserve">Термін реалізації програми           </w:t>
            </w:r>
          </w:p>
        </w:tc>
        <w:tc>
          <w:tcPr>
            <w:tcW w:w="4962" w:type="dxa"/>
          </w:tcPr>
          <w:p w:rsidR="008F3C4B" w:rsidRPr="0089692D" w:rsidRDefault="008F3C4B" w:rsidP="0089692D">
            <w:pPr>
              <w:pStyle w:val="a8"/>
              <w:rPr>
                <w:b/>
                <w:sz w:val="28"/>
                <w:szCs w:val="28"/>
              </w:rPr>
            </w:pPr>
            <w:r w:rsidRPr="0089692D">
              <w:rPr>
                <w:sz w:val="28"/>
                <w:szCs w:val="28"/>
              </w:rPr>
              <w:t>2016-2020 роки</w:t>
            </w:r>
          </w:p>
        </w:tc>
      </w:tr>
      <w:tr w:rsidR="008F3C4B" w:rsidRPr="0089692D" w:rsidTr="000F5DF9">
        <w:tc>
          <w:tcPr>
            <w:tcW w:w="648" w:type="dxa"/>
          </w:tcPr>
          <w:p w:rsidR="008F3C4B" w:rsidRPr="0089692D" w:rsidRDefault="008F3C4B" w:rsidP="00DC6296">
            <w:pPr>
              <w:pStyle w:val="a8"/>
              <w:jc w:val="center"/>
              <w:rPr>
                <w:sz w:val="28"/>
                <w:szCs w:val="28"/>
              </w:rPr>
            </w:pPr>
            <w:r w:rsidRPr="0089692D">
              <w:rPr>
                <w:sz w:val="28"/>
                <w:szCs w:val="28"/>
              </w:rPr>
              <w:t>8.</w:t>
            </w:r>
          </w:p>
        </w:tc>
        <w:tc>
          <w:tcPr>
            <w:tcW w:w="3960" w:type="dxa"/>
            <w:gridSpan w:val="2"/>
          </w:tcPr>
          <w:p w:rsidR="008F3C4B" w:rsidRPr="0089692D" w:rsidRDefault="008F3C4B" w:rsidP="00A0659A">
            <w:pPr>
              <w:pStyle w:val="a8"/>
              <w:rPr>
                <w:sz w:val="28"/>
                <w:szCs w:val="28"/>
              </w:rPr>
            </w:pPr>
            <w:r w:rsidRPr="0089692D">
              <w:rPr>
                <w:sz w:val="28"/>
                <w:szCs w:val="28"/>
              </w:rPr>
              <w:t xml:space="preserve">Перелік бюджетів, які беруть участь у виконанні програми  </w:t>
            </w:r>
          </w:p>
        </w:tc>
        <w:tc>
          <w:tcPr>
            <w:tcW w:w="4962" w:type="dxa"/>
          </w:tcPr>
          <w:p w:rsidR="008F3C4B" w:rsidRPr="0089692D" w:rsidRDefault="008F3C4B" w:rsidP="00515398">
            <w:pPr>
              <w:pStyle w:val="a8"/>
              <w:rPr>
                <w:sz w:val="28"/>
                <w:szCs w:val="28"/>
              </w:rPr>
            </w:pPr>
            <w:r>
              <w:rPr>
                <w:sz w:val="28"/>
                <w:szCs w:val="28"/>
              </w:rPr>
              <w:t>О</w:t>
            </w:r>
            <w:r w:rsidRPr="0089692D">
              <w:rPr>
                <w:sz w:val="28"/>
                <w:szCs w:val="28"/>
              </w:rPr>
              <w:t>бласний</w:t>
            </w:r>
            <w:r>
              <w:rPr>
                <w:sz w:val="28"/>
                <w:szCs w:val="28"/>
              </w:rPr>
              <w:t>, місцеві</w:t>
            </w:r>
          </w:p>
        </w:tc>
      </w:tr>
      <w:tr w:rsidR="008F3C4B" w:rsidRPr="0089692D" w:rsidTr="000F5DF9">
        <w:tc>
          <w:tcPr>
            <w:tcW w:w="648" w:type="dxa"/>
          </w:tcPr>
          <w:p w:rsidR="008F3C4B" w:rsidRPr="0089692D" w:rsidRDefault="008F3C4B" w:rsidP="00DC6296">
            <w:pPr>
              <w:pStyle w:val="a8"/>
              <w:jc w:val="center"/>
              <w:rPr>
                <w:sz w:val="28"/>
                <w:szCs w:val="28"/>
              </w:rPr>
            </w:pPr>
            <w:r w:rsidRPr="0089692D">
              <w:rPr>
                <w:sz w:val="28"/>
                <w:szCs w:val="28"/>
              </w:rPr>
              <w:t>9.</w:t>
            </w:r>
          </w:p>
        </w:tc>
        <w:tc>
          <w:tcPr>
            <w:tcW w:w="3960" w:type="dxa"/>
            <w:gridSpan w:val="2"/>
          </w:tcPr>
          <w:p w:rsidR="008F3C4B" w:rsidRPr="0089692D" w:rsidRDefault="008F3C4B" w:rsidP="0089692D">
            <w:pPr>
              <w:pStyle w:val="a8"/>
              <w:rPr>
                <w:sz w:val="28"/>
                <w:szCs w:val="28"/>
              </w:rPr>
            </w:pPr>
            <w:r w:rsidRPr="0089692D">
              <w:rPr>
                <w:sz w:val="28"/>
                <w:szCs w:val="28"/>
              </w:rPr>
              <w:t>Загальний обсяг фінансових</w:t>
            </w:r>
          </w:p>
          <w:p w:rsidR="008F3C4B" w:rsidRPr="0089692D" w:rsidRDefault="008F3C4B" w:rsidP="0089692D">
            <w:pPr>
              <w:pStyle w:val="a8"/>
              <w:rPr>
                <w:sz w:val="28"/>
                <w:szCs w:val="28"/>
              </w:rPr>
            </w:pPr>
            <w:r w:rsidRPr="0089692D">
              <w:rPr>
                <w:sz w:val="28"/>
                <w:szCs w:val="28"/>
              </w:rPr>
              <w:t>ресурсів, необхідних для</w:t>
            </w:r>
          </w:p>
          <w:p w:rsidR="008F3C4B" w:rsidRPr="0089692D" w:rsidRDefault="008F3C4B" w:rsidP="0089692D">
            <w:pPr>
              <w:pStyle w:val="a8"/>
              <w:rPr>
                <w:sz w:val="28"/>
                <w:szCs w:val="28"/>
              </w:rPr>
            </w:pPr>
            <w:r w:rsidRPr="0089692D">
              <w:rPr>
                <w:sz w:val="28"/>
                <w:szCs w:val="28"/>
              </w:rPr>
              <w:t>реалізації програми, всього</w:t>
            </w:r>
          </w:p>
          <w:p w:rsidR="008F3C4B" w:rsidRPr="0089692D" w:rsidRDefault="008F3C4B" w:rsidP="0089692D">
            <w:pPr>
              <w:pStyle w:val="a8"/>
              <w:rPr>
                <w:sz w:val="28"/>
                <w:szCs w:val="28"/>
              </w:rPr>
            </w:pPr>
            <w:r w:rsidRPr="0089692D">
              <w:rPr>
                <w:sz w:val="28"/>
                <w:szCs w:val="28"/>
              </w:rPr>
              <w:t>у тому числі:</w:t>
            </w:r>
          </w:p>
        </w:tc>
        <w:tc>
          <w:tcPr>
            <w:tcW w:w="4962" w:type="dxa"/>
          </w:tcPr>
          <w:p w:rsidR="008F3C4B" w:rsidRPr="0089692D" w:rsidRDefault="008F3C4B" w:rsidP="000E524E">
            <w:pPr>
              <w:pStyle w:val="a8"/>
              <w:rPr>
                <w:sz w:val="28"/>
                <w:szCs w:val="28"/>
              </w:rPr>
            </w:pPr>
            <w:r>
              <w:rPr>
                <w:sz w:val="28"/>
                <w:szCs w:val="28"/>
              </w:rPr>
              <w:t>5000</w:t>
            </w:r>
            <w:r w:rsidRPr="00B15A6E">
              <w:rPr>
                <w:sz w:val="28"/>
                <w:szCs w:val="28"/>
                <w:lang w:val="en-US"/>
              </w:rPr>
              <w:t>,</w:t>
            </w:r>
            <w:r w:rsidRPr="00B15A6E">
              <w:rPr>
                <w:sz w:val="28"/>
                <w:szCs w:val="28"/>
              </w:rPr>
              <w:t>0</w:t>
            </w:r>
            <w:r w:rsidR="00456903">
              <w:rPr>
                <w:sz w:val="28"/>
                <w:szCs w:val="28"/>
              </w:rPr>
              <w:t xml:space="preserve"> </w:t>
            </w:r>
            <w:r w:rsidRPr="00DC6296">
              <w:rPr>
                <w:sz w:val="28"/>
                <w:szCs w:val="28"/>
              </w:rPr>
              <w:t xml:space="preserve">тис. </w:t>
            </w:r>
            <w:r>
              <w:rPr>
                <w:sz w:val="28"/>
                <w:szCs w:val="28"/>
              </w:rPr>
              <w:t>грн.</w:t>
            </w:r>
          </w:p>
        </w:tc>
      </w:tr>
      <w:tr w:rsidR="00456903" w:rsidRPr="0089692D" w:rsidTr="00456903">
        <w:tblPrEx>
          <w:tblLook w:val="0000"/>
        </w:tblPrEx>
        <w:trPr>
          <w:trHeight w:val="391"/>
        </w:trPr>
        <w:tc>
          <w:tcPr>
            <w:tcW w:w="663" w:type="dxa"/>
            <w:gridSpan w:val="2"/>
          </w:tcPr>
          <w:p w:rsidR="00456903" w:rsidRPr="0089692D" w:rsidRDefault="00456903" w:rsidP="0089692D">
            <w:pPr>
              <w:pStyle w:val="a8"/>
              <w:rPr>
                <w:sz w:val="28"/>
                <w:szCs w:val="28"/>
              </w:rPr>
            </w:pPr>
            <w:r w:rsidRPr="005502AE">
              <w:rPr>
                <w:sz w:val="28"/>
                <w:szCs w:val="28"/>
                <w:lang w:val="ru-RU"/>
              </w:rPr>
              <w:t>1</w:t>
            </w:r>
            <w:r w:rsidRPr="0089692D">
              <w:rPr>
                <w:sz w:val="28"/>
                <w:szCs w:val="28"/>
              </w:rPr>
              <w:t>)</w:t>
            </w:r>
          </w:p>
        </w:tc>
        <w:tc>
          <w:tcPr>
            <w:tcW w:w="3945" w:type="dxa"/>
          </w:tcPr>
          <w:p w:rsidR="00456903" w:rsidRPr="0089692D" w:rsidRDefault="00456903" w:rsidP="0089692D">
            <w:pPr>
              <w:pStyle w:val="a8"/>
              <w:rPr>
                <w:sz w:val="28"/>
                <w:szCs w:val="28"/>
              </w:rPr>
            </w:pPr>
            <w:r>
              <w:rPr>
                <w:sz w:val="28"/>
                <w:szCs w:val="28"/>
              </w:rPr>
              <w:t>кошти</w:t>
            </w:r>
            <w:r w:rsidRPr="0089692D">
              <w:rPr>
                <w:sz w:val="28"/>
                <w:szCs w:val="28"/>
              </w:rPr>
              <w:t xml:space="preserve"> обласного бюджету</w:t>
            </w:r>
          </w:p>
        </w:tc>
        <w:tc>
          <w:tcPr>
            <w:tcW w:w="4962" w:type="dxa"/>
          </w:tcPr>
          <w:p w:rsidR="00456903" w:rsidRPr="0089692D" w:rsidRDefault="00456903" w:rsidP="0089692D">
            <w:pPr>
              <w:pStyle w:val="a8"/>
              <w:rPr>
                <w:sz w:val="28"/>
                <w:szCs w:val="28"/>
              </w:rPr>
            </w:pPr>
            <w:r>
              <w:rPr>
                <w:sz w:val="28"/>
                <w:szCs w:val="28"/>
              </w:rPr>
              <w:t>2000</w:t>
            </w:r>
            <w:r w:rsidRPr="00922BCD">
              <w:rPr>
                <w:sz w:val="28"/>
                <w:szCs w:val="28"/>
                <w:lang w:val="en-US"/>
              </w:rPr>
              <w:t>,0</w:t>
            </w:r>
            <w:r>
              <w:rPr>
                <w:sz w:val="28"/>
                <w:szCs w:val="28"/>
              </w:rPr>
              <w:t xml:space="preserve"> </w:t>
            </w:r>
            <w:r w:rsidRPr="00DC6296">
              <w:rPr>
                <w:sz w:val="28"/>
                <w:szCs w:val="28"/>
              </w:rPr>
              <w:t xml:space="preserve">тис. </w:t>
            </w:r>
            <w:r>
              <w:rPr>
                <w:sz w:val="28"/>
                <w:szCs w:val="28"/>
              </w:rPr>
              <w:t>грн.</w:t>
            </w:r>
          </w:p>
        </w:tc>
      </w:tr>
      <w:tr w:rsidR="005214F2" w:rsidRPr="0089692D" w:rsidTr="000F5DF9">
        <w:tblPrEx>
          <w:tblLook w:val="0000"/>
        </w:tblPrEx>
        <w:trPr>
          <w:trHeight w:val="315"/>
        </w:trPr>
        <w:tc>
          <w:tcPr>
            <w:tcW w:w="663" w:type="dxa"/>
            <w:gridSpan w:val="2"/>
          </w:tcPr>
          <w:p w:rsidR="005214F2" w:rsidRDefault="00456903" w:rsidP="0089692D">
            <w:pPr>
              <w:pStyle w:val="a8"/>
              <w:rPr>
                <w:sz w:val="28"/>
                <w:szCs w:val="28"/>
                <w:lang w:val="ru-RU"/>
              </w:rPr>
            </w:pPr>
            <w:r>
              <w:rPr>
                <w:sz w:val="28"/>
                <w:szCs w:val="28"/>
                <w:lang w:val="ru-RU"/>
              </w:rPr>
              <w:t>2</w:t>
            </w:r>
            <w:r w:rsidR="005214F2">
              <w:rPr>
                <w:sz w:val="28"/>
                <w:szCs w:val="28"/>
                <w:lang w:val="ru-RU"/>
              </w:rPr>
              <w:t>)</w:t>
            </w:r>
          </w:p>
        </w:tc>
        <w:tc>
          <w:tcPr>
            <w:tcW w:w="3945" w:type="dxa"/>
          </w:tcPr>
          <w:p w:rsidR="005214F2" w:rsidRDefault="005214F2" w:rsidP="00B0409F">
            <w:pPr>
              <w:pStyle w:val="a8"/>
              <w:rPr>
                <w:sz w:val="28"/>
                <w:szCs w:val="28"/>
              </w:rPr>
            </w:pPr>
            <w:r>
              <w:rPr>
                <w:sz w:val="28"/>
                <w:szCs w:val="28"/>
              </w:rPr>
              <w:t>кошти інших м</w:t>
            </w:r>
            <w:r w:rsidRPr="00922BCD">
              <w:rPr>
                <w:sz w:val="28"/>
                <w:szCs w:val="28"/>
              </w:rPr>
              <w:t>ісцев</w:t>
            </w:r>
            <w:r>
              <w:rPr>
                <w:sz w:val="28"/>
                <w:szCs w:val="28"/>
              </w:rPr>
              <w:t>их</w:t>
            </w:r>
            <w:r w:rsidRPr="00922BCD">
              <w:rPr>
                <w:sz w:val="28"/>
                <w:szCs w:val="28"/>
              </w:rPr>
              <w:t xml:space="preserve"> бюджет</w:t>
            </w:r>
            <w:r>
              <w:rPr>
                <w:sz w:val="28"/>
                <w:szCs w:val="28"/>
              </w:rPr>
              <w:t>ів</w:t>
            </w:r>
          </w:p>
        </w:tc>
        <w:tc>
          <w:tcPr>
            <w:tcW w:w="4962" w:type="dxa"/>
          </w:tcPr>
          <w:p w:rsidR="005214F2" w:rsidRDefault="001C38C1" w:rsidP="00B0409F">
            <w:pPr>
              <w:pStyle w:val="a8"/>
              <w:rPr>
                <w:sz w:val="28"/>
                <w:szCs w:val="28"/>
              </w:rPr>
            </w:pPr>
            <w:r>
              <w:rPr>
                <w:sz w:val="28"/>
                <w:szCs w:val="28"/>
              </w:rPr>
              <w:t>1</w:t>
            </w:r>
            <w:r w:rsidR="005214F2">
              <w:rPr>
                <w:sz w:val="28"/>
                <w:szCs w:val="28"/>
              </w:rPr>
              <w:t>500</w:t>
            </w:r>
            <w:r w:rsidR="005214F2" w:rsidRPr="00922BCD">
              <w:rPr>
                <w:sz w:val="28"/>
                <w:szCs w:val="28"/>
              </w:rPr>
              <w:t xml:space="preserve">,0 тис. </w:t>
            </w:r>
            <w:r w:rsidR="005214F2">
              <w:rPr>
                <w:sz w:val="28"/>
                <w:szCs w:val="28"/>
              </w:rPr>
              <w:t>грн.</w:t>
            </w:r>
          </w:p>
        </w:tc>
      </w:tr>
      <w:tr w:rsidR="005214F2" w:rsidRPr="0089692D" w:rsidTr="00041B7F">
        <w:tblPrEx>
          <w:tblLook w:val="0000"/>
        </w:tblPrEx>
        <w:trPr>
          <w:trHeight w:val="367"/>
        </w:trPr>
        <w:tc>
          <w:tcPr>
            <w:tcW w:w="663" w:type="dxa"/>
            <w:gridSpan w:val="2"/>
          </w:tcPr>
          <w:p w:rsidR="005214F2" w:rsidRPr="0089692D" w:rsidRDefault="005214F2" w:rsidP="0089692D">
            <w:pPr>
              <w:pStyle w:val="a8"/>
              <w:rPr>
                <w:sz w:val="28"/>
                <w:szCs w:val="28"/>
              </w:rPr>
            </w:pPr>
            <w:r>
              <w:rPr>
                <w:sz w:val="28"/>
                <w:szCs w:val="28"/>
                <w:lang w:val="ru-RU"/>
              </w:rPr>
              <w:t>3</w:t>
            </w:r>
            <w:r w:rsidRPr="0089692D">
              <w:rPr>
                <w:sz w:val="28"/>
                <w:szCs w:val="28"/>
              </w:rPr>
              <w:t>)</w:t>
            </w:r>
          </w:p>
        </w:tc>
        <w:tc>
          <w:tcPr>
            <w:tcW w:w="3945" w:type="dxa"/>
          </w:tcPr>
          <w:p w:rsidR="005214F2" w:rsidRPr="0089692D" w:rsidRDefault="005214F2" w:rsidP="00B0409F">
            <w:pPr>
              <w:pStyle w:val="a8"/>
              <w:rPr>
                <w:sz w:val="28"/>
                <w:szCs w:val="28"/>
              </w:rPr>
            </w:pPr>
            <w:r>
              <w:rPr>
                <w:sz w:val="28"/>
                <w:szCs w:val="28"/>
              </w:rPr>
              <w:t>кошти</w:t>
            </w:r>
            <w:r w:rsidRPr="0089692D">
              <w:rPr>
                <w:sz w:val="28"/>
                <w:szCs w:val="28"/>
              </w:rPr>
              <w:t xml:space="preserve"> інших джерел</w:t>
            </w:r>
          </w:p>
        </w:tc>
        <w:tc>
          <w:tcPr>
            <w:tcW w:w="4962" w:type="dxa"/>
          </w:tcPr>
          <w:p w:rsidR="005214F2" w:rsidRPr="0089692D" w:rsidRDefault="00456903" w:rsidP="00B0409F">
            <w:pPr>
              <w:pStyle w:val="a8"/>
              <w:rPr>
                <w:sz w:val="28"/>
                <w:szCs w:val="28"/>
              </w:rPr>
            </w:pPr>
            <w:r>
              <w:rPr>
                <w:sz w:val="28"/>
                <w:szCs w:val="28"/>
              </w:rPr>
              <w:t>1</w:t>
            </w:r>
            <w:r w:rsidR="005214F2">
              <w:rPr>
                <w:sz w:val="28"/>
                <w:szCs w:val="28"/>
              </w:rPr>
              <w:t xml:space="preserve">500,0 </w:t>
            </w:r>
            <w:r w:rsidR="005214F2" w:rsidRPr="00DC6296">
              <w:rPr>
                <w:sz w:val="28"/>
                <w:szCs w:val="28"/>
              </w:rPr>
              <w:t xml:space="preserve">тис. </w:t>
            </w:r>
            <w:r w:rsidR="005214F2">
              <w:rPr>
                <w:sz w:val="28"/>
                <w:szCs w:val="28"/>
              </w:rPr>
              <w:t>грн.</w:t>
            </w:r>
          </w:p>
        </w:tc>
      </w:tr>
    </w:tbl>
    <w:p w:rsidR="008F3C4B" w:rsidRDefault="008F3C4B" w:rsidP="00EC0EDA">
      <w:pPr>
        <w:ind w:firstLine="720"/>
        <w:jc w:val="center"/>
        <w:rPr>
          <w:b/>
          <w:sz w:val="28"/>
          <w:szCs w:val="28"/>
          <w:lang w:val="ru-RU"/>
        </w:rPr>
      </w:pPr>
    </w:p>
    <w:p w:rsidR="008F3C4B" w:rsidRDefault="007673AF" w:rsidP="00EC0EDA">
      <w:pPr>
        <w:ind w:firstLine="720"/>
        <w:jc w:val="center"/>
        <w:rPr>
          <w:b/>
          <w:sz w:val="28"/>
          <w:szCs w:val="28"/>
          <w:lang w:val="ru-RU"/>
        </w:rPr>
      </w:pPr>
      <w:proofErr w:type="spellStart"/>
      <w:r>
        <w:rPr>
          <w:b/>
          <w:sz w:val="28"/>
          <w:szCs w:val="28"/>
          <w:lang w:val="ru-RU"/>
        </w:rPr>
        <w:t>Вступ</w:t>
      </w:r>
      <w:proofErr w:type="spellEnd"/>
    </w:p>
    <w:p w:rsidR="008F3C4B" w:rsidRPr="000F5BED" w:rsidRDefault="008F3C4B" w:rsidP="000F5BED">
      <w:pPr>
        <w:ind w:firstLine="851"/>
        <w:jc w:val="both"/>
        <w:rPr>
          <w:sz w:val="28"/>
          <w:szCs w:val="28"/>
        </w:rPr>
      </w:pPr>
      <w:r w:rsidRPr="005C32E1">
        <w:rPr>
          <w:sz w:val="28"/>
          <w:szCs w:val="28"/>
        </w:rPr>
        <w:t xml:space="preserve">Нарощування потужностей туристично-рекреаційної інфраструктури за рахунок залучення внутрішніх та зовнішніх інвестицій є одним з пріоритетних напрямків соціально-економічного та культурного розвитку </w:t>
      </w:r>
      <w:r>
        <w:rPr>
          <w:sz w:val="28"/>
          <w:szCs w:val="28"/>
        </w:rPr>
        <w:t>Чернівецької</w:t>
      </w:r>
      <w:r w:rsidRPr="005C32E1">
        <w:rPr>
          <w:sz w:val="28"/>
          <w:szCs w:val="28"/>
        </w:rPr>
        <w:t xml:space="preserve"> області впродовж останніх років.</w:t>
      </w:r>
      <w:r w:rsidR="00211D6C">
        <w:rPr>
          <w:sz w:val="28"/>
          <w:szCs w:val="28"/>
        </w:rPr>
        <w:t xml:space="preserve"> </w:t>
      </w:r>
      <w:r w:rsidRPr="00781F1A">
        <w:rPr>
          <w:sz w:val="28"/>
          <w:szCs w:val="28"/>
        </w:rPr>
        <w:t>Збільшення частки</w:t>
      </w:r>
      <w:r w:rsidRPr="002C62A1">
        <w:rPr>
          <w:color w:val="000000"/>
          <w:sz w:val="28"/>
          <w:szCs w:val="28"/>
        </w:rPr>
        <w:t xml:space="preserve"> в</w:t>
      </w:r>
      <w:r>
        <w:rPr>
          <w:color w:val="000000"/>
          <w:sz w:val="28"/>
          <w:szCs w:val="28"/>
        </w:rPr>
        <w:t>’</w:t>
      </w:r>
      <w:r w:rsidRPr="002C62A1">
        <w:rPr>
          <w:color w:val="000000"/>
          <w:sz w:val="28"/>
          <w:szCs w:val="28"/>
        </w:rPr>
        <w:t xml:space="preserve">їзного та внутрішнього туризму, екскурсійної діяльності </w:t>
      </w:r>
      <w:r>
        <w:rPr>
          <w:color w:val="000000"/>
          <w:sz w:val="28"/>
          <w:szCs w:val="28"/>
        </w:rPr>
        <w:t xml:space="preserve">повинно стати </w:t>
      </w:r>
      <w:r w:rsidRPr="005C32E1">
        <w:rPr>
          <w:sz w:val="28"/>
          <w:szCs w:val="28"/>
        </w:rPr>
        <w:t>ефективни</w:t>
      </w:r>
      <w:r>
        <w:rPr>
          <w:sz w:val="28"/>
          <w:szCs w:val="28"/>
        </w:rPr>
        <w:t>м</w:t>
      </w:r>
      <w:r w:rsidRPr="005C32E1">
        <w:rPr>
          <w:sz w:val="28"/>
          <w:szCs w:val="28"/>
        </w:rPr>
        <w:t xml:space="preserve"> інструмент</w:t>
      </w:r>
      <w:r>
        <w:rPr>
          <w:sz w:val="28"/>
          <w:szCs w:val="28"/>
        </w:rPr>
        <w:t>ом</w:t>
      </w:r>
      <w:r w:rsidRPr="005C32E1">
        <w:rPr>
          <w:sz w:val="28"/>
          <w:szCs w:val="28"/>
        </w:rPr>
        <w:t xml:space="preserve"> економічного зростання</w:t>
      </w:r>
      <w:r w:rsidR="00211D6C">
        <w:rPr>
          <w:sz w:val="28"/>
          <w:szCs w:val="28"/>
        </w:rPr>
        <w:t xml:space="preserve"> </w:t>
      </w:r>
      <w:r>
        <w:rPr>
          <w:color w:val="000000"/>
          <w:sz w:val="28"/>
          <w:szCs w:val="28"/>
        </w:rPr>
        <w:t xml:space="preserve">регіону </w:t>
      </w:r>
      <w:r w:rsidRPr="005C32E1">
        <w:rPr>
          <w:color w:val="000000"/>
          <w:sz w:val="28"/>
          <w:szCs w:val="28"/>
        </w:rPr>
        <w:t xml:space="preserve">та </w:t>
      </w:r>
      <w:r w:rsidRPr="000F5BED">
        <w:rPr>
          <w:sz w:val="28"/>
          <w:szCs w:val="28"/>
        </w:rPr>
        <w:t>підвищення його авторитету на внутрішньому і міжнародному туристичних ринках. Ці завдання визначені і у Стратегії розвитку Чернівецької області на період до 2020 року. Так у операційній цілі 1.5 «Розвиток туристичного (історико-культурного природно-рекреаційного) потенціалу» зазначається, що досягнення операційної цілі буде забезпечено через формування різноманітних туристичних продуктів регіону, просування їх на внутрішньому та міжнародному ринках шляхом рекламно-інформаційних кампаній, створення туристичної інфраструктури, яка б відповідала сучасним європейським стандартам.</w:t>
      </w:r>
    </w:p>
    <w:p w:rsidR="008F3C4B" w:rsidRPr="006B0A19" w:rsidRDefault="008F3C4B" w:rsidP="00515398">
      <w:pPr>
        <w:ind w:firstLine="851"/>
        <w:jc w:val="both"/>
        <w:rPr>
          <w:sz w:val="28"/>
          <w:szCs w:val="28"/>
        </w:rPr>
      </w:pPr>
      <w:r w:rsidRPr="002C62A1">
        <w:rPr>
          <w:color w:val="000000"/>
          <w:sz w:val="28"/>
          <w:szCs w:val="28"/>
        </w:rPr>
        <w:t xml:space="preserve">Туризм істотно впливає на </w:t>
      </w:r>
      <w:r>
        <w:rPr>
          <w:color w:val="000000"/>
          <w:sz w:val="28"/>
          <w:szCs w:val="28"/>
        </w:rPr>
        <w:t xml:space="preserve">близько 50 </w:t>
      </w:r>
      <w:r w:rsidRPr="002C62A1">
        <w:rPr>
          <w:color w:val="000000"/>
          <w:sz w:val="28"/>
          <w:szCs w:val="28"/>
        </w:rPr>
        <w:t>сектор</w:t>
      </w:r>
      <w:r>
        <w:rPr>
          <w:color w:val="000000"/>
          <w:sz w:val="28"/>
          <w:szCs w:val="28"/>
        </w:rPr>
        <w:t>ів</w:t>
      </w:r>
      <w:r w:rsidRPr="002C62A1">
        <w:rPr>
          <w:color w:val="000000"/>
          <w:sz w:val="28"/>
          <w:szCs w:val="28"/>
        </w:rPr>
        <w:t xml:space="preserve"> економіки</w:t>
      </w:r>
      <w:r>
        <w:rPr>
          <w:color w:val="000000"/>
          <w:sz w:val="28"/>
          <w:szCs w:val="28"/>
        </w:rPr>
        <w:t>, насамперед</w:t>
      </w:r>
      <w:r w:rsidRPr="00685D41">
        <w:rPr>
          <w:color w:val="000000"/>
          <w:sz w:val="28"/>
          <w:szCs w:val="28"/>
        </w:rPr>
        <w:t xml:space="preserve"> </w:t>
      </w:r>
      <w:r>
        <w:rPr>
          <w:color w:val="000000"/>
          <w:sz w:val="28"/>
          <w:szCs w:val="28"/>
        </w:rPr>
        <w:t>транспорт, торгівлю,</w:t>
      </w:r>
      <w:r w:rsidRPr="002C62A1">
        <w:rPr>
          <w:color w:val="000000"/>
          <w:sz w:val="28"/>
          <w:szCs w:val="28"/>
        </w:rPr>
        <w:t xml:space="preserve"> зв'язок, будівництво, сільське господарство, виробництво товарів широкого вжитку, і є одним з найбільш перспективних напрямів структурної перебудови економіки. </w:t>
      </w:r>
      <w:r>
        <w:rPr>
          <w:color w:val="000000"/>
          <w:sz w:val="28"/>
          <w:szCs w:val="28"/>
        </w:rPr>
        <w:t xml:space="preserve">З огляду на те, що </w:t>
      </w:r>
      <w:r w:rsidRPr="006B0A19">
        <w:rPr>
          <w:sz w:val="28"/>
          <w:szCs w:val="28"/>
        </w:rPr>
        <w:t>створення одного робочого місця у секторі туризму обходиться у десять разів дешевше, ніж у виробництві</w:t>
      </w:r>
      <w:r>
        <w:rPr>
          <w:sz w:val="28"/>
          <w:szCs w:val="28"/>
        </w:rPr>
        <w:t xml:space="preserve">, ця </w:t>
      </w:r>
      <w:r w:rsidRPr="00400748">
        <w:rPr>
          <w:sz w:val="28"/>
          <w:szCs w:val="28"/>
        </w:rPr>
        <w:t>галузь є одн</w:t>
      </w:r>
      <w:r>
        <w:rPr>
          <w:sz w:val="28"/>
          <w:szCs w:val="28"/>
        </w:rPr>
        <w:t>ією</w:t>
      </w:r>
      <w:r w:rsidRPr="00400748">
        <w:rPr>
          <w:sz w:val="28"/>
          <w:szCs w:val="28"/>
        </w:rPr>
        <w:t xml:space="preserve"> з найбільш перспективних у питаннях </w:t>
      </w:r>
      <w:r w:rsidRPr="00400748">
        <w:rPr>
          <w:sz w:val="28"/>
          <w:szCs w:val="28"/>
        </w:rPr>
        <w:lastRenderedPageBreak/>
        <w:t xml:space="preserve">подолання проблеми безробіття (згідно з даними </w:t>
      </w:r>
      <w:r>
        <w:rPr>
          <w:sz w:val="28"/>
          <w:szCs w:val="28"/>
        </w:rPr>
        <w:t>Всесвітньої туристичної організації).</w:t>
      </w:r>
    </w:p>
    <w:p w:rsidR="008F3C4B" w:rsidRPr="00344FD9" w:rsidRDefault="008F3C4B" w:rsidP="00515398">
      <w:pPr>
        <w:ind w:firstLine="851"/>
        <w:jc w:val="both"/>
        <w:rPr>
          <w:sz w:val="28"/>
          <w:szCs w:val="28"/>
        </w:rPr>
      </w:pPr>
      <w:r>
        <w:rPr>
          <w:color w:val="000000"/>
          <w:sz w:val="28"/>
          <w:szCs w:val="28"/>
        </w:rPr>
        <w:t xml:space="preserve">Беручи до уваги </w:t>
      </w:r>
      <w:r w:rsidRPr="002C62A1">
        <w:rPr>
          <w:color w:val="000000"/>
          <w:sz w:val="28"/>
          <w:szCs w:val="28"/>
        </w:rPr>
        <w:t>природно-рекреаційний та історико-культурний фактори розвитку туристичної галузі</w:t>
      </w:r>
      <w:r w:rsidRPr="00344FD9">
        <w:rPr>
          <w:sz w:val="28"/>
          <w:szCs w:val="28"/>
        </w:rPr>
        <w:t xml:space="preserve">, в області визначено райони пріоритетного розвитку туризму, куди в першу чергу </w:t>
      </w:r>
      <w:r>
        <w:rPr>
          <w:sz w:val="28"/>
          <w:szCs w:val="28"/>
        </w:rPr>
        <w:t>слід</w:t>
      </w:r>
      <w:r w:rsidRPr="00344FD9">
        <w:rPr>
          <w:sz w:val="28"/>
          <w:szCs w:val="28"/>
        </w:rPr>
        <w:t xml:space="preserve"> спрямовувати інвестиції, зокрема</w:t>
      </w:r>
      <w:r>
        <w:rPr>
          <w:sz w:val="28"/>
          <w:szCs w:val="28"/>
        </w:rPr>
        <w:t>: Національні природні парки «</w:t>
      </w:r>
      <w:proofErr w:type="spellStart"/>
      <w:r>
        <w:rPr>
          <w:sz w:val="28"/>
          <w:szCs w:val="28"/>
        </w:rPr>
        <w:t>Вижницький</w:t>
      </w:r>
      <w:proofErr w:type="spellEnd"/>
      <w:r>
        <w:rPr>
          <w:sz w:val="28"/>
          <w:szCs w:val="28"/>
        </w:rPr>
        <w:t>», «</w:t>
      </w:r>
      <w:proofErr w:type="spellStart"/>
      <w:r>
        <w:rPr>
          <w:sz w:val="28"/>
          <w:szCs w:val="28"/>
        </w:rPr>
        <w:t>Черемоський</w:t>
      </w:r>
      <w:proofErr w:type="spellEnd"/>
      <w:r>
        <w:rPr>
          <w:sz w:val="28"/>
          <w:szCs w:val="28"/>
        </w:rPr>
        <w:t xml:space="preserve">», «Хотинський». </w:t>
      </w:r>
      <w:r w:rsidRPr="00344FD9">
        <w:rPr>
          <w:sz w:val="28"/>
          <w:szCs w:val="28"/>
        </w:rPr>
        <w:t>Це дозволить розви</w:t>
      </w:r>
      <w:r>
        <w:rPr>
          <w:sz w:val="28"/>
          <w:szCs w:val="28"/>
        </w:rPr>
        <w:t>ва</w:t>
      </w:r>
      <w:r w:rsidRPr="00344FD9">
        <w:rPr>
          <w:sz w:val="28"/>
          <w:szCs w:val="28"/>
        </w:rPr>
        <w:t xml:space="preserve">ти туризм як стратегічну галузь економіки нашого регіону. </w:t>
      </w:r>
    </w:p>
    <w:p w:rsidR="008F3C4B" w:rsidRPr="00A57D10" w:rsidRDefault="008F3C4B" w:rsidP="00515398">
      <w:pPr>
        <w:pStyle w:val="a8"/>
        <w:ind w:firstLine="851"/>
        <w:jc w:val="both"/>
        <w:rPr>
          <w:sz w:val="28"/>
          <w:szCs w:val="28"/>
        </w:rPr>
      </w:pPr>
      <w:r w:rsidRPr="009F709B">
        <w:rPr>
          <w:sz w:val="28"/>
          <w:szCs w:val="28"/>
        </w:rPr>
        <w:t xml:space="preserve">Згідно з </w:t>
      </w:r>
      <w:r>
        <w:rPr>
          <w:sz w:val="28"/>
          <w:szCs w:val="28"/>
        </w:rPr>
        <w:t>Єдиним державним реєстром підприємств та організацій України по Чернівецькій області станом на 28</w:t>
      </w:r>
      <w:r w:rsidRPr="009F709B">
        <w:rPr>
          <w:sz w:val="28"/>
          <w:szCs w:val="28"/>
        </w:rPr>
        <w:t>.</w:t>
      </w:r>
      <w:r>
        <w:rPr>
          <w:sz w:val="28"/>
          <w:szCs w:val="28"/>
        </w:rPr>
        <w:t>1</w:t>
      </w:r>
      <w:r w:rsidRPr="009F709B">
        <w:rPr>
          <w:sz w:val="28"/>
          <w:szCs w:val="28"/>
        </w:rPr>
        <w:t>0.2015</w:t>
      </w:r>
      <w:r>
        <w:rPr>
          <w:sz w:val="28"/>
          <w:szCs w:val="28"/>
        </w:rPr>
        <w:t>р.</w:t>
      </w:r>
      <w:r w:rsidRPr="009F709B">
        <w:rPr>
          <w:sz w:val="28"/>
          <w:szCs w:val="28"/>
        </w:rPr>
        <w:t xml:space="preserve"> на території </w:t>
      </w:r>
      <w:r>
        <w:rPr>
          <w:sz w:val="28"/>
          <w:szCs w:val="28"/>
        </w:rPr>
        <w:t>області провадить діяльність 121</w:t>
      </w:r>
      <w:r w:rsidRPr="009F709B">
        <w:rPr>
          <w:sz w:val="28"/>
          <w:szCs w:val="28"/>
        </w:rPr>
        <w:t xml:space="preserve"> суб’єкт</w:t>
      </w:r>
      <w:r>
        <w:rPr>
          <w:sz w:val="28"/>
          <w:szCs w:val="28"/>
        </w:rPr>
        <w:t xml:space="preserve"> туристичної діяльності, з них </w:t>
      </w:r>
      <w:r w:rsidRPr="00BB2DB3">
        <w:rPr>
          <w:sz w:val="28"/>
          <w:szCs w:val="28"/>
        </w:rPr>
        <w:t>43 –</w:t>
      </w:r>
      <w:r w:rsidRPr="00A57D10">
        <w:rPr>
          <w:sz w:val="28"/>
          <w:szCs w:val="28"/>
        </w:rPr>
        <w:t xml:space="preserve"> туроператори та </w:t>
      </w:r>
      <w:r w:rsidRPr="00BB2DB3">
        <w:rPr>
          <w:sz w:val="28"/>
          <w:szCs w:val="28"/>
        </w:rPr>
        <w:t>78</w:t>
      </w:r>
      <w:r w:rsidRPr="00A57D10">
        <w:rPr>
          <w:sz w:val="28"/>
          <w:szCs w:val="28"/>
        </w:rPr>
        <w:t xml:space="preserve"> – </w:t>
      </w:r>
      <w:proofErr w:type="spellStart"/>
      <w:r w:rsidRPr="00A57D10">
        <w:rPr>
          <w:sz w:val="28"/>
          <w:szCs w:val="28"/>
        </w:rPr>
        <w:t>турагентів</w:t>
      </w:r>
      <w:proofErr w:type="spellEnd"/>
      <w:r w:rsidRPr="00A57D10">
        <w:rPr>
          <w:sz w:val="28"/>
          <w:szCs w:val="28"/>
        </w:rPr>
        <w:t>.</w:t>
      </w:r>
    </w:p>
    <w:p w:rsidR="008F3C4B" w:rsidRDefault="008F3C4B" w:rsidP="00515398">
      <w:pPr>
        <w:pStyle w:val="a8"/>
        <w:ind w:firstLine="851"/>
        <w:jc w:val="both"/>
        <w:rPr>
          <w:sz w:val="28"/>
          <w:szCs w:val="28"/>
        </w:rPr>
      </w:pPr>
      <w:r w:rsidRPr="009F709B">
        <w:rPr>
          <w:sz w:val="28"/>
          <w:szCs w:val="28"/>
        </w:rPr>
        <w:t xml:space="preserve">В області офіційно діє </w:t>
      </w:r>
      <w:r w:rsidRPr="00BB2DB3">
        <w:rPr>
          <w:sz w:val="28"/>
          <w:szCs w:val="28"/>
        </w:rPr>
        <w:t>124</w:t>
      </w:r>
      <w:r w:rsidRPr="009F709B">
        <w:rPr>
          <w:sz w:val="28"/>
          <w:szCs w:val="28"/>
        </w:rPr>
        <w:t xml:space="preserve">сільські приватні садиби. Найбільша кількість садиб у </w:t>
      </w:r>
      <w:proofErr w:type="spellStart"/>
      <w:r w:rsidRPr="009F709B">
        <w:rPr>
          <w:sz w:val="28"/>
          <w:szCs w:val="28"/>
        </w:rPr>
        <w:t>Вижницькому</w:t>
      </w:r>
      <w:proofErr w:type="spellEnd"/>
      <w:r w:rsidRPr="009F709B">
        <w:rPr>
          <w:sz w:val="28"/>
          <w:szCs w:val="28"/>
        </w:rPr>
        <w:t xml:space="preserve">, </w:t>
      </w:r>
      <w:proofErr w:type="spellStart"/>
      <w:r w:rsidRPr="009F709B">
        <w:rPr>
          <w:sz w:val="28"/>
          <w:szCs w:val="28"/>
        </w:rPr>
        <w:t>Путильському</w:t>
      </w:r>
      <w:proofErr w:type="spellEnd"/>
      <w:r w:rsidRPr="009F709B">
        <w:rPr>
          <w:sz w:val="28"/>
          <w:szCs w:val="28"/>
        </w:rPr>
        <w:t>, Хотинському районах.</w:t>
      </w:r>
    </w:p>
    <w:p w:rsidR="008F3C4B" w:rsidRPr="009F709B" w:rsidRDefault="008F3C4B" w:rsidP="00515398">
      <w:pPr>
        <w:pStyle w:val="a8"/>
        <w:ind w:firstLine="851"/>
        <w:jc w:val="both"/>
        <w:rPr>
          <w:sz w:val="28"/>
          <w:szCs w:val="28"/>
        </w:rPr>
      </w:pPr>
      <w:r w:rsidRPr="009F709B">
        <w:rPr>
          <w:sz w:val="28"/>
          <w:szCs w:val="28"/>
        </w:rPr>
        <w:t xml:space="preserve">За останні роки в регіоні має місце позитивна тенденція до збільшення кількості обслугованих туристів і у зв'язку з цим зростання обсягів наданих туристичних послуг і платежів до бюджету. </w:t>
      </w:r>
      <w:r>
        <w:rPr>
          <w:sz w:val="28"/>
          <w:szCs w:val="28"/>
        </w:rPr>
        <w:t>О</w:t>
      </w:r>
      <w:r w:rsidRPr="009F709B">
        <w:rPr>
          <w:sz w:val="28"/>
          <w:szCs w:val="28"/>
        </w:rPr>
        <w:t xml:space="preserve">скільки до туризму має відношення більше 100 кодів державної класифікації підприємницьких послуг, зокрема ресторанного та готельного господарства, туристичних фірм, перевізників з організації подорожей, закладів відпочинку та розваг, санаторно-курортних закладів, виготовлення фото, послуг міжміського та мобільного зв’язку тощо. Статистичною звітністю в області фактично не охоплені екскурсійні потоки, насамперед паломницькі тури, в яких задіяні мільйони людей та діяльність готелів, зареєстрованих на фізичних осіб, яких в регіоні більшість. До сукупного доходу від туристичної діяльності слід також внести послуги з оренди, заправки і технічного обслуговування транспортних засобів, надходження від відвідування музеїв, обміну валюти, продажу авіаквитків тощо. </w:t>
      </w:r>
    </w:p>
    <w:p w:rsidR="008F3C4B" w:rsidRPr="0003078B" w:rsidRDefault="008F3C4B" w:rsidP="00EC0EDA">
      <w:pPr>
        <w:ind w:firstLine="720"/>
        <w:jc w:val="center"/>
        <w:rPr>
          <w:b/>
          <w:sz w:val="16"/>
          <w:szCs w:val="16"/>
        </w:rPr>
      </w:pPr>
    </w:p>
    <w:p w:rsidR="008F3C4B" w:rsidRDefault="008F3C4B" w:rsidP="008A000F">
      <w:pPr>
        <w:ind w:firstLine="851"/>
        <w:jc w:val="center"/>
        <w:rPr>
          <w:b/>
          <w:sz w:val="28"/>
          <w:szCs w:val="28"/>
        </w:rPr>
      </w:pPr>
      <w:r>
        <w:rPr>
          <w:b/>
          <w:sz w:val="28"/>
          <w:szCs w:val="28"/>
        </w:rPr>
        <w:t>1.</w:t>
      </w:r>
      <w:r w:rsidRPr="00BE724B">
        <w:rPr>
          <w:b/>
          <w:sz w:val="28"/>
          <w:szCs w:val="28"/>
        </w:rPr>
        <w:t>2.</w:t>
      </w:r>
      <w:r w:rsidRPr="00982192">
        <w:rPr>
          <w:b/>
          <w:sz w:val="28"/>
          <w:szCs w:val="28"/>
        </w:rPr>
        <w:t xml:space="preserve">Визначення проблеми, на розв’язання якої спрямована програма </w:t>
      </w:r>
    </w:p>
    <w:p w:rsidR="008F3C4B" w:rsidRDefault="008F3C4B" w:rsidP="00A424D2">
      <w:pPr>
        <w:tabs>
          <w:tab w:val="left" w:pos="10632"/>
        </w:tabs>
        <w:ind w:firstLine="851"/>
        <w:jc w:val="both"/>
        <w:rPr>
          <w:sz w:val="28"/>
          <w:szCs w:val="28"/>
        </w:rPr>
      </w:pPr>
      <w:r>
        <w:rPr>
          <w:spacing w:val="-1"/>
          <w:sz w:val="28"/>
          <w:szCs w:val="28"/>
        </w:rPr>
        <w:t xml:space="preserve">Програма розвитку туризму в Чернівецькій області на 2016-2020 роки (далі – Програма) є продовженням Програми розвитку туризму в Чернівецькій області на 2013-2015 роки, затвердженої </w:t>
      </w:r>
      <w:r w:rsidR="00077984">
        <w:rPr>
          <w:spacing w:val="-1"/>
          <w:sz w:val="28"/>
          <w:szCs w:val="28"/>
        </w:rPr>
        <w:t>рішенням</w:t>
      </w:r>
      <w:r w:rsidR="00077984" w:rsidRPr="00FB2157">
        <w:rPr>
          <w:sz w:val="28"/>
          <w:szCs w:val="28"/>
        </w:rPr>
        <w:t xml:space="preserve"> обласної</w:t>
      </w:r>
      <w:r w:rsidRPr="00FB2157">
        <w:rPr>
          <w:sz w:val="28"/>
          <w:szCs w:val="28"/>
        </w:rPr>
        <w:t xml:space="preserve"> ради </w:t>
      </w:r>
      <w:r w:rsidRPr="00FB2157">
        <w:rPr>
          <w:sz w:val="28"/>
          <w:szCs w:val="28"/>
          <w:lang w:val="en-US"/>
        </w:rPr>
        <w:t>VI</w:t>
      </w:r>
      <w:r w:rsidRPr="00FB2157">
        <w:rPr>
          <w:sz w:val="28"/>
          <w:szCs w:val="28"/>
        </w:rPr>
        <w:t xml:space="preserve"> скликання від 25.12.2012 №178-14/12</w:t>
      </w:r>
      <w:r>
        <w:rPr>
          <w:spacing w:val="-1"/>
          <w:sz w:val="28"/>
          <w:szCs w:val="28"/>
        </w:rPr>
        <w:t xml:space="preserve">та </w:t>
      </w:r>
      <w:r>
        <w:rPr>
          <w:sz w:val="28"/>
          <w:szCs w:val="28"/>
        </w:rPr>
        <w:t>спрямована на вирішення проблем пов’язаних із:</w:t>
      </w:r>
    </w:p>
    <w:p w:rsidR="008F3C4B" w:rsidRDefault="008F3C4B" w:rsidP="00DC6296">
      <w:pPr>
        <w:widowControl w:val="0"/>
        <w:tabs>
          <w:tab w:val="left" w:pos="993"/>
        </w:tabs>
        <w:suppressAutoHyphens/>
        <w:ind w:firstLine="851"/>
        <w:jc w:val="both"/>
        <w:rPr>
          <w:sz w:val="28"/>
          <w:szCs w:val="28"/>
        </w:rPr>
      </w:pPr>
      <w:r>
        <w:rPr>
          <w:sz w:val="28"/>
          <w:szCs w:val="28"/>
        </w:rPr>
        <w:t>- недостатньою розвиненістю туристичної інфраструктури на основних автомобільних дорогах;</w:t>
      </w:r>
    </w:p>
    <w:p w:rsidR="008F3C4B" w:rsidRDefault="008F3C4B" w:rsidP="00DC6296">
      <w:pPr>
        <w:widowControl w:val="0"/>
        <w:tabs>
          <w:tab w:val="left" w:pos="993"/>
        </w:tabs>
        <w:suppressAutoHyphens/>
        <w:ind w:firstLine="851"/>
        <w:jc w:val="both"/>
        <w:rPr>
          <w:sz w:val="28"/>
          <w:szCs w:val="28"/>
        </w:rPr>
      </w:pPr>
      <w:r>
        <w:rPr>
          <w:sz w:val="28"/>
          <w:szCs w:val="28"/>
        </w:rPr>
        <w:t>- відсутністю забезпечення безпечних умов на туристичних об'єктах;</w:t>
      </w:r>
    </w:p>
    <w:p w:rsidR="008F3C4B" w:rsidRDefault="008F3C4B" w:rsidP="00DC6296">
      <w:pPr>
        <w:widowControl w:val="0"/>
        <w:tabs>
          <w:tab w:val="left" w:pos="993"/>
        </w:tabs>
        <w:suppressAutoHyphens/>
        <w:ind w:firstLine="851"/>
        <w:jc w:val="both"/>
        <w:rPr>
          <w:sz w:val="28"/>
          <w:szCs w:val="28"/>
        </w:rPr>
      </w:pPr>
      <w:r>
        <w:rPr>
          <w:sz w:val="28"/>
          <w:szCs w:val="28"/>
        </w:rPr>
        <w:t>- слабкою поінформованістю потенційних туристів з регіонів України та ближнього зарубіжжя щодо туристичного потенціалу Чернівецької області;</w:t>
      </w:r>
    </w:p>
    <w:p w:rsidR="008F3C4B" w:rsidRDefault="008F3C4B" w:rsidP="00DC6296">
      <w:pPr>
        <w:widowControl w:val="0"/>
        <w:tabs>
          <w:tab w:val="left" w:pos="993"/>
        </w:tabs>
        <w:suppressAutoHyphens/>
        <w:ind w:firstLine="851"/>
        <w:jc w:val="both"/>
        <w:rPr>
          <w:sz w:val="28"/>
          <w:szCs w:val="28"/>
        </w:rPr>
      </w:pPr>
      <w:r>
        <w:rPr>
          <w:sz w:val="28"/>
          <w:szCs w:val="28"/>
        </w:rPr>
        <w:t>- низькою якістю сервісу на об’єктах туристичної інфраструктури;</w:t>
      </w:r>
    </w:p>
    <w:p w:rsidR="008F3C4B" w:rsidRDefault="008F3C4B" w:rsidP="00DC6296">
      <w:pPr>
        <w:widowControl w:val="0"/>
        <w:tabs>
          <w:tab w:val="left" w:pos="993"/>
        </w:tabs>
        <w:suppressAutoHyphens/>
        <w:ind w:firstLine="851"/>
        <w:jc w:val="both"/>
        <w:rPr>
          <w:sz w:val="28"/>
          <w:szCs w:val="28"/>
        </w:rPr>
      </w:pPr>
      <w:r>
        <w:rPr>
          <w:sz w:val="28"/>
          <w:szCs w:val="28"/>
        </w:rPr>
        <w:t>- недостатнім використанням можливостей транскордонної співпраці в напрямку розвитку туристичної галузі;</w:t>
      </w:r>
    </w:p>
    <w:p w:rsidR="008F3C4B" w:rsidRDefault="008F3C4B" w:rsidP="00DC6296">
      <w:pPr>
        <w:widowControl w:val="0"/>
        <w:tabs>
          <w:tab w:val="left" w:pos="993"/>
          <w:tab w:val="left" w:pos="10065"/>
        </w:tabs>
        <w:suppressAutoHyphens/>
        <w:ind w:right="-1" w:firstLine="851"/>
        <w:jc w:val="both"/>
        <w:rPr>
          <w:sz w:val="28"/>
          <w:szCs w:val="28"/>
        </w:rPr>
      </w:pPr>
      <w:r>
        <w:rPr>
          <w:sz w:val="28"/>
          <w:szCs w:val="28"/>
        </w:rPr>
        <w:t>- незначною кількістю облаштованих місць короткочасного відпочинку туристів;</w:t>
      </w:r>
    </w:p>
    <w:p w:rsidR="008F3C4B" w:rsidRDefault="008F3C4B" w:rsidP="00DC6296">
      <w:pPr>
        <w:widowControl w:val="0"/>
        <w:tabs>
          <w:tab w:val="left" w:pos="993"/>
        </w:tabs>
        <w:suppressAutoHyphens/>
        <w:ind w:firstLine="851"/>
        <w:jc w:val="both"/>
        <w:rPr>
          <w:color w:val="000000"/>
          <w:sz w:val="28"/>
          <w:szCs w:val="28"/>
          <w:lang w:eastAsia="uk-UA"/>
        </w:rPr>
      </w:pPr>
      <w:r>
        <w:rPr>
          <w:sz w:val="28"/>
          <w:szCs w:val="28"/>
        </w:rPr>
        <w:t xml:space="preserve">- недостатнім забезпеченням туристичної сфери висококваліфікованими </w:t>
      </w:r>
      <w:r>
        <w:rPr>
          <w:sz w:val="28"/>
          <w:szCs w:val="28"/>
        </w:rPr>
        <w:lastRenderedPageBreak/>
        <w:t>спеціалістами;</w:t>
      </w:r>
    </w:p>
    <w:p w:rsidR="008F3C4B" w:rsidRDefault="008F3C4B" w:rsidP="00DC6296">
      <w:pPr>
        <w:pStyle w:val="11"/>
        <w:tabs>
          <w:tab w:val="left" w:pos="993"/>
        </w:tabs>
        <w:ind w:left="0" w:firstLine="851"/>
        <w:jc w:val="both"/>
        <w:rPr>
          <w:b/>
          <w:sz w:val="28"/>
          <w:szCs w:val="28"/>
        </w:rPr>
      </w:pPr>
      <w:r>
        <w:rPr>
          <w:rFonts w:eastAsia="Times New Roman" w:cs="Times New Roman"/>
          <w:color w:val="000000"/>
          <w:sz w:val="28"/>
          <w:szCs w:val="28"/>
          <w:lang w:eastAsia="uk-UA"/>
        </w:rPr>
        <w:t>- неефективним використанням туристично-рекреаційного потенціалу в сільській місцевості як одного з чинників зменшення безробіття.</w:t>
      </w:r>
    </w:p>
    <w:p w:rsidR="008F3C4B" w:rsidRDefault="008F3C4B" w:rsidP="008A000F">
      <w:pPr>
        <w:ind w:firstLine="851"/>
        <w:jc w:val="both"/>
        <w:rPr>
          <w:sz w:val="28"/>
          <w:szCs w:val="28"/>
        </w:rPr>
      </w:pPr>
      <w:r w:rsidRPr="00A674A1">
        <w:rPr>
          <w:sz w:val="28"/>
          <w:szCs w:val="28"/>
        </w:rPr>
        <w:t xml:space="preserve">Незважаючи на певні досягнення у розвитку туристичної індустрії, </w:t>
      </w:r>
      <w:r>
        <w:rPr>
          <w:sz w:val="28"/>
          <w:szCs w:val="28"/>
        </w:rPr>
        <w:t>галузь потребує подальшого розвитку і залучення значних інвестицій у її розбудову.</w:t>
      </w:r>
    </w:p>
    <w:p w:rsidR="008F3C4B" w:rsidRPr="00FD1EBB" w:rsidRDefault="008F3C4B" w:rsidP="00FD1EBB">
      <w:pPr>
        <w:ind w:firstLine="851"/>
        <w:jc w:val="both"/>
        <w:rPr>
          <w:sz w:val="28"/>
          <w:szCs w:val="28"/>
        </w:rPr>
      </w:pPr>
      <w:r>
        <w:rPr>
          <w:sz w:val="28"/>
          <w:szCs w:val="28"/>
        </w:rPr>
        <w:t xml:space="preserve">Так, </w:t>
      </w:r>
      <w:r w:rsidRPr="008C28B2">
        <w:rPr>
          <w:sz w:val="28"/>
          <w:szCs w:val="28"/>
        </w:rPr>
        <w:t>матеріально-технічна база туристично-рекреаційних об'єктів не відповідає сучасним вимогам і потребує значних капіталовкладень для переоснащення та модернізації. Сьогодні питання збільшення туристичних пот</w:t>
      </w:r>
      <w:r>
        <w:rPr>
          <w:sz w:val="28"/>
          <w:szCs w:val="28"/>
        </w:rPr>
        <w:t xml:space="preserve">оків в область прямо пов’язано </w:t>
      </w:r>
      <w:r w:rsidRPr="008C28B2">
        <w:rPr>
          <w:sz w:val="28"/>
          <w:szCs w:val="28"/>
        </w:rPr>
        <w:t xml:space="preserve">з </w:t>
      </w:r>
      <w:r>
        <w:rPr>
          <w:sz w:val="28"/>
          <w:szCs w:val="28"/>
        </w:rPr>
        <w:t xml:space="preserve">проблемою </w:t>
      </w:r>
      <w:r w:rsidRPr="008C28B2">
        <w:rPr>
          <w:sz w:val="28"/>
          <w:szCs w:val="28"/>
        </w:rPr>
        <w:t>організації розміщення туристів і будівництво</w:t>
      </w:r>
      <w:r>
        <w:rPr>
          <w:sz w:val="28"/>
          <w:szCs w:val="28"/>
        </w:rPr>
        <w:t>м</w:t>
      </w:r>
      <w:r w:rsidRPr="008C28B2">
        <w:rPr>
          <w:sz w:val="28"/>
          <w:szCs w:val="28"/>
        </w:rPr>
        <w:t xml:space="preserve"> сучасних закладів сервісного обслуговування</w:t>
      </w:r>
      <w:r>
        <w:rPr>
          <w:sz w:val="28"/>
          <w:szCs w:val="28"/>
        </w:rPr>
        <w:t>.</w:t>
      </w:r>
      <w:r w:rsidRPr="008C28B2">
        <w:rPr>
          <w:sz w:val="28"/>
          <w:szCs w:val="28"/>
        </w:rPr>
        <w:t xml:space="preserve"> Вкрай недостатньо використовується потенціал розвитку туризму в малих містах та сільській місцевості. </w:t>
      </w:r>
      <w:r>
        <w:rPr>
          <w:sz w:val="28"/>
          <w:szCs w:val="28"/>
        </w:rPr>
        <w:t xml:space="preserve">Недостатнім </w:t>
      </w:r>
      <w:r w:rsidRPr="008C28B2">
        <w:rPr>
          <w:sz w:val="28"/>
          <w:szCs w:val="28"/>
        </w:rPr>
        <w:t xml:space="preserve">є рівень забезпеченості автомобільних доріг туристичною, сервісною та інформаційною структурою (відсутність рекламних щитів та єдиної системи маркування автошляхів щодо об’єктів туризму). Гальмують розвиток туризму в області відсутність індустрії відпочинку та розваг (за винятком м. </w:t>
      </w:r>
      <w:r>
        <w:rPr>
          <w:sz w:val="28"/>
          <w:szCs w:val="28"/>
        </w:rPr>
        <w:t>Чернівці</w:t>
      </w:r>
      <w:r w:rsidRPr="008C28B2">
        <w:rPr>
          <w:sz w:val="28"/>
          <w:szCs w:val="28"/>
        </w:rPr>
        <w:t xml:space="preserve">) недостатня кількість </w:t>
      </w:r>
      <w:r>
        <w:rPr>
          <w:sz w:val="28"/>
          <w:szCs w:val="28"/>
        </w:rPr>
        <w:t>об</w:t>
      </w:r>
      <w:r w:rsidRPr="008C28B2">
        <w:rPr>
          <w:sz w:val="28"/>
          <w:szCs w:val="28"/>
        </w:rPr>
        <w:t xml:space="preserve">лаштованих місць короткочасного відпочинку туристів, незадовільний стан доріг, відсутність під’їздів до багатьох популярних туристичних об’єктів; незадовільний стан більшості пам’яток культурної спадщини, недостатня забезпеченість туристичної галузі висококваліфікованими спеціалістами, відсутність системного рекламного та інформаційного забезпечення. </w:t>
      </w:r>
    </w:p>
    <w:p w:rsidR="008F3C4B" w:rsidRPr="00A674A1" w:rsidRDefault="008F3C4B" w:rsidP="00EC0EDA">
      <w:pPr>
        <w:ind w:firstLine="851"/>
        <w:jc w:val="both"/>
        <w:rPr>
          <w:b/>
          <w:sz w:val="28"/>
          <w:szCs w:val="28"/>
        </w:rPr>
      </w:pPr>
      <w:r w:rsidRPr="002C62A1">
        <w:rPr>
          <w:sz w:val="28"/>
          <w:szCs w:val="28"/>
        </w:rPr>
        <w:t xml:space="preserve">Програма покликана стати концептуальною базою довгострокового розвитку туризму в області як високорентабельної галузі економіки, </w:t>
      </w:r>
      <w:r w:rsidRPr="00AB5AA0">
        <w:rPr>
          <w:sz w:val="28"/>
          <w:szCs w:val="28"/>
        </w:rPr>
        <w:t>покращити рівень туристичної інфраструктури області та привабливості серед гостей краю</w:t>
      </w:r>
      <w:r>
        <w:rPr>
          <w:sz w:val="28"/>
          <w:szCs w:val="28"/>
        </w:rPr>
        <w:t xml:space="preserve"> і забезпечити становлення Чернівецької області як регіону із сучасною індустрією гостинності Західної України. </w:t>
      </w:r>
    </w:p>
    <w:p w:rsidR="008F3C4B" w:rsidRPr="0003078B" w:rsidRDefault="008F3C4B" w:rsidP="00EC0EDA">
      <w:pPr>
        <w:ind w:firstLine="709"/>
        <w:jc w:val="center"/>
        <w:rPr>
          <w:b/>
          <w:sz w:val="16"/>
          <w:szCs w:val="16"/>
        </w:rPr>
      </w:pPr>
    </w:p>
    <w:p w:rsidR="008F3C4B" w:rsidRDefault="008F3C4B" w:rsidP="00EC0EDA">
      <w:pPr>
        <w:ind w:firstLine="709"/>
        <w:jc w:val="center"/>
        <w:rPr>
          <w:b/>
          <w:sz w:val="28"/>
          <w:szCs w:val="28"/>
        </w:rPr>
      </w:pPr>
      <w:r>
        <w:rPr>
          <w:b/>
          <w:sz w:val="28"/>
          <w:szCs w:val="28"/>
        </w:rPr>
        <w:t>1.</w:t>
      </w:r>
      <w:r w:rsidRPr="002C62A1">
        <w:rPr>
          <w:b/>
          <w:sz w:val="28"/>
          <w:szCs w:val="28"/>
        </w:rPr>
        <w:t xml:space="preserve">3. </w:t>
      </w:r>
      <w:r w:rsidRPr="003054C0">
        <w:rPr>
          <w:b/>
          <w:sz w:val="28"/>
          <w:szCs w:val="28"/>
        </w:rPr>
        <w:t xml:space="preserve">Мета </w:t>
      </w:r>
      <w:r w:rsidRPr="002C62A1">
        <w:rPr>
          <w:b/>
          <w:sz w:val="28"/>
          <w:szCs w:val="28"/>
        </w:rPr>
        <w:t>програми</w:t>
      </w:r>
    </w:p>
    <w:p w:rsidR="008F3C4B" w:rsidRPr="00457ED0" w:rsidRDefault="008F3C4B" w:rsidP="00DC6296">
      <w:pPr>
        <w:pStyle w:val="a3"/>
        <w:ind w:firstLine="851"/>
      </w:pPr>
      <w:r w:rsidRPr="00457ED0">
        <w:t>Відповідно до Стратегії розвитку Чернівецької області на період до 2020 року, враховуючи виключні конкурентні переваги, розвиток туристично-рекреаційного комплексу є одним з пріоритетних напрямків соціально-економічного та культурного розвитку регіону.</w:t>
      </w:r>
    </w:p>
    <w:p w:rsidR="008F3C4B" w:rsidRDefault="008F3C4B" w:rsidP="00EC0EDA">
      <w:pPr>
        <w:tabs>
          <w:tab w:val="left" w:pos="733"/>
        </w:tabs>
        <w:ind w:right="23" w:firstLine="851"/>
        <w:jc w:val="both"/>
        <w:rPr>
          <w:b/>
          <w:bCs/>
          <w:sz w:val="28"/>
          <w:szCs w:val="28"/>
        </w:rPr>
      </w:pPr>
      <w:r>
        <w:rPr>
          <w:color w:val="000000"/>
          <w:sz w:val="28"/>
          <w:szCs w:val="28"/>
          <w:lang w:eastAsia="uk-UA"/>
        </w:rPr>
        <w:t xml:space="preserve">Враховуючи вищезазначене метою Програми є створення конкурентоспроможного на національному та міжнародному ринку туристичного продукту, здатного максимально задовольнити туристичні потреби мешканців області та її гостей; здійснення заходів, спрямованих на розвиток туристичної галузі; забезпечення умов для повноцінного функціонування суб’єктів туристичної діяльності; залучення інвестицій; створення інфраструктури туризму; розширення мережі туристично-екскурсійних маршрутів; здійснення системної рекламно-інформаційної діяльності, підтримка в’їзного та внутрішнього туризму, зокрема сільського, </w:t>
      </w:r>
      <w:proofErr w:type="spellStart"/>
      <w:r>
        <w:rPr>
          <w:color w:val="000000"/>
          <w:sz w:val="28"/>
          <w:szCs w:val="28"/>
          <w:lang w:eastAsia="uk-UA"/>
        </w:rPr>
        <w:t>екотуризму</w:t>
      </w:r>
      <w:proofErr w:type="spellEnd"/>
      <w:r>
        <w:rPr>
          <w:color w:val="000000"/>
          <w:sz w:val="28"/>
          <w:szCs w:val="28"/>
          <w:lang w:eastAsia="uk-UA"/>
        </w:rPr>
        <w:t>; поліпшення кадрового забезпечення галузі.</w:t>
      </w:r>
    </w:p>
    <w:p w:rsidR="008F3C4B" w:rsidRPr="0003078B" w:rsidRDefault="008F3C4B" w:rsidP="00AC371E">
      <w:pPr>
        <w:pStyle w:val="a3"/>
        <w:ind w:left="360"/>
        <w:jc w:val="center"/>
        <w:rPr>
          <w:b/>
          <w:sz w:val="16"/>
          <w:szCs w:val="16"/>
        </w:rPr>
      </w:pPr>
    </w:p>
    <w:p w:rsidR="008F3C4B" w:rsidRDefault="008F3C4B" w:rsidP="00AC371E">
      <w:pPr>
        <w:pStyle w:val="a3"/>
        <w:ind w:left="360"/>
        <w:jc w:val="center"/>
        <w:rPr>
          <w:szCs w:val="28"/>
        </w:rPr>
      </w:pPr>
      <w:r>
        <w:rPr>
          <w:b/>
          <w:szCs w:val="28"/>
        </w:rPr>
        <w:lastRenderedPageBreak/>
        <w:t>1.</w:t>
      </w:r>
      <w:r w:rsidRPr="00822E9A">
        <w:rPr>
          <w:b/>
          <w:szCs w:val="28"/>
        </w:rPr>
        <w:t xml:space="preserve">4. </w:t>
      </w:r>
      <w:r w:rsidRPr="00AC371E">
        <w:rPr>
          <w:b/>
          <w:szCs w:val="28"/>
        </w:rPr>
        <w:t>Обґрунтування шляхів і засобів розв’язання проблеми, строки та етапи виконання програми</w:t>
      </w:r>
    </w:p>
    <w:p w:rsidR="008F3C4B" w:rsidRPr="002C62A1" w:rsidRDefault="008F3C4B" w:rsidP="00AC371E">
      <w:pPr>
        <w:pStyle w:val="a3"/>
        <w:ind w:firstLine="851"/>
        <w:rPr>
          <w:szCs w:val="28"/>
        </w:rPr>
      </w:pPr>
      <w:r w:rsidRPr="002C62A1">
        <w:rPr>
          <w:szCs w:val="28"/>
        </w:rPr>
        <w:t>Програмою передбачається здійснення комплексу заходів щодо удосконалення системи управління туристичною галуззю, зміцнення її матеріальної бази, створення умов для реалізації інвестиційних проектів, нарощування обсягів надання туристичних послуг за рахунок розширення в’їзного та внутрішнього туризму, розвитку сільського зеленого туризму, підвищення якості та розширення асортименту туристичних послуг, підвищення ефективності використання рекреаційних ресурсів та об’єктів історико-культурної спадщини, поліпшення транспортного обслуговування, випуск</w:t>
      </w:r>
      <w:r>
        <w:rPr>
          <w:szCs w:val="28"/>
        </w:rPr>
        <w:t>у</w:t>
      </w:r>
      <w:r w:rsidRPr="002C62A1">
        <w:rPr>
          <w:szCs w:val="28"/>
        </w:rPr>
        <w:t xml:space="preserve"> якісної рекламної продукції.</w:t>
      </w:r>
    </w:p>
    <w:p w:rsidR="008F3C4B" w:rsidRPr="002C62A1" w:rsidRDefault="008F3C4B" w:rsidP="00AC371E">
      <w:pPr>
        <w:shd w:val="clear" w:color="auto" w:fill="FFFFFF"/>
        <w:ind w:firstLine="851"/>
        <w:jc w:val="both"/>
        <w:rPr>
          <w:sz w:val="28"/>
          <w:szCs w:val="28"/>
        </w:rPr>
      </w:pPr>
      <w:r w:rsidRPr="002C62A1">
        <w:rPr>
          <w:sz w:val="28"/>
          <w:szCs w:val="28"/>
        </w:rPr>
        <w:t>Поставлені завдання можуть бути вирішені шляхом:</w:t>
      </w:r>
    </w:p>
    <w:p w:rsidR="008F3C4B" w:rsidRPr="002C62A1" w:rsidRDefault="008F3C4B" w:rsidP="00AC371E">
      <w:pPr>
        <w:ind w:right="22" w:firstLine="851"/>
        <w:jc w:val="both"/>
        <w:rPr>
          <w:sz w:val="28"/>
          <w:szCs w:val="28"/>
        </w:rPr>
      </w:pPr>
      <w:r w:rsidRPr="002C62A1">
        <w:rPr>
          <w:sz w:val="28"/>
          <w:szCs w:val="28"/>
        </w:rPr>
        <w:t>- впровадження сучасних методів рекламно-презентаційної діяльності;</w:t>
      </w:r>
    </w:p>
    <w:p w:rsidR="008F3C4B" w:rsidRPr="002C62A1" w:rsidRDefault="008F3C4B" w:rsidP="00AC371E">
      <w:pPr>
        <w:ind w:right="22" w:firstLine="851"/>
        <w:jc w:val="both"/>
        <w:rPr>
          <w:sz w:val="28"/>
          <w:szCs w:val="28"/>
        </w:rPr>
      </w:pPr>
      <w:r w:rsidRPr="002C62A1">
        <w:rPr>
          <w:sz w:val="28"/>
          <w:szCs w:val="28"/>
        </w:rPr>
        <w:t xml:space="preserve">- підвищення ефективності використання рекреаційних ресурсів та об’єктів історико-культурної спадщини; </w:t>
      </w:r>
    </w:p>
    <w:p w:rsidR="008F3C4B" w:rsidRPr="002C62A1" w:rsidRDefault="008F3C4B" w:rsidP="00AC371E">
      <w:pPr>
        <w:ind w:firstLine="851"/>
        <w:jc w:val="both"/>
        <w:rPr>
          <w:sz w:val="28"/>
          <w:szCs w:val="28"/>
        </w:rPr>
      </w:pPr>
      <w:r w:rsidRPr="002C62A1">
        <w:rPr>
          <w:sz w:val="28"/>
          <w:szCs w:val="28"/>
        </w:rPr>
        <w:t xml:space="preserve">- створення сучасної дорожньої інфраструктури на основних туристичних маршрутах; </w:t>
      </w:r>
    </w:p>
    <w:p w:rsidR="008F3C4B" w:rsidRPr="002C62A1" w:rsidRDefault="008F3C4B" w:rsidP="00AC371E">
      <w:pPr>
        <w:ind w:firstLine="851"/>
        <w:jc w:val="both"/>
        <w:rPr>
          <w:sz w:val="28"/>
          <w:szCs w:val="28"/>
        </w:rPr>
      </w:pPr>
      <w:r w:rsidRPr="002C62A1">
        <w:rPr>
          <w:sz w:val="28"/>
          <w:szCs w:val="28"/>
        </w:rPr>
        <w:t>- реалізації ін</w:t>
      </w:r>
      <w:r>
        <w:rPr>
          <w:sz w:val="28"/>
          <w:szCs w:val="28"/>
        </w:rPr>
        <w:t>вестиційних проектів;</w:t>
      </w:r>
    </w:p>
    <w:p w:rsidR="008F3C4B" w:rsidRPr="00171AC7" w:rsidRDefault="008F3C4B" w:rsidP="00AC371E">
      <w:pPr>
        <w:ind w:firstLine="851"/>
        <w:jc w:val="both"/>
        <w:rPr>
          <w:sz w:val="28"/>
          <w:szCs w:val="28"/>
        </w:rPr>
      </w:pPr>
      <w:r w:rsidRPr="00171AC7">
        <w:rPr>
          <w:sz w:val="28"/>
          <w:szCs w:val="28"/>
        </w:rPr>
        <w:t>- реконструкції та модернізації санаторно-курортних, відпочинкових і туристичних закладів;</w:t>
      </w:r>
    </w:p>
    <w:p w:rsidR="008F3C4B" w:rsidRPr="002C62A1" w:rsidRDefault="008F3C4B" w:rsidP="00AC371E">
      <w:pPr>
        <w:ind w:firstLine="851"/>
        <w:jc w:val="both"/>
        <w:rPr>
          <w:sz w:val="28"/>
          <w:szCs w:val="28"/>
        </w:rPr>
      </w:pPr>
      <w:r>
        <w:rPr>
          <w:sz w:val="28"/>
          <w:szCs w:val="28"/>
        </w:rPr>
        <w:t xml:space="preserve">- </w:t>
      </w:r>
      <w:r w:rsidRPr="002C62A1">
        <w:rPr>
          <w:sz w:val="28"/>
          <w:szCs w:val="28"/>
        </w:rPr>
        <w:t>підвищення якості та розширення асортименту туристичних послуг;</w:t>
      </w:r>
    </w:p>
    <w:p w:rsidR="008F3C4B" w:rsidRPr="002C62A1" w:rsidRDefault="008F3C4B" w:rsidP="00AC371E">
      <w:pPr>
        <w:ind w:firstLine="851"/>
        <w:jc w:val="both"/>
        <w:rPr>
          <w:sz w:val="28"/>
          <w:szCs w:val="28"/>
        </w:rPr>
      </w:pPr>
      <w:r w:rsidRPr="002C62A1">
        <w:rPr>
          <w:sz w:val="28"/>
          <w:szCs w:val="28"/>
        </w:rPr>
        <w:t>- розвитку сільського туризму, створення сільських садиб, що прийматимуть туристів;</w:t>
      </w:r>
    </w:p>
    <w:p w:rsidR="008F3C4B" w:rsidRPr="002C62A1" w:rsidRDefault="008F3C4B" w:rsidP="00AC371E">
      <w:pPr>
        <w:ind w:right="22" w:firstLine="851"/>
        <w:jc w:val="both"/>
        <w:rPr>
          <w:sz w:val="28"/>
          <w:szCs w:val="28"/>
        </w:rPr>
      </w:pPr>
      <w:r w:rsidRPr="002C62A1">
        <w:rPr>
          <w:sz w:val="28"/>
          <w:szCs w:val="28"/>
        </w:rPr>
        <w:t xml:space="preserve">- організації екскурсійної та туристично-оздоровчої роботи серед усіх вікових груп населення області, насамперед дітей, підлітків </w:t>
      </w:r>
      <w:r>
        <w:rPr>
          <w:sz w:val="28"/>
          <w:szCs w:val="28"/>
        </w:rPr>
        <w:t>та</w:t>
      </w:r>
      <w:r w:rsidRPr="002C62A1">
        <w:rPr>
          <w:sz w:val="28"/>
          <w:szCs w:val="28"/>
        </w:rPr>
        <w:t xml:space="preserve"> молоді;</w:t>
      </w:r>
    </w:p>
    <w:p w:rsidR="008F3C4B" w:rsidRPr="002C62A1" w:rsidRDefault="008F3C4B" w:rsidP="00AC371E">
      <w:pPr>
        <w:tabs>
          <w:tab w:val="left" w:pos="851"/>
        </w:tabs>
        <w:ind w:right="22" w:firstLine="851"/>
        <w:jc w:val="both"/>
        <w:rPr>
          <w:sz w:val="28"/>
          <w:szCs w:val="28"/>
        </w:rPr>
      </w:pPr>
      <w:r w:rsidRPr="002C62A1">
        <w:rPr>
          <w:sz w:val="28"/>
          <w:szCs w:val="28"/>
        </w:rPr>
        <w:t>- впровадження нових туристичних маршрутів і тематичних екскурсійних програм;</w:t>
      </w:r>
    </w:p>
    <w:p w:rsidR="008F3C4B" w:rsidRPr="002C62A1" w:rsidRDefault="008F3C4B" w:rsidP="00AC371E">
      <w:pPr>
        <w:ind w:right="22" w:firstLine="851"/>
        <w:jc w:val="both"/>
        <w:rPr>
          <w:sz w:val="28"/>
          <w:szCs w:val="28"/>
        </w:rPr>
      </w:pPr>
      <w:r w:rsidRPr="002C62A1">
        <w:rPr>
          <w:sz w:val="28"/>
          <w:szCs w:val="28"/>
        </w:rPr>
        <w:t xml:space="preserve">- підготовки та випуску якісної рекламної продукції </w:t>
      </w:r>
      <w:r>
        <w:rPr>
          <w:sz w:val="28"/>
          <w:szCs w:val="28"/>
        </w:rPr>
        <w:t>і</w:t>
      </w:r>
      <w:r w:rsidRPr="002C62A1">
        <w:rPr>
          <w:sz w:val="28"/>
          <w:szCs w:val="28"/>
        </w:rPr>
        <w:t xml:space="preserve"> сувенірів.</w:t>
      </w:r>
    </w:p>
    <w:p w:rsidR="008F3C4B" w:rsidRDefault="008F3C4B" w:rsidP="0003078B">
      <w:pPr>
        <w:tabs>
          <w:tab w:val="left" w:pos="180"/>
          <w:tab w:val="left" w:pos="900"/>
        </w:tabs>
        <w:ind w:firstLine="851"/>
        <w:jc w:val="both"/>
        <w:rPr>
          <w:sz w:val="28"/>
          <w:szCs w:val="28"/>
        </w:rPr>
      </w:pPr>
      <w:r w:rsidRPr="00370F5D">
        <w:rPr>
          <w:sz w:val="28"/>
          <w:szCs w:val="28"/>
        </w:rPr>
        <w:t xml:space="preserve">Програма розвитку туризму в </w:t>
      </w:r>
      <w:r>
        <w:rPr>
          <w:sz w:val="28"/>
          <w:szCs w:val="28"/>
        </w:rPr>
        <w:t xml:space="preserve">Чернівецькій </w:t>
      </w:r>
      <w:r w:rsidRPr="00370F5D">
        <w:rPr>
          <w:sz w:val="28"/>
          <w:szCs w:val="28"/>
        </w:rPr>
        <w:t>області на 20</w:t>
      </w:r>
      <w:r>
        <w:rPr>
          <w:sz w:val="28"/>
          <w:szCs w:val="28"/>
        </w:rPr>
        <w:t>16</w:t>
      </w:r>
      <w:r w:rsidRPr="00370F5D">
        <w:rPr>
          <w:sz w:val="28"/>
          <w:szCs w:val="28"/>
        </w:rPr>
        <w:t>-20</w:t>
      </w:r>
      <w:r>
        <w:rPr>
          <w:sz w:val="28"/>
          <w:szCs w:val="28"/>
        </w:rPr>
        <w:t>20</w:t>
      </w:r>
      <w:r w:rsidRPr="00370F5D">
        <w:rPr>
          <w:sz w:val="28"/>
          <w:szCs w:val="28"/>
        </w:rPr>
        <w:t xml:space="preserve"> роки реалізовуватиметься упродовж </w:t>
      </w:r>
      <w:r>
        <w:rPr>
          <w:sz w:val="28"/>
          <w:szCs w:val="28"/>
        </w:rPr>
        <w:t>п’ятьох</w:t>
      </w:r>
      <w:r w:rsidRPr="00370F5D">
        <w:rPr>
          <w:sz w:val="28"/>
          <w:szCs w:val="28"/>
        </w:rPr>
        <w:t xml:space="preserve"> років. </w:t>
      </w:r>
    </w:p>
    <w:p w:rsidR="008F3C4B" w:rsidRPr="0003078B" w:rsidRDefault="008F3C4B" w:rsidP="0003078B">
      <w:pPr>
        <w:tabs>
          <w:tab w:val="left" w:pos="180"/>
          <w:tab w:val="left" w:pos="900"/>
        </w:tabs>
        <w:ind w:firstLine="851"/>
        <w:jc w:val="both"/>
        <w:rPr>
          <w:sz w:val="16"/>
          <w:szCs w:val="16"/>
        </w:rPr>
      </w:pPr>
    </w:p>
    <w:p w:rsidR="008F3C4B" w:rsidRPr="00BA717C" w:rsidRDefault="008F3C4B" w:rsidP="0003078B">
      <w:pPr>
        <w:pStyle w:val="3"/>
        <w:spacing w:before="0" w:after="0"/>
        <w:ind w:firstLine="851"/>
        <w:jc w:val="center"/>
        <w:rPr>
          <w:rFonts w:ascii="Times New Roman" w:hAnsi="Times New Roman" w:cs="Times New Roman"/>
          <w:bCs w:val="0"/>
          <w:sz w:val="28"/>
          <w:szCs w:val="28"/>
        </w:rPr>
      </w:pPr>
      <w:r>
        <w:rPr>
          <w:rFonts w:ascii="Times New Roman" w:hAnsi="Times New Roman" w:cs="Times New Roman"/>
          <w:bCs w:val="0"/>
          <w:sz w:val="28"/>
          <w:szCs w:val="28"/>
        </w:rPr>
        <w:t>1.</w:t>
      </w:r>
      <w:r w:rsidRPr="00BA717C">
        <w:rPr>
          <w:rFonts w:ascii="Times New Roman" w:hAnsi="Times New Roman" w:cs="Times New Roman"/>
          <w:bCs w:val="0"/>
          <w:sz w:val="28"/>
          <w:szCs w:val="28"/>
        </w:rPr>
        <w:t xml:space="preserve">5. </w:t>
      </w:r>
      <w:r w:rsidRPr="00BA717C">
        <w:rPr>
          <w:rFonts w:ascii="Times New Roman" w:hAnsi="Times New Roman" w:cs="Times New Roman"/>
          <w:sz w:val="28"/>
          <w:szCs w:val="28"/>
        </w:rPr>
        <w:t>Завдання програми та результативні показники</w:t>
      </w:r>
    </w:p>
    <w:p w:rsidR="008F3C4B" w:rsidRPr="002C62A1" w:rsidRDefault="008F3C4B" w:rsidP="0003078B">
      <w:pPr>
        <w:ind w:firstLine="851"/>
        <w:jc w:val="both"/>
        <w:rPr>
          <w:sz w:val="28"/>
          <w:szCs w:val="28"/>
        </w:rPr>
      </w:pPr>
      <w:r w:rsidRPr="003D3669">
        <w:rPr>
          <w:sz w:val="28"/>
          <w:szCs w:val="28"/>
        </w:rPr>
        <w:t xml:space="preserve">Програма є узагальнюючим документом, що визначає можливість розв’язання актуальної для </w:t>
      </w:r>
      <w:r>
        <w:rPr>
          <w:sz w:val="28"/>
          <w:szCs w:val="28"/>
        </w:rPr>
        <w:t>області</w:t>
      </w:r>
      <w:r w:rsidRPr="003D3669">
        <w:rPr>
          <w:sz w:val="28"/>
          <w:szCs w:val="28"/>
        </w:rPr>
        <w:t xml:space="preserve"> проблеми з прискорення економічного та соціального розвитку за рахунок зручного географічного положення та ефективного використання потужних туристичних ресурсів.</w:t>
      </w:r>
    </w:p>
    <w:p w:rsidR="008F3C4B" w:rsidRPr="003D3669" w:rsidRDefault="008F3C4B" w:rsidP="0083797F">
      <w:pPr>
        <w:pStyle w:val="a3"/>
        <w:ind w:firstLine="851"/>
        <w:jc w:val="center"/>
        <w:rPr>
          <w:b/>
          <w:color w:val="000000"/>
        </w:rPr>
      </w:pPr>
      <w:r w:rsidRPr="003D3669">
        <w:rPr>
          <w:b/>
        </w:rPr>
        <w:t>Стратегічними завдання</w:t>
      </w:r>
      <w:r>
        <w:rPr>
          <w:b/>
        </w:rPr>
        <w:t>ми</w:t>
      </w:r>
      <w:r w:rsidR="003B7975">
        <w:rPr>
          <w:b/>
        </w:rPr>
        <w:t xml:space="preserve"> </w:t>
      </w:r>
      <w:r>
        <w:rPr>
          <w:b/>
        </w:rPr>
        <w:t>п</w:t>
      </w:r>
      <w:r w:rsidRPr="003D3669">
        <w:rPr>
          <w:b/>
        </w:rPr>
        <w:t>рограми є:</w:t>
      </w:r>
    </w:p>
    <w:p w:rsidR="008F3C4B" w:rsidRDefault="008F3C4B" w:rsidP="00822E9A">
      <w:pPr>
        <w:pStyle w:val="a7"/>
        <w:spacing w:before="0" w:beforeAutospacing="0" w:after="0" w:afterAutospacing="0"/>
        <w:jc w:val="both"/>
        <w:rPr>
          <w:bCs/>
          <w:sz w:val="28"/>
          <w:szCs w:val="28"/>
          <w:lang w:val="uk-UA"/>
        </w:rPr>
      </w:pPr>
      <w:r>
        <w:rPr>
          <w:sz w:val="28"/>
          <w:szCs w:val="28"/>
          <w:lang w:val="uk-UA"/>
        </w:rPr>
        <w:t xml:space="preserve">- </w:t>
      </w:r>
      <w:r w:rsidRPr="003D3669">
        <w:rPr>
          <w:sz w:val="28"/>
          <w:szCs w:val="28"/>
          <w:lang w:val="uk-UA"/>
        </w:rPr>
        <w:t xml:space="preserve">Формування та утвердження туристичного бренду </w:t>
      </w:r>
      <w:r>
        <w:rPr>
          <w:sz w:val="28"/>
          <w:szCs w:val="28"/>
          <w:lang w:val="uk-UA"/>
        </w:rPr>
        <w:t>Чернівецької області</w:t>
      </w:r>
      <w:r w:rsidRPr="003D3669">
        <w:rPr>
          <w:sz w:val="28"/>
          <w:szCs w:val="28"/>
          <w:lang w:val="uk-UA"/>
        </w:rPr>
        <w:t xml:space="preserve"> на вітчизняному та міжнародному туристичних ринках</w:t>
      </w:r>
      <w:r w:rsidRPr="003D3669">
        <w:rPr>
          <w:bCs/>
          <w:sz w:val="28"/>
          <w:szCs w:val="28"/>
          <w:lang w:val="uk-UA"/>
        </w:rPr>
        <w:t>.</w:t>
      </w:r>
    </w:p>
    <w:p w:rsidR="008F3C4B" w:rsidRDefault="008F3C4B" w:rsidP="00822E9A">
      <w:pPr>
        <w:pStyle w:val="a7"/>
        <w:spacing w:before="0" w:beforeAutospacing="0" w:after="0" w:afterAutospacing="0"/>
        <w:jc w:val="both"/>
        <w:rPr>
          <w:bCs/>
          <w:sz w:val="28"/>
          <w:szCs w:val="28"/>
          <w:lang w:val="uk-UA"/>
        </w:rPr>
      </w:pPr>
      <w:r>
        <w:rPr>
          <w:bCs/>
          <w:sz w:val="28"/>
          <w:szCs w:val="28"/>
          <w:lang w:val="uk-UA"/>
        </w:rPr>
        <w:t>- Розвиток транскордонного співробітництва.</w:t>
      </w:r>
    </w:p>
    <w:p w:rsidR="008F3C4B" w:rsidRDefault="008F3C4B" w:rsidP="00822E9A">
      <w:pPr>
        <w:pStyle w:val="a7"/>
        <w:spacing w:before="0" w:beforeAutospacing="0" w:after="0" w:afterAutospacing="0"/>
        <w:jc w:val="both"/>
        <w:rPr>
          <w:bCs/>
          <w:sz w:val="28"/>
          <w:szCs w:val="28"/>
          <w:lang w:val="uk-UA"/>
        </w:rPr>
      </w:pPr>
      <w:r>
        <w:rPr>
          <w:bCs/>
          <w:sz w:val="28"/>
          <w:szCs w:val="28"/>
          <w:lang w:val="uk-UA"/>
        </w:rPr>
        <w:t>- Залучення інвестицій у сферу туризму.</w:t>
      </w:r>
    </w:p>
    <w:p w:rsidR="008F3C4B" w:rsidRDefault="008F3C4B" w:rsidP="00822E9A">
      <w:pPr>
        <w:pStyle w:val="a7"/>
        <w:spacing w:before="0" w:beforeAutospacing="0" w:after="0" w:afterAutospacing="0"/>
        <w:jc w:val="both"/>
        <w:rPr>
          <w:bCs/>
          <w:sz w:val="28"/>
          <w:szCs w:val="28"/>
          <w:lang w:val="uk-UA"/>
        </w:rPr>
      </w:pPr>
      <w:r>
        <w:rPr>
          <w:bCs/>
          <w:sz w:val="28"/>
          <w:szCs w:val="28"/>
          <w:lang w:val="uk-UA"/>
        </w:rPr>
        <w:t>- Покращення інфраструктури на туристичних маршрутах області</w:t>
      </w:r>
      <w:r w:rsidR="00EA09D2">
        <w:rPr>
          <w:bCs/>
          <w:sz w:val="28"/>
          <w:szCs w:val="28"/>
          <w:lang w:val="uk-UA"/>
        </w:rPr>
        <w:t xml:space="preserve"> </w:t>
      </w:r>
      <w:proofErr w:type="spellStart"/>
      <w:r>
        <w:rPr>
          <w:bCs/>
          <w:sz w:val="28"/>
          <w:szCs w:val="28"/>
          <w:lang w:val="uk-UA"/>
        </w:rPr>
        <w:t>в.т.ч</w:t>
      </w:r>
      <w:proofErr w:type="spellEnd"/>
      <w:r>
        <w:rPr>
          <w:bCs/>
          <w:sz w:val="28"/>
          <w:szCs w:val="28"/>
          <w:lang w:val="uk-UA"/>
        </w:rPr>
        <w:t>. в межах Дністровського каньйону (шляхом розроблення та запровадження нових туристичних маршрутів та популяризації через загальнодержавні та регіональні ЗМІ).</w:t>
      </w:r>
    </w:p>
    <w:p w:rsidR="008F3C4B" w:rsidRDefault="008F3C4B" w:rsidP="00822E9A">
      <w:pPr>
        <w:pStyle w:val="a7"/>
        <w:spacing w:before="0" w:beforeAutospacing="0" w:after="0" w:afterAutospacing="0"/>
        <w:jc w:val="both"/>
        <w:rPr>
          <w:bCs/>
          <w:sz w:val="28"/>
          <w:szCs w:val="28"/>
          <w:lang w:val="uk-UA"/>
        </w:rPr>
      </w:pPr>
      <w:r>
        <w:rPr>
          <w:bCs/>
          <w:sz w:val="28"/>
          <w:szCs w:val="28"/>
          <w:lang w:val="uk-UA"/>
        </w:rPr>
        <w:lastRenderedPageBreak/>
        <w:t>- Проведення маркетингових, аналітичних, соціальних досліджень та опитувань в галузі туризму.</w:t>
      </w:r>
    </w:p>
    <w:p w:rsidR="008F3C4B" w:rsidRDefault="008F3C4B" w:rsidP="00822E9A">
      <w:pPr>
        <w:pStyle w:val="a7"/>
        <w:spacing w:before="0" w:beforeAutospacing="0" w:after="0" w:afterAutospacing="0"/>
        <w:jc w:val="both"/>
        <w:rPr>
          <w:bCs/>
          <w:sz w:val="28"/>
          <w:szCs w:val="28"/>
          <w:lang w:val="uk-UA"/>
        </w:rPr>
      </w:pPr>
      <w:r>
        <w:rPr>
          <w:bCs/>
          <w:sz w:val="28"/>
          <w:szCs w:val="28"/>
          <w:lang w:val="uk-UA"/>
        </w:rPr>
        <w:t>- Сприяння розвитку сільського зеленого туризму шляхом проведення навчальних семінарів для власників сільських садиб.</w:t>
      </w:r>
    </w:p>
    <w:p w:rsidR="008F3C4B" w:rsidRPr="003D3669" w:rsidRDefault="008F3C4B" w:rsidP="00822E9A">
      <w:pPr>
        <w:pStyle w:val="a7"/>
        <w:spacing w:before="0" w:beforeAutospacing="0" w:after="0" w:afterAutospacing="0"/>
        <w:jc w:val="both"/>
        <w:rPr>
          <w:bCs/>
          <w:sz w:val="28"/>
          <w:szCs w:val="28"/>
          <w:lang w:val="uk-UA"/>
        </w:rPr>
      </w:pPr>
      <w:r>
        <w:rPr>
          <w:bCs/>
          <w:sz w:val="28"/>
          <w:szCs w:val="28"/>
          <w:lang w:val="uk-UA"/>
        </w:rPr>
        <w:t>- Оновлення єдиної системи туристичного маркування на території області.</w:t>
      </w:r>
    </w:p>
    <w:p w:rsidR="008F3C4B" w:rsidRPr="003D3669" w:rsidRDefault="008F3C4B" w:rsidP="00822E9A">
      <w:pPr>
        <w:pStyle w:val="a7"/>
        <w:spacing w:before="0" w:beforeAutospacing="0" w:after="0" w:afterAutospacing="0"/>
        <w:jc w:val="both"/>
        <w:rPr>
          <w:bCs/>
          <w:sz w:val="28"/>
          <w:szCs w:val="28"/>
          <w:lang w:val="uk-UA"/>
        </w:rPr>
      </w:pPr>
      <w:r>
        <w:rPr>
          <w:bCs/>
          <w:sz w:val="28"/>
          <w:szCs w:val="28"/>
          <w:lang w:val="uk-UA"/>
        </w:rPr>
        <w:t>-</w:t>
      </w:r>
      <w:r w:rsidRPr="003D3669">
        <w:rPr>
          <w:bCs/>
          <w:sz w:val="28"/>
          <w:szCs w:val="28"/>
          <w:lang w:val="uk-UA"/>
        </w:rPr>
        <w:t xml:space="preserve"> Розвиток і вдосконалення матеріально-технічної бази туристичної інфраструктури.</w:t>
      </w:r>
    </w:p>
    <w:p w:rsidR="008F3C4B" w:rsidRDefault="008F3C4B" w:rsidP="00822E9A">
      <w:pPr>
        <w:pStyle w:val="a7"/>
        <w:spacing w:before="0" w:beforeAutospacing="0" w:after="0" w:afterAutospacing="0"/>
        <w:jc w:val="both"/>
        <w:rPr>
          <w:bCs/>
          <w:sz w:val="28"/>
          <w:szCs w:val="28"/>
          <w:lang w:val="uk-UA"/>
        </w:rPr>
      </w:pPr>
      <w:proofErr w:type="spellStart"/>
      <w:r>
        <w:rPr>
          <w:bCs/>
          <w:sz w:val="28"/>
          <w:szCs w:val="28"/>
          <w:lang w:val="uk-UA"/>
        </w:rPr>
        <w:t>-</w:t>
      </w:r>
      <w:r w:rsidRPr="003D3669">
        <w:rPr>
          <w:sz w:val="28"/>
          <w:szCs w:val="28"/>
          <w:lang w:val="uk-UA"/>
        </w:rPr>
        <w:t>Підвищення</w:t>
      </w:r>
      <w:proofErr w:type="spellEnd"/>
      <w:r w:rsidRPr="003D3669">
        <w:rPr>
          <w:sz w:val="28"/>
          <w:szCs w:val="28"/>
          <w:lang w:val="uk-UA"/>
        </w:rPr>
        <w:t xml:space="preserve"> професійного рівня працівників туристичної галузі та обмін досвідом</w:t>
      </w:r>
      <w:r w:rsidRPr="003D3669">
        <w:rPr>
          <w:bCs/>
          <w:sz w:val="28"/>
          <w:szCs w:val="28"/>
          <w:lang w:val="uk-UA"/>
        </w:rPr>
        <w:t>.</w:t>
      </w:r>
    </w:p>
    <w:p w:rsidR="008F3C4B" w:rsidRPr="00BA717C" w:rsidRDefault="008F3C4B" w:rsidP="00B95A2D">
      <w:pPr>
        <w:pStyle w:val="a7"/>
        <w:spacing w:before="0" w:beforeAutospacing="0" w:after="0" w:afterAutospacing="0"/>
        <w:jc w:val="both"/>
        <w:rPr>
          <w:sz w:val="28"/>
          <w:szCs w:val="28"/>
        </w:rPr>
      </w:pPr>
      <w:r>
        <w:rPr>
          <w:bCs/>
          <w:sz w:val="28"/>
          <w:szCs w:val="28"/>
          <w:lang w:val="uk-UA"/>
        </w:rPr>
        <w:t>-</w:t>
      </w:r>
      <w:proofErr w:type="spellStart"/>
      <w:r w:rsidRPr="00BA717C">
        <w:rPr>
          <w:bCs/>
          <w:sz w:val="28"/>
          <w:szCs w:val="28"/>
        </w:rPr>
        <w:t>Створення</w:t>
      </w:r>
      <w:proofErr w:type="spellEnd"/>
      <w:r w:rsidRPr="00B90E7F">
        <w:rPr>
          <w:bCs/>
          <w:sz w:val="28"/>
          <w:szCs w:val="28"/>
          <w:lang w:val="uk-UA"/>
        </w:rPr>
        <w:t xml:space="preserve"> безпечних</w:t>
      </w:r>
      <w:r w:rsidRPr="00BA717C">
        <w:rPr>
          <w:bCs/>
          <w:sz w:val="28"/>
          <w:szCs w:val="28"/>
        </w:rPr>
        <w:t xml:space="preserve"> умов для</w:t>
      </w:r>
      <w:r w:rsidRPr="00B90E7F">
        <w:rPr>
          <w:bCs/>
          <w:sz w:val="28"/>
          <w:szCs w:val="28"/>
          <w:lang w:val="uk-UA"/>
        </w:rPr>
        <w:t xml:space="preserve"> турист</w:t>
      </w:r>
      <w:r>
        <w:rPr>
          <w:bCs/>
          <w:sz w:val="28"/>
          <w:szCs w:val="28"/>
          <w:lang w:val="uk-UA"/>
        </w:rPr>
        <w:t>і</w:t>
      </w:r>
      <w:r w:rsidRPr="00B90E7F">
        <w:rPr>
          <w:bCs/>
          <w:sz w:val="28"/>
          <w:szCs w:val="28"/>
          <w:lang w:val="uk-UA"/>
        </w:rPr>
        <w:t>в</w:t>
      </w:r>
      <w:r w:rsidRPr="00BA717C">
        <w:rPr>
          <w:bCs/>
          <w:sz w:val="28"/>
          <w:szCs w:val="28"/>
        </w:rPr>
        <w:t>.</w:t>
      </w:r>
    </w:p>
    <w:p w:rsidR="008F3C4B" w:rsidRPr="003D3669" w:rsidRDefault="008F3C4B" w:rsidP="00EC0EDA">
      <w:pPr>
        <w:ind w:right="22" w:firstLine="851"/>
        <w:jc w:val="both"/>
        <w:rPr>
          <w:sz w:val="28"/>
          <w:szCs w:val="28"/>
        </w:rPr>
      </w:pPr>
      <w:r w:rsidRPr="003D3669">
        <w:rPr>
          <w:sz w:val="28"/>
          <w:szCs w:val="28"/>
        </w:rPr>
        <w:t xml:space="preserve">Основними видами туризму </w:t>
      </w:r>
      <w:r>
        <w:rPr>
          <w:sz w:val="28"/>
          <w:szCs w:val="28"/>
        </w:rPr>
        <w:t>Чернівецької області</w:t>
      </w:r>
      <w:r w:rsidRPr="003D3669">
        <w:rPr>
          <w:sz w:val="28"/>
          <w:szCs w:val="28"/>
        </w:rPr>
        <w:t xml:space="preserve">, на розвиток яких </w:t>
      </w:r>
      <w:r>
        <w:rPr>
          <w:sz w:val="28"/>
          <w:szCs w:val="28"/>
        </w:rPr>
        <w:t xml:space="preserve">будуть </w:t>
      </w:r>
      <w:r w:rsidRPr="003D3669">
        <w:rPr>
          <w:sz w:val="28"/>
          <w:szCs w:val="28"/>
        </w:rPr>
        <w:t xml:space="preserve">спрямовані заходи </w:t>
      </w:r>
      <w:r>
        <w:rPr>
          <w:sz w:val="28"/>
          <w:szCs w:val="28"/>
        </w:rPr>
        <w:t>п</w:t>
      </w:r>
      <w:r w:rsidRPr="003D3669">
        <w:rPr>
          <w:sz w:val="28"/>
          <w:szCs w:val="28"/>
        </w:rPr>
        <w:t>рограми (за класифікацією В</w:t>
      </w:r>
      <w:r>
        <w:rPr>
          <w:sz w:val="28"/>
          <w:szCs w:val="28"/>
        </w:rPr>
        <w:t>сесвітньої туристичної організації</w:t>
      </w:r>
      <w:r w:rsidRPr="003D3669">
        <w:rPr>
          <w:sz w:val="28"/>
          <w:szCs w:val="28"/>
        </w:rPr>
        <w:t>)</w:t>
      </w:r>
      <w:r>
        <w:rPr>
          <w:sz w:val="28"/>
          <w:szCs w:val="28"/>
        </w:rPr>
        <w:t>,</w:t>
      </w:r>
      <w:r w:rsidRPr="003D3669">
        <w:rPr>
          <w:sz w:val="28"/>
          <w:szCs w:val="28"/>
        </w:rPr>
        <w:t xml:space="preserve"> є:</w:t>
      </w:r>
    </w:p>
    <w:p w:rsidR="008F3C4B" w:rsidRPr="003D3669" w:rsidRDefault="008F3C4B" w:rsidP="00AC371E">
      <w:pPr>
        <w:ind w:right="22" w:firstLine="851"/>
        <w:jc w:val="both"/>
        <w:rPr>
          <w:sz w:val="28"/>
          <w:szCs w:val="28"/>
        </w:rPr>
      </w:pPr>
      <w:r w:rsidRPr="003D3669">
        <w:rPr>
          <w:sz w:val="28"/>
          <w:szCs w:val="28"/>
        </w:rPr>
        <w:t>-</w:t>
      </w:r>
      <w:r w:rsidRPr="003D3669">
        <w:rPr>
          <w:sz w:val="28"/>
        </w:rPr>
        <w:t xml:space="preserve"> пригодницький</w:t>
      </w:r>
      <w:r w:rsidRPr="003D3669">
        <w:rPr>
          <w:sz w:val="28"/>
          <w:szCs w:val="28"/>
        </w:rPr>
        <w:t>;</w:t>
      </w:r>
    </w:p>
    <w:p w:rsidR="008F3C4B" w:rsidRDefault="008F3C4B" w:rsidP="00AC371E">
      <w:pPr>
        <w:ind w:right="22" w:firstLine="851"/>
        <w:jc w:val="both"/>
        <w:rPr>
          <w:sz w:val="28"/>
          <w:szCs w:val="28"/>
        </w:rPr>
      </w:pPr>
      <w:r w:rsidRPr="003D3669">
        <w:rPr>
          <w:sz w:val="28"/>
          <w:szCs w:val="28"/>
        </w:rPr>
        <w:t>- культурно-пізнавальний;</w:t>
      </w:r>
    </w:p>
    <w:p w:rsidR="008F3C4B" w:rsidRPr="003D3669" w:rsidRDefault="008F3C4B" w:rsidP="00AC371E">
      <w:pPr>
        <w:ind w:right="22" w:firstLine="851"/>
        <w:jc w:val="both"/>
        <w:rPr>
          <w:sz w:val="28"/>
          <w:szCs w:val="28"/>
        </w:rPr>
      </w:pPr>
      <w:r>
        <w:rPr>
          <w:sz w:val="28"/>
          <w:szCs w:val="28"/>
        </w:rPr>
        <w:t>- релігійний та паломницький;</w:t>
      </w:r>
    </w:p>
    <w:p w:rsidR="008F3C4B" w:rsidRDefault="008F3C4B" w:rsidP="00AC371E">
      <w:pPr>
        <w:ind w:right="22" w:firstLine="851"/>
        <w:jc w:val="both"/>
        <w:rPr>
          <w:sz w:val="28"/>
          <w:szCs w:val="28"/>
        </w:rPr>
      </w:pPr>
      <w:r w:rsidRPr="003D3669">
        <w:rPr>
          <w:sz w:val="28"/>
          <w:szCs w:val="28"/>
        </w:rPr>
        <w:t>- тематичний;</w:t>
      </w:r>
    </w:p>
    <w:p w:rsidR="008F3C4B" w:rsidRDefault="008F3C4B" w:rsidP="00AC371E">
      <w:pPr>
        <w:ind w:right="22" w:firstLine="851"/>
        <w:jc w:val="both"/>
        <w:rPr>
          <w:sz w:val="28"/>
          <w:szCs w:val="28"/>
        </w:rPr>
      </w:pPr>
      <w:r>
        <w:rPr>
          <w:sz w:val="28"/>
          <w:szCs w:val="28"/>
        </w:rPr>
        <w:t xml:space="preserve">- </w:t>
      </w:r>
      <w:proofErr w:type="spellStart"/>
      <w:r>
        <w:rPr>
          <w:sz w:val="28"/>
          <w:szCs w:val="28"/>
        </w:rPr>
        <w:t>спелео</w:t>
      </w:r>
      <w:proofErr w:type="spellEnd"/>
      <w:r>
        <w:rPr>
          <w:sz w:val="28"/>
          <w:szCs w:val="28"/>
        </w:rPr>
        <w:t>;</w:t>
      </w:r>
    </w:p>
    <w:p w:rsidR="008F3C4B" w:rsidRDefault="008F3C4B" w:rsidP="00AC371E">
      <w:pPr>
        <w:ind w:right="22" w:firstLine="851"/>
        <w:jc w:val="both"/>
        <w:rPr>
          <w:sz w:val="28"/>
          <w:szCs w:val="28"/>
        </w:rPr>
      </w:pPr>
      <w:r>
        <w:rPr>
          <w:sz w:val="28"/>
          <w:szCs w:val="28"/>
        </w:rPr>
        <w:t>- велосипедний;</w:t>
      </w:r>
    </w:p>
    <w:p w:rsidR="008F3C4B" w:rsidRDefault="008F3C4B" w:rsidP="00AC371E">
      <w:pPr>
        <w:ind w:right="22" w:firstLine="851"/>
        <w:jc w:val="both"/>
        <w:rPr>
          <w:sz w:val="28"/>
          <w:szCs w:val="28"/>
        </w:rPr>
      </w:pPr>
      <w:r>
        <w:rPr>
          <w:sz w:val="28"/>
          <w:szCs w:val="28"/>
        </w:rPr>
        <w:t>- гірський;</w:t>
      </w:r>
    </w:p>
    <w:p w:rsidR="008F3C4B" w:rsidRDefault="008F3C4B" w:rsidP="00AC371E">
      <w:pPr>
        <w:ind w:right="22" w:firstLine="851"/>
        <w:jc w:val="both"/>
        <w:rPr>
          <w:sz w:val="28"/>
          <w:szCs w:val="28"/>
        </w:rPr>
      </w:pPr>
      <w:r>
        <w:rPr>
          <w:sz w:val="28"/>
          <w:szCs w:val="28"/>
        </w:rPr>
        <w:t>- кінний;</w:t>
      </w:r>
    </w:p>
    <w:p w:rsidR="008F3C4B" w:rsidRDefault="008F3C4B" w:rsidP="00AC371E">
      <w:pPr>
        <w:ind w:right="22" w:firstLine="851"/>
        <w:jc w:val="both"/>
        <w:rPr>
          <w:sz w:val="28"/>
          <w:szCs w:val="28"/>
        </w:rPr>
      </w:pPr>
      <w:r>
        <w:rPr>
          <w:sz w:val="28"/>
          <w:szCs w:val="28"/>
        </w:rPr>
        <w:t>- водний;</w:t>
      </w:r>
    </w:p>
    <w:p w:rsidR="008F3C4B" w:rsidRPr="003D3669" w:rsidRDefault="008F3C4B" w:rsidP="00AC371E">
      <w:pPr>
        <w:ind w:right="22" w:firstLine="851"/>
        <w:jc w:val="both"/>
        <w:rPr>
          <w:sz w:val="28"/>
          <w:szCs w:val="28"/>
        </w:rPr>
      </w:pPr>
      <w:r>
        <w:rPr>
          <w:sz w:val="28"/>
          <w:szCs w:val="28"/>
        </w:rPr>
        <w:t>- спортивний;</w:t>
      </w:r>
    </w:p>
    <w:p w:rsidR="008F3C4B" w:rsidRPr="002C62A1" w:rsidRDefault="008F3C4B" w:rsidP="00AC371E">
      <w:pPr>
        <w:ind w:right="22" w:firstLine="851"/>
        <w:jc w:val="both"/>
        <w:rPr>
          <w:sz w:val="28"/>
          <w:szCs w:val="28"/>
        </w:rPr>
      </w:pPr>
      <w:r w:rsidRPr="003D3669">
        <w:rPr>
          <w:sz w:val="28"/>
          <w:szCs w:val="28"/>
        </w:rPr>
        <w:t>- екологічний.</w:t>
      </w:r>
    </w:p>
    <w:p w:rsidR="008F3C4B" w:rsidRPr="00302FB0" w:rsidRDefault="008F3C4B" w:rsidP="00EC0EDA">
      <w:pPr>
        <w:ind w:right="22" w:firstLine="851"/>
        <w:jc w:val="both"/>
        <w:rPr>
          <w:b/>
          <w:sz w:val="28"/>
          <w:szCs w:val="28"/>
        </w:rPr>
      </w:pPr>
      <w:r w:rsidRPr="00370F5D">
        <w:rPr>
          <w:sz w:val="28"/>
          <w:szCs w:val="28"/>
        </w:rPr>
        <w:t xml:space="preserve">Провідна роль належатиме інноваційному підходу до формування туристичного продукту, інфраструктурному забезпеченню туризму та </w:t>
      </w:r>
      <w:proofErr w:type="spellStart"/>
      <w:r w:rsidRPr="00370F5D">
        <w:rPr>
          <w:sz w:val="28"/>
          <w:szCs w:val="28"/>
        </w:rPr>
        <w:t>кластерному</w:t>
      </w:r>
      <w:proofErr w:type="spellEnd"/>
      <w:r w:rsidRPr="00370F5D">
        <w:rPr>
          <w:sz w:val="28"/>
          <w:szCs w:val="28"/>
        </w:rPr>
        <w:t xml:space="preserve"> підходу щодо розвитку туризму, що повинно в першу чергу знайти своє відображення в модернізації</w:t>
      </w:r>
      <w:r w:rsidRPr="007E7531">
        <w:rPr>
          <w:sz w:val="28"/>
          <w:szCs w:val="28"/>
        </w:rPr>
        <w:t xml:space="preserve"> туристично-рекреаційної інфраструктури та супутніх до туризму сфер діяльності. Використовуватимуться наявні можливості для розвитку ділового, оздоровчого, спортивного та інших активних видів туризму. З урахуванням попиту на внутрішньому туристичному ринку пріоритет віддаватиметься </w:t>
      </w:r>
      <w:r w:rsidRPr="007E7531">
        <w:rPr>
          <w:bCs/>
          <w:sz w:val="28"/>
          <w:szCs w:val="28"/>
        </w:rPr>
        <w:t>розвитку туристично-рекреаційної інфраструктури</w:t>
      </w:r>
      <w:r>
        <w:rPr>
          <w:bCs/>
          <w:sz w:val="28"/>
          <w:szCs w:val="28"/>
        </w:rPr>
        <w:t xml:space="preserve">, націленої на використання </w:t>
      </w:r>
      <w:r w:rsidRPr="007E7531">
        <w:rPr>
          <w:sz w:val="28"/>
          <w:szCs w:val="28"/>
        </w:rPr>
        <w:t>турис</w:t>
      </w:r>
      <w:r>
        <w:rPr>
          <w:sz w:val="28"/>
          <w:szCs w:val="28"/>
        </w:rPr>
        <w:t xml:space="preserve">тично-екскурсійного та </w:t>
      </w:r>
      <w:r w:rsidRPr="007E7531">
        <w:rPr>
          <w:sz w:val="28"/>
          <w:szCs w:val="28"/>
        </w:rPr>
        <w:t xml:space="preserve">природно-рекреаційного </w:t>
      </w:r>
      <w:proofErr w:type="spellStart"/>
      <w:r w:rsidRPr="007E7531">
        <w:rPr>
          <w:sz w:val="28"/>
          <w:szCs w:val="28"/>
        </w:rPr>
        <w:t>потенціалу</w:t>
      </w:r>
      <w:r w:rsidRPr="007E7531">
        <w:rPr>
          <w:bCs/>
          <w:sz w:val="28"/>
          <w:szCs w:val="28"/>
        </w:rPr>
        <w:t>області</w:t>
      </w:r>
      <w:proofErr w:type="spellEnd"/>
      <w:r w:rsidRPr="007E7531">
        <w:rPr>
          <w:bCs/>
          <w:sz w:val="28"/>
          <w:szCs w:val="28"/>
        </w:rPr>
        <w:t>.</w:t>
      </w:r>
    </w:p>
    <w:p w:rsidR="008F3C4B" w:rsidRPr="0003078B" w:rsidRDefault="008F3C4B" w:rsidP="00EC0EDA">
      <w:pPr>
        <w:jc w:val="center"/>
        <w:rPr>
          <w:b/>
          <w:sz w:val="16"/>
          <w:szCs w:val="16"/>
        </w:rPr>
      </w:pPr>
    </w:p>
    <w:p w:rsidR="008F3C4B" w:rsidRPr="002C62A1" w:rsidRDefault="008F3C4B" w:rsidP="00EC0EDA">
      <w:pPr>
        <w:jc w:val="center"/>
        <w:rPr>
          <w:b/>
          <w:sz w:val="28"/>
          <w:szCs w:val="28"/>
        </w:rPr>
      </w:pPr>
      <w:r w:rsidRPr="003054C0">
        <w:rPr>
          <w:b/>
          <w:sz w:val="28"/>
          <w:szCs w:val="28"/>
        </w:rPr>
        <w:t>Резу</w:t>
      </w:r>
      <w:r w:rsidRPr="002C62A1">
        <w:rPr>
          <w:b/>
          <w:sz w:val="28"/>
          <w:szCs w:val="28"/>
        </w:rPr>
        <w:t>льтативні показники виконання програми</w:t>
      </w:r>
    </w:p>
    <w:p w:rsidR="008F3C4B" w:rsidRDefault="008F3C4B" w:rsidP="00EC0EDA">
      <w:pPr>
        <w:ind w:right="22" w:firstLine="851"/>
        <w:jc w:val="both"/>
        <w:rPr>
          <w:sz w:val="28"/>
          <w:szCs w:val="28"/>
        </w:rPr>
      </w:pPr>
      <w:r w:rsidRPr="00C67595">
        <w:rPr>
          <w:snapToGrid w:val="0"/>
          <w:sz w:val="28"/>
          <w:szCs w:val="28"/>
        </w:rPr>
        <w:t xml:space="preserve">Реалізація заходів </w:t>
      </w:r>
      <w:r>
        <w:rPr>
          <w:snapToGrid w:val="0"/>
          <w:sz w:val="28"/>
          <w:szCs w:val="28"/>
        </w:rPr>
        <w:t>п</w:t>
      </w:r>
      <w:r w:rsidRPr="00C67595">
        <w:rPr>
          <w:snapToGrid w:val="0"/>
          <w:sz w:val="28"/>
          <w:szCs w:val="28"/>
        </w:rPr>
        <w:t xml:space="preserve">рограми створить умови для </w:t>
      </w:r>
      <w:r w:rsidRPr="00C67595">
        <w:rPr>
          <w:color w:val="000000"/>
          <w:sz w:val="28"/>
          <w:szCs w:val="28"/>
        </w:rPr>
        <w:t xml:space="preserve">стимулювання інвестиційної привабливості регіону, суттєвої модернізації туристичної інфраструктури, ділової активності малого й середнього бізнесу, завантаження потужностей суміжних галузей, </w:t>
      </w:r>
      <w:r w:rsidRPr="00C67595">
        <w:rPr>
          <w:snapToGrid w:val="0"/>
          <w:sz w:val="28"/>
          <w:szCs w:val="28"/>
        </w:rPr>
        <w:t>розвитк</w:t>
      </w:r>
      <w:r>
        <w:rPr>
          <w:snapToGrid w:val="0"/>
          <w:sz w:val="28"/>
          <w:szCs w:val="28"/>
        </w:rPr>
        <w:t>у</w:t>
      </w:r>
      <w:r w:rsidRPr="00C67595">
        <w:rPr>
          <w:snapToGrid w:val="0"/>
          <w:sz w:val="28"/>
          <w:szCs w:val="28"/>
        </w:rPr>
        <w:t xml:space="preserve"> і</w:t>
      </w:r>
      <w:r w:rsidRPr="00C67595">
        <w:rPr>
          <w:bCs/>
          <w:sz w:val="28"/>
          <w:szCs w:val="28"/>
        </w:rPr>
        <w:t xml:space="preserve">ндустрії </w:t>
      </w:r>
      <w:r w:rsidRPr="00C67595">
        <w:rPr>
          <w:color w:val="000000"/>
          <w:sz w:val="28"/>
          <w:szCs w:val="28"/>
        </w:rPr>
        <w:t>сервісу.</w:t>
      </w:r>
      <w:r w:rsidR="003A6CDE">
        <w:rPr>
          <w:color w:val="000000"/>
          <w:sz w:val="28"/>
          <w:szCs w:val="28"/>
        </w:rPr>
        <w:t xml:space="preserve"> </w:t>
      </w:r>
      <w:r>
        <w:rPr>
          <w:sz w:val="28"/>
          <w:szCs w:val="28"/>
        </w:rPr>
        <w:t xml:space="preserve">Насамперед відбудеться </w:t>
      </w:r>
      <w:r w:rsidRPr="002C62A1">
        <w:rPr>
          <w:sz w:val="28"/>
          <w:szCs w:val="28"/>
        </w:rPr>
        <w:t>збільшенн</w:t>
      </w:r>
      <w:r>
        <w:rPr>
          <w:sz w:val="28"/>
          <w:szCs w:val="28"/>
        </w:rPr>
        <w:t>я</w:t>
      </w:r>
      <w:r w:rsidRPr="002C62A1">
        <w:rPr>
          <w:sz w:val="28"/>
          <w:szCs w:val="28"/>
        </w:rPr>
        <w:t xml:space="preserve"> потоку туристів, </w:t>
      </w:r>
      <w:r>
        <w:rPr>
          <w:sz w:val="28"/>
          <w:szCs w:val="28"/>
        </w:rPr>
        <w:t xml:space="preserve">зросте кількість </w:t>
      </w:r>
      <w:r w:rsidRPr="002C62A1">
        <w:rPr>
          <w:sz w:val="28"/>
          <w:szCs w:val="28"/>
        </w:rPr>
        <w:t>високоякісн</w:t>
      </w:r>
      <w:r>
        <w:rPr>
          <w:sz w:val="28"/>
          <w:szCs w:val="28"/>
        </w:rPr>
        <w:t>ої</w:t>
      </w:r>
      <w:r w:rsidRPr="002C62A1">
        <w:rPr>
          <w:sz w:val="28"/>
          <w:szCs w:val="28"/>
        </w:rPr>
        <w:t xml:space="preserve"> рекламн</w:t>
      </w:r>
      <w:r>
        <w:rPr>
          <w:sz w:val="28"/>
          <w:szCs w:val="28"/>
        </w:rPr>
        <w:t>ої</w:t>
      </w:r>
      <w:r w:rsidRPr="002C62A1">
        <w:rPr>
          <w:sz w:val="28"/>
          <w:szCs w:val="28"/>
        </w:rPr>
        <w:t xml:space="preserve"> продукці</w:t>
      </w:r>
      <w:r>
        <w:rPr>
          <w:sz w:val="28"/>
          <w:szCs w:val="28"/>
        </w:rPr>
        <w:t>ї</w:t>
      </w:r>
      <w:r w:rsidRPr="002C62A1">
        <w:rPr>
          <w:sz w:val="28"/>
          <w:szCs w:val="28"/>
        </w:rPr>
        <w:t xml:space="preserve"> про туристичні можливості краю</w:t>
      </w:r>
      <w:r>
        <w:rPr>
          <w:sz w:val="28"/>
          <w:szCs w:val="28"/>
        </w:rPr>
        <w:t>,поліпш</w:t>
      </w:r>
      <w:r w:rsidRPr="002C62A1">
        <w:rPr>
          <w:sz w:val="28"/>
          <w:szCs w:val="28"/>
        </w:rPr>
        <w:t>и</w:t>
      </w:r>
      <w:r>
        <w:rPr>
          <w:sz w:val="28"/>
          <w:szCs w:val="28"/>
        </w:rPr>
        <w:t xml:space="preserve">ться </w:t>
      </w:r>
      <w:r w:rsidRPr="002C62A1">
        <w:rPr>
          <w:sz w:val="28"/>
          <w:szCs w:val="28"/>
        </w:rPr>
        <w:t xml:space="preserve">якість </w:t>
      </w:r>
      <w:r>
        <w:rPr>
          <w:sz w:val="28"/>
          <w:szCs w:val="28"/>
        </w:rPr>
        <w:t>ринку</w:t>
      </w:r>
      <w:r w:rsidRPr="002C62A1">
        <w:rPr>
          <w:sz w:val="28"/>
          <w:szCs w:val="28"/>
        </w:rPr>
        <w:t xml:space="preserve"> екскурсій</w:t>
      </w:r>
      <w:r>
        <w:rPr>
          <w:sz w:val="28"/>
          <w:szCs w:val="28"/>
        </w:rPr>
        <w:t>них послуг та</w:t>
      </w:r>
      <w:r w:rsidRPr="002C62A1">
        <w:rPr>
          <w:sz w:val="28"/>
          <w:szCs w:val="28"/>
        </w:rPr>
        <w:t xml:space="preserve"> умови відпочинку </w:t>
      </w:r>
      <w:r>
        <w:rPr>
          <w:sz w:val="28"/>
          <w:szCs w:val="28"/>
        </w:rPr>
        <w:t xml:space="preserve">й </w:t>
      </w:r>
      <w:r w:rsidRPr="002C62A1">
        <w:rPr>
          <w:sz w:val="28"/>
          <w:szCs w:val="28"/>
        </w:rPr>
        <w:t>оздоровлення населення</w:t>
      </w:r>
      <w:r>
        <w:rPr>
          <w:sz w:val="28"/>
          <w:szCs w:val="28"/>
        </w:rPr>
        <w:t xml:space="preserve">. </w:t>
      </w:r>
    </w:p>
    <w:p w:rsidR="008F3C4B" w:rsidRPr="00B90E7F" w:rsidRDefault="008F3C4B" w:rsidP="00B90E7F">
      <w:pPr>
        <w:pStyle w:val="a8"/>
        <w:jc w:val="both"/>
        <w:rPr>
          <w:sz w:val="28"/>
          <w:szCs w:val="28"/>
        </w:rPr>
      </w:pPr>
      <w:r w:rsidRPr="00B90E7F">
        <w:rPr>
          <w:sz w:val="28"/>
          <w:szCs w:val="28"/>
        </w:rPr>
        <w:lastRenderedPageBreak/>
        <w:t xml:space="preserve">Загальний економічний ефект від програми складатиметься з розвитку туристичних комплексів, окремих об’єктів туристичної інфраструктури області, зростання обсягу та підвищення якості послуг, створення нових робочих місць. </w:t>
      </w:r>
    </w:p>
    <w:p w:rsidR="008F3C4B" w:rsidRPr="00B90E7F" w:rsidRDefault="008F3C4B" w:rsidP="00B90E7F">
      <w:pPr>
        <w:pStyle w:val="a8"/>
        <w:jc w:val="both"/>
        <w:rPr>
          <w:b/>
          <w:sz w:val="28"/>
          <w:szCs w:val="28"/>
        </w:rPr>
      </w:pPr>
      <w:r w:rsidRPr="00B90E7F">
        <w:rPr>
          <w:b/>
          <w:sz w:val="28"/>
          <w:szCs w:val="28"/>
        </w:rPr>
        <w:t>За рахунок розширення туристичної інфраструктури ринок туристичних послуг зросте, і відповідно, зростуть доходи бюджетів усіх рівнів, у тому числі за рахунок розвитку суміжних галузей.</w:t>
      </w:r>
    </w:p>
    <w:p w:rsidR="008F3C4B" w:rsidRPr="00B90E7F" w:rsidRDefault="008F3C4B" w:rsidP="00E37B29">
      <w:pPr>
        <w:pStyle w:val="a8"/>
        <w:ind w:firstLine="851"/>
        <w:jc w:val="both"/>
        <w:rPr>
          <w:sz w:val="28"/>
          <w:szCs w:val="28"/>
        </w:rPr>
      </w:pPr>
      <w:r w:rsidRPr="00B90E7F">
        <w:rPr>
          <w:sz w:val="28"/>
          <w:szCs w:val="28"/>
        </w:rPr>
        <w:t>Результатом виконання заходів програми буде зростання іміджу області як туристичного краю в Україні і світі та збільшення частки в</w:t>
      </w:r>
      <w:r w:rsidRPr="00B90E7F">
        <w:rPr>
          <w:sz w:val="28"/>
          <w:szCs w:val="28"/>
          <w:lang w:val="ru-RU"/>
        </w:rPr>
        <w:t>'</w:t>
      </w:r>
      <w:r w:rsidRPr="00B90E7F">
        <w:rPr>
          <w:sz w:val="28"/>
          <w:szCs w:val="28"/>
        </w:rPr>
        <w:t>їзного</w:t>
      </w:r>
      <w:r w:rsidRPr="00B90E7F">
        <w:rPr>
          <w:sz w:val="28"/>
          <w:szCs w:val="28"/>
          <w:lang w:val="ru-RU"/>
        </w:rPr>
        <w:t xml:space="preserve"> туризму на Б</w:t>
      </w:r>
      <w:r>
        <w:rPr>
          <w:sz w:val="28"/>
          <w:szCs w:val="28"/>
          <w:lang w:val="ru-RU"/>
        </w:rPr>
        <w:t>у</w:t>
      </w:r>
      <w:r w:rsidRPr="00B90E7F">
        <w:rPr>
          <w:sz w:val="28"/>
          <w:szCs w:val="28"/>
          <w:lang w:val="ru-RU"/>
        </w:rPr>
        <w:t>ковину.</w:t>
      </w:r>
    </w:p>
    <w:p w:rsidR="008F3C4B" w:rsidRPr="00B90E7F" w:rsidRDefault="008F3C4B" w:rsidP="00F81520">
      <w:pPr>
        <w:pStyle w:val="a8"/>
        <w:ind w:firstLine="851"/>
        <w:jc w:val="both"/>
        <w:rPr>
          <w:sz w:val="28"/>
          <w:szCs w:val="28"/>
        </w:rPr>
      </w:pPr>
      <w:r w:rsidRPr="00B90E7F">
        <w:rPr>
          <w:sz w:val="28"/>
          <w:szCs w:val="28"/>
        </w:rPr>
        <w:t>За оптимістичним сценарієм розвитку реалізація заходів програми передбачає:</w:t>
      </w:r>
    </w:p>
    <w:p w:rsidR="008F3C4B" w:rsidRDefault="008F3C4B" w:rsidP="00B90E7F">
      <w:pPr>
        <w:pStyle w:val="a8"/>
        <w:jc w:val="both"/>
        <w:rPr>
          <w:sz w:val="28"/>
          <w:szCs w:val="28"/>
        </w:rPr>
      </w:pPr>
      <w:r w:rsidRPr="00B90E7F">
        <w:rPr>
          <w:sz w:val="28"/>
          <w:szCs w:val="28"/>
        </w:rPr>
        <w:t>- збільшення обсягів реалізації туристичних та супутніх послуг;</w:t>
      </w:r>
    </w:p>
    <w:p w:rsidR="008F3C4B" w:rsidRDefault="008F3C4B" w:rsidP="00360B8D">
      <w:pPr>
        <w:pStyle w:val="a8"/>
        <w:jc w:val="both"/>
        <w:rPr>
          <w:sz w:val="28"/>
          <w:szCs w:val="28"/>
        </w:rPr>
      </w:pPr>
      <w:r w:rsidRPr="00B90E7F">
        <w:rPr>
          <w:sz w:val="28"/>
          <w:szCs w:val="28"/>
        </w:rPr>
        <w:t>- збільшення потоку туристів в область;</w:t>
      </w:r>
    </w:p>
    <w:p w:rsidR="008F3C4B" w:rsidRDefault="008F3C4B" w:rsidP="00B90E7F">
      <w:pPr>
        <w:pStyle w:val="a8"/>
        <w:jc w:val="both"/>
        <w:rPr>
          <w:sz w:val="28"/>
          <w:szCs w:val="28"/>
        </w:rPr>
      </w:pPr>
      <w:r>
        <w:rPr>
          <w:sz w:val="28"/>
          <w:szCs w:val="28"/>
        </w:rPr>
        <w:t>- збільшення кількості обслуговуваних туристів на 1,5%;</w:t>
      </w:r>
    </w:p>
    <w:p w:rsidR="008F3C4B" w:rsidRDefault="008F3C4B" w:rsidP="00B90E7F">
      <w:pPr>
        <w:pStyle w:val="a8"/>
        <w:jc w:val="both"/>
        <w:rPr>
          <w:sz w:val="28"/>
          <w:szCs w:val="28"/>
        </w:rPr>
      </w:pPr>
      <w:r>
        <w:rPr>
          <w:sz w:val="28"/>
          <w:szCs w:val="28"/>
        </w:rPr>
        <w:t>- збільшення чисельності іноземних туристів на 1,8%;</w:t>
      </w:r>
    </w:p>
    <w:p w:rsidR="008F3C4B" w:rsidRDefault="008F3C4B" w:rsidP="00B90E7F">
      <w:pPr>
        <w:pStyle w:val="a8"/>
        <w:jc w:val="both"/>
        <w:rPr>
          <w:sz w:val="28"/>
          <w:szCs w:val="28"/>
        </w:rPr>
      </w:pPr>
      <w:r>
        <w:rPr>
          <w:sz w:val="28"/>
          <w:szCs w:val="28"/>
        </w:rPr>
        <w:t>- збільшення чисельності внутрішніх туристів на 1,8%;</w:t>
      </w:r>
    </w:p>
    <w:p w:rsidR="008F3C4B" w:rsidRPr="00B90E7F" w:rsidRDefault="008F3C4B" w:rsidP="00B90E7F">
      <w:pPr>
        <w:pStyle w:val="a8"/>
        <w:jc w:val="both"/>
        <w:rPr>
          <w:sz w:val="28"/>
          <w:szCs w:val="28"/>
        </w:rPr>
      </w:pPr>
      <w:r>
        <w:rPr>
          <w:sz w:val="28"/>
          <w:szCs w:val="28"/>
        </w:rPr>
        <w:t>- збільшення чисельності сільських туристичних садиб на 1,9%;</w:t>
      </w:r>
    </w:p>
    <w:p w:rsidR="008F3C4B" w:rsidRPr="00B90E7F" w:rsidRDefault="008F3C4B" w:rsidP="00B90E7F">
      <w:pPr>
        <w:pStyle w:val="a8"/>
        <w:jc w:val="both"/>
        <w:rPr>
          <w:sz w:val="28"/>
          <w:szCs w:val="28"/>
        </w:rPr>
      </w:pPr>
      <w:r w:rsidRPr="00B90E7F">
        <w:rPr>
          <w:sz w:val="28"/>
          <w:szCs w:val="28"/>
        </w:rPr>
        <w:t>- залучення в туристично-рекреаційну галузь області коштів іноземних інвесторів;</w:t>
      </w:r>
    </w:p>
    <w:p w:rsidR="008F3C4B" w:rsidRPr="00B90E7F" w:rsidRDefault="008F3C4B" w:rsidP="00B90E7F">
      <w:pPr>
        <w:pStyle w:val="a8"/>
        <w:jc w:val="both"/>
        <w:rPr>
          <w:sz w:val="28"/>
          <w:szCs w:val="28"/>
        </w:rPr>
      </w:pPr>
      <w:r w:rsidRPr="00B90E7F">
        <w:rPr>
          <w:sz w:val="28"/>
          <w:szCs w:val="28"/>
        </w:rPr>
        <w:t>- розвиток транскордонного співробітництва</w:t>
      </w:r>
      <w:r>
        <w:rPr>
          <w:sz w:val="28"/>
          <w:szCs w:val="28"/>
        </w:rPr>
        <w:t xml:space="preserve"> у галузі туризму</w:t>
      </w:r>
      <w:r w:rsidRPr="00B90E7F">
        <w:rPr>
          <w:sz w:val="28"/>
          <w:szCs w:val="28"/>
        </w:rPr>
        <w:t xml:space="preserve"> з </w:t>
      </w:r>
      <w:r>
        <w:rPr>
          <w:sz w:val="28"/>
          <w:szCs w:val="28"/>
        </w:rPr>
        <w:t>Європейським Союзом та Республікою Молдова</w:t>
      </w:r>
      <w:r w:rsidRPr="00B90E7F">
        <w:rPr>
          <w:sz w:val="28"/>
          <w:szCs w:val="28"/>
        </w:rPr>
        <w:t>;</w:t>
      </w:r>
    </w:p>
    <w:p w:rsidR="008F3C4B" w:rsidRPr="00B90E7F" w:rsidRDefault="008F3C4B" w:rsidP="00B90E7F">
      <w:pPr>
        <w:pStyle w:val="a8"/>
        <w:jc w:val="both"/>
        <w:rPr>
          <w:sz w:val="28"/>
          <w:szCs w:val="28"/>
        </w:rPr>
      </w:pPr>
      <w:r w:rsidRPr="00B90E7F">
        <w:rPr>
          <w:sz w:val="28"/>
          <w:szCs w:val="28"/>
        </w:rPr>
        <w:t>- збільшення кількості робочих місць, створених у туристично-рекреаційній галузі та суміжних сферах діяльності.;</w:t>
      </w:r>
    </w:p>
    <w:p w:rsidR="008F3C4B" w:rsidRPr="00360B8D" w:rsidRDefault="008F3C4B" w:rsidP="00B90E7F">
      <w:pPr>
        <w:pStyle w:val="a8"/>
        <w:jc w:val="both"/>
        <w:rPr>
          <w:sz w:val="28"/>
          <w:szCs w:val="28"/>
        </w:rPr>
      </w:pPr>
      <w:r w:rsidRPr="00360B8D">
        <w:rPr>
          <w:sz w:val="28"/>
          <w:szCs w:val="28"/>
        </w:rPr>
        <w:t>- зростання обсягів платежів до бюджетів різних рівнів.</w:t>
      </w:r>
    </w:p>
    <w:p w:rsidR="008F3C4B" w:rsidRPr="00BB32D3" w:rsidRDefault="008F3C4B" w:rsidP="00B90E7F">
      <w:pPr>
        <w:pStyle w:val="a8"/>
        <w:jc w:val="both"/>
        <w:rPr>
          <w:sz w:val="28"/>
          <w:szCs w:val="28"/>
          <w:lang w:val="ru-RU"/>
        </w:rPr>
      </w:pPr>
      <w:r w:rsidRPr="00B90E7F">
        <w:rPr>
          <w:sz w:val="28"/>
          <w:szCs w:val="28"/>
        </w:rPr>
        <w:t>Результативні показники Програми наведено в додатках 1 і 2</w:t>
      </w:r>
    </w:p>
    <w:p w:rsidR="008F3C4B" w:rsidRPr="0003078B" w:rsidRDefault="008F3C4B" w:rsidP="00BB32D3">
      <w:pPr>
        <w:pStyle w:val="a8"/>
        <w:ind w:firstLine="851"/>
        <w:rPr>
          <w:b/>
          <w:sz w:val="16"/>
          <w:szCs w:val="16"/>
          <w:lang w:val="ru-RU"/>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8F3C4B" w:rsidRDefault="008F3C4B" w:rsidP="00BB32D3">
      <w:pPr>
        <w:pStyle w:val="a8"/>
        <w:ind w:firstLine="851"/>
        <w:rPr>
          <w:b/>
          <w:sz w:val="28"/>
          <w:szCs w:val="28"/>
        </w:rPr>
      </w:pPr>
    </w:p>
    <w:p w:rsidR="00456903" w:rsidRDefault="00456903" w:rsidP="00456903">
      <w:pPr>
        <w:jc w:val="center"/>
        <w:rPr>
          <w:b/>
          <w:szCs w:val="24"/>
        </w:rPr>
      </w:pPr>
      <w:r w:rsidRPr="0017003F">
        <w:rPr>
          <w:b/>
          <w:szCs w:val="24"/>
        </w:rPr>
        <w:lastRenderedPageBreak/>
        <w:t xml:space="preserve">1.6 Напрями діяльності та заходи </w:t>
      </w:r>
      <w:r>
        <w:rPr>
          <w:b/>
          <w:szCs w:val="24"/>
        </w:rPr>
        <w:t xml:space="preserve">комплексної </w:t>
      </w:r>
      <w:r w:rsidRPr="0017003F">
        <w:rPr>
          <w:b/>
          <w:szCs w:val="24"/>
        </w:rPr>
        <w:t>програми розвитку туризму в Чернівецькій області на 2016-2020 роки</w:t>
      </w:r>
    </w:p>
    <w:p w:rsidR="00456903" w:rsidRDefault="00456903" w:rsidP="00456903">
      <w:pPr>
        <w:jc w:val="center"/>
        <w:rPr>
          <w:b/>
          <w:szCs w:val="24"/>
        </w:rPr>
      </w:pPr>
    </w:p>
    <w:tbl>
      <w:tblPr>
        <w:tblW w:w="97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3"/>
        <w:gridCol w:w="1262"/>
        <w:gridCol w:w="16"/>
        <w:gridCol w:w="1259"/>
        <w:gridCol w:w="10"/>
        <w:gridCol w:w="110"/>
        <w:gridCol w:w="713"/>
        <w:gridCol w:w="15"/>
        <w:gridCol w:w="13"/>
        <w:gridCol w:w="7"/>
        <w:gridCol w:w="843"/>
        <w:gridCol w:w="269"/>
        <w:gridCol w:w="11"/>
        <w:gridCol w:w="11"/>
        <w:gridCol w:w="587"/>
        <w:gridCol w:w="242"/>
        <w:gridCol w:w="10"/>
        <w:gridCol w:w="11"/>
        <w:gridCol w:w="492"/>
        <w:gridCol w:w="7"/>
        <w:gridCol w:w="11"/>
        <w:gridCol w:w="106"/>
        <w:gridCol w:w="393"/>
        <w:gridCol w:w="11"/>
        <w:gridCol w:w="475"/>
        <w:gridCol w:w="26"/>
        <w:gridCol w:w="10"/>
        <w:gridCol w:w="502"/>
        <w:gridCol w:w="8"/>
        <w:gridCol w:w="333"/>
        <w:gridCol w:w="178"/>
        <w:gridCol w:w="704"/>
        <w:gridCol w:w="682"/>
      </w:tblGrid>
      <w:tr w:rsidR="00456903" w:rsidTr="00456903">
        <w:tc>
          <w:tcPr>
            <w:tcW w:w="9750" w:type="dxa"/>
            <w:gridSpan w:val="33"/>
          </w:tcPr>
          <w:p w:rsidR="00456903" w:rsidRPr="00456903" w:rsidRDefault="00456903" w:rsidP="00456903">
            <w:pPr>
              <w:jc w:val="center"/>
              <w:rPr>
                <w:b/>
                <w:sz w:val="20"/>
              </w:rPr>
            </w:pPr>
            <w:r w:rsidRPr="00456903">
              <w:rPr>
                <w:b/>
                <w:sz w:val="20"/>
              </w:rPr>
              <w:t>Розділ 1.</w:t>
            </w:r>
          </w:p>
          <w:p w:rsidR="00456903" w:rsidRPr="00456903" w:rsidRDefault="00456903" w:rsidP="00456903">
            <w:pPr>
              <w:jc w:val="center"/>
              <w:rPr>
                <w:b/>
                <w:szCs w:val="24"/>
              </w:rPr>
            </w:pPr>
            <w:r w:rsidRPr="00456903">
              <w:rPr>
                <w:b/>
                <w:sz w:val="20"/>
              </w:rPr>
              <w:t>Удосконалення системи регулювання туризму</w:t>
            </w:r>
          </w:p>
        </w:tc>
      </w:tr>
      <w:tr w:rsidR="00456903" w:rsidTr="00456903">
        <w:trPr>
          <w:trHeight w:val="690"/>
        </w:trPr>
        <w:tc>
          <w:tcPr>
            <w:tcW w:w="423" w:type="dxa"/>
            <w:vMerge w:val="restart"/>
          </w:tcPr>
          <w:p w:rsidR="00456903" w:rsidRPr="00456903" w:rsidRDefault="00456903" w:rsidP="00456903">
            <w:pPr>
              <w:ind w:left="-108" w:right="-108"/>
              <w:jc w:val="center"/>
              <w:rPr>
                <w:b/>
                <w:sz w:val="20"/>
              </w:rPr>
            </w:pPr>
            <w:r w:rsidRPr="00456903">
              <w:rPr>
                <w:b/>
                <w:sz w:val="20"/>
              </w:rPr>
              <w:t>№</w:t>
            </w:r>
          </w:p>
          <w:p w:rsidR="00456903" w:rsidRPr="00456903" w:rsidRDefault="00456903" w:rsidP="00456903">
            <w:pPr>
              <w:ind w:left="-108" w:right="-108"/>
              <w:jc w:val="center"/>
              <w:rPr>
                <w:b/>
                <w:sz w:val="20"/>
              </w:rPr>
            </w:pPr>
            <w:r w:rsidRPr="00456903">
              <w:rPr>
                <w:b/>
                <w:sz w:val="20"/>
              </w:rPr>
              <w:t>п/п</w:t>
            </w:r>
          </w:p>
        </w:tc>
        <w:tc>
          <w:tcPr>
            <w:tcW w:w="1262" w:type="dxa"/>
            <w:vMerge w:val="restart"/>
          </w:tcPr>
          <w:p w:rsidR="00456903" w:rsidRPr="00456903" w:rsidRDefault="00456903" w:rsidP="00456903">
            <w:pPr>
              <w:tabs>
                <w:tab w:val="left" w:pos="4680"/>
              </w:tabs>
              <w:ind w:left="-108" w:right="-108"/>
              <w:jc w:val="center"/>
              <w:rPr>
                <w:b/>
                <w:sz w:val="20"/>
              </w:rPr>
            </w:pPr>
            <w:r w:rsidRPr="00456903">
              <w:rPr>
                <w:b/>
                <w:sz w:val="20"/>
              </w:rPr>
              <w:t>Назва</w:t>
            </w:r>
          </w:p>
          <w:p w:rsidR="00456903" w:rsidRPr="00456903" w:rsidRDefault="00456903" w:rsidP="00456903">
            <w:pPr>
              <w:tabs>
                <w:tab w:val="left" w:pos="4680"/>
              </w:tabs>
              <w:ind w:left="-108" w:right="-108"/>
              <w:jc w:val="center"/>
              <w:rPr>
                <w:b/>
                <w:sz w:val="20"/>
              </w:rPr>
            </w:pPr>
            <w:r w:rsidRPr="00456903">
              <w:rPr>
                <w:b/>
                <w:sz w:val="20"/>
              </w:rPr>
              <w:t>напряму</w:t>
            </w:r>
          </w:p>
          <w:p w:rsidR="00456903" w:rsidRPr="00456903" w:rsidRDefault="00456903" w:rsidP="00456903">
            <w:pPr>
              <w:tabs>
                <w:tab w:val="left" w:pos="4680"/>
              </w:tabs>
              <w:ind w:left="-108" w:right="-108"/>
              <w:jc w:val="center"/>
              <w:rPr>
                <w:b/>
                <w:sz w:val="20"/>
              </w:rPr>
            </w:pPr>
            <w:r w:rsidRPr="00456903">
              <w:rPr>
                <w:b/>
                <w:sz w:val="20"/>
              </w:rPr>
              <w:t>діяльності</w:t>
            </w:r>
          </w:p>
          <w:p w:rsidR="00456903" w:rsidRPr="00456903" w:rsidRDefault="00456903" w:rsidP="00456903">
            <w:pPr>
              <w:ind w:left="-108" w:right="-108"/>
              <w:jc w:val="center"/>
              <w:rPr>
                <w:b/>
                <w:sz w:val="20"/>
              </w:rPr>
            </w:pPr>
            <w:r w:rsidRPr="00456903">
              <w:rPr>
                <w:b/>
                <w:sz w:val="20"/>
              </w:rPr>
              <w:t>(пріоритетні</w:t>
            </w:r>
          </w:p>
          <w:p w:rsidR="00456903" w:rsidRPr="00456903" w:rsidRDefault="00456903" w:rsidP="00456903">
            <w:pPr>
              <w:ind w:left="-108"/>
              <w:jc w:val="center"/>
              <w:rPr>
                <w:b/>
                <w:sz w:val="20"/>
              </w:rPr>
            </w:pPr>
            <w:r w:rsidRPr="00456903">
              <w:rPr>
                <w:b/>
                <w:sz w:val="20"/>
              </w:rPr>
              <w:t>завдання)</w:t>
            </w:r>
          </w:p>
        </w:tc>
        <w:tc>
          <w:tcPr>
            <w:tcW w:w="1395" w:type="dxa"/>
            <w:gridSpan w:val="4"/>
            <w:vMerge w:val="restart"/>
          </w:tcPr>
          <w:p w:rsidR="00456903" w:rsidRPr="00456903" w:rsidRDefault="00456903" w:rsidP="00456903">
            <w:pPr>
              <w:ind w:left="-108" w:right="-108"/>
              <w:jc w:val="center"/>
              <w:rPr>
                <w:b/>
                <w:sz w:val="20"/>
              </w:rPr>
            </w:pPr>
            <w:r w:rsidRPr="00456903">
              <w:rPr>
                <w:b/>
                <w:sz w:val="20"/>
              </w:rPr>
              <w:t>Перелік</w:t>
            </w:r>
          </w:p>
          <w:p w:rsidR="00456903" w:rsidRPr="00456903" w:rsidRDefault="00456903" w:rsidP="00456903">
            <w:pPr>
              <w:ind w:left="-108" w:right="-108"/>
              <w:jc w:val="center"/>
              <w:rPr>
                <w:b/>
                <w:sz w:val="20"/>
              </w:rPr>
            </w:pPr>
            <w:r w:rsidRPr="00456903">
              <w:rPr>
                <w:b/>
                <w:sz w:val="20"/>
              </w:rPr>
              <w:t>заходів</w:t>
            </w:r>
          </w:p>
          <w:p w:rsidR="00456903" w:rsidRPr="00456903" w:rsidRDefault="00456903" w:rsidP="00456903">
            <w:pPr>
              <w:ind w:left="-108" w:right="-108"/>
              <w:jc w:val="center"/>
              <w:rPr>
                <w:b/>
                <w:sz w:val="20"/>
              </w:rPr>
            </w:pPr>
            <w:r w:rsidRPr="00456903">
              <w:rPr>
                <w:b/>
                <w:sz w:val="20"/>
              </w:rPr>
              <w:t>програми</w:t>
            </w:r>
          </w:p>
        </w:tc>
        <w:tc>
          <w:tcPr>
            <w:tcW w:w="713" w:type="dxa"/>
            <w:vMerge w:val="restart"/>
          </w:tcPr>
          <w:p w:rsidR="00456903" w:rsidRPr="00456903" w:rsidRDefault="00456903" w:rsidP="00456903">
            <w:pPr>
              <w:ind w:left="-108" w:right="-108"/>
              <w:jc w:val="center"/>
              <w:rPr>
                <w:b/>
                <w:sz w:val="20"/>
              </w:rPr>
            </w:pPr>
            <w:r w:rsidRPr="00456903">
              <w:rPr>
                <w:b/>
                <w:sz w:val="20"/>
              </w:rPr>
              <w:t>Термін</w:t>
            </w:r>
          </w:p>
          <w:p w:rsidR="00456903" w:rsidRPr="00456903" w:rsidRDefault="00456903" w:rsidP="00456903">
            <w:pPr>
              <w:ind w:left="-108" w:right="-108"/>
              <w:jc w:val="center"/>
              <w:rPr>
                <w:b/>
                <w:sz w:val="20"/>
              </w:rPr>
            </w:pPr>
            <w:proofErr w:type="spellStart"/>
            <w:r w:rsidRPr="00456903">
              <w:rPr>
                <w:b/>
                <w:sz w:val="20"/>
              </w:rPr>
              <w:t>вико-</w:t>
            </w:r>
            <w:proofErr w:type="spellEnd"/>
          </w:p>
          <w:p w:rsidR="00456903" w:rsidRPr="00456903" w:rsidRDefault="00456903" w:rsidP="00456903">
            <w:pPr>
              <w:ind w:left="-108" w:right="-108"/>
              <w:jc w:val="center"/>
              <w:rPr>
                <w:b/>
                <w:sz w:val="20"/>
              </w:rPr>
            </w:pPr>
            <w:proofErr w:type="spellStart"/>
            <w:r w:rsidRPr="00456903">
              <w:rPr>
                <w:b/>
                <w:sz w:val="20"/>
              </w:rPr>
              <w:t>нання</w:t>
            </w:r>
            <w:proofErr w:type="spellEnd"/>
          </w:p>
          <w:p w:rsidR="00456903" w:rsidRPr="00456903" w:rsidRDefault="00456903" w:rsidP="00456903">
            <w:pPr>
              <w:ind w:left="-108" w:right="-108"/>
              <w:jc w:val="center"/>
              <w:rPr>
                <w:b/>
                <w:sz w:val="20"/>
              </w:rPr>
            </w:pPr>
            <w:r w:rsidRPr="00456903">
              <w:rPr>
                <w:b/>
                <w:sz w:val="20"/>
              </w:rPr>
              <w:t>заходу</w:t>
            </w:r>
          </w:p>
        </w:tc>
        <w:tc>
          <w:tcPr>
            <w:tcW w:w="1147" w:type="dxa"/>
            <w:gridSpan w:val="5"/>
            <w:vMerge w:val="restart"/>
          </w:tcPr>
          <w:p w:rsidR="00456903" w:rsidRPr="00456903" w:rsidRDefault="00456903" w:rsidP="00456903">
            <w:pPr>
              <w:ind w:left="-108" w:right="-108"/>
              <w:jc w:val="center"/>
              <w:rPr>
                <w:b/>
                <w:sz w:val="20"/>
              </w:rPr>
            </w:pPr>
            <w:r w:rsidRPr="00456903">
              <w:rPr>
                <w:b/>
                <w:sz w:val="20"/>
              </w:rPr>
              <w:t>Виконавці</w:t>
            </w:r>
          </w:p>
        </w:tc>
        <w:tc>
          <w:tcPr>
            <w:tcW w:w="851" w:type="dxa"/>
            <w:gridSpan w:val="4"/>
            <w:vMerge w:val="restart"/>
          </w:tcPr>
          <w:p w:rsidR="00456903" w:rsidRPr="00456903" w:rsidRDefault="00456903" w:rsidP="00456903">
            <w:pPr>
              <w:ind w:left="-108" w:right="-108"/>
              <w:jc w:val="center"/>
              <w:rPr>
                <w:b/>
                <w:sz w:val="20"/>
              </w:rPr>
            </w:pPr>
            <w:r w:rsidRPr="00456903">
              <w:rPr>
                <w:b/>
                <w:sz w:val="20"/>
              </w:rPr>
              <w:t>Джерела</w:t>
            </w:r>
          </w:p>
          <w:p w:rsidR="00456903" w:rsidRPr="00456903" w:rsidRDefault="00456903" w:rsidP="00456903">
            <w:pPr>
              <w:ind w:left="-108" w:right="-108"/>
              <w:jc w:val="center"/>
              <w:rPr>
                <w:b/>
                <w:sz w:val="20"/>
              </w:rPr>
            </w:pPr>
            <w:proofErr w:type="spellStart"/>
            <w:r w:rsidRPr="00456903">
              <w:rPr>
                <w:b/>
                <w:sz w:val="20"/>
              </w:rPr>
              <w:t>фінан-</w:t>
            </w:r>
            <w:proofErr w:type="spellEnd"/>
          </w:p>
          <w:p w:rsidR="00456903" w:rsidRPr="00456903" w:rsidRDefault="00456903" w:rsidP="00456903">
            <w:pPr>
              <w:ind w:left="-108" w:right="-108"/>
              <w:jc w:val="center"/>
              <w:rPr>
                <w:b/>
                <w:sz w:val="20"/>
              </w:rPr>
            </w:pPr>
            <w:proofErr w:type="spellStart"/>
            <w:r w:rsidRPr="00456903">
              <w:rPr>
                <w:b/>
                <w:sz w:val="20"/>
              </w:rPr>
              <w:t>сування</w:t>
            </w:r>
            <w:proofErr w:type="spellEnd"/>
          </w:p>
        </w:tc>
        <w:tc>
          <w:tcPr>
            <w:tcW w:w="2573" w:type="dxa"/>
            <w:gridSpan w:val="15"/>
          </w:tcPr>
          <w:p w:rsidR="00456903" w:rsidRPr="00456903" w:rsidRDefault="00456903" w:rsidP="00456903">
            <w:pPr>
              <w:ind w:left="-108" w:right="-108"/>
              <w:jc w:val="center"/>
              <w:rPr>
                <w:b/>
                <w:sz w:val="20"/>
              </w:rPr>
            </w:pPr>
            <w:r w:rsidRPr="00456903">
              <w:rPr>
                <w:b/>
                <w:sz w:val="20"/>
              </w:rPr>
              <w:t xml:space="preserve">Орієнтовні обсяги фінансування </w:t>
            </w:r>
          </w:p>
          <w:p w:rsidR="00456903" w:rsidRPr="00456903" w:rsidRDefault="00456903" w:rsidP="00456903">
            <w:pPr>
              <w:ind w:left="-108" w:right="-108"/>
              <w:jc w:val="center"/>
              <w:rPr>
                <w:b/>
                <w:sz w:val="20"/>
              </w:rPr>
            </w:pPr>
            <w:r w:rsidRPr="00456903">
              <w:rPr>
                <w:b/>
                <w:sz w:val="20"/>
              </w:rPr>
              <w:t>(тис. грн.)</w:t>
            </w:r>
          </w:p>
        </w:tc>
        <w:tc>
          <w:tcPr>
            <w:tcW w:w="1386" w:type="dxa"/>
            <w:gridSpan w:val="2"/>
            <w:vMerge w:val="restart"/>
          </w:tcPr>
          <w:p w:rsidR="00456903" w:rsidRPr="00456903" w:rsidRDefault="00456903" w:rsidP="00456903">
            <w:pPr>
              <w:ind w:left="-108" w:right="-143"/>
              <w:jc w:val="center"/>
              <w:rPr>
                <w:b/>
                <w:sz w:val="20"/>
              </w:rPr>
            </w:pPr>
            <w:r w:rsidRPr="00456903">
              <w:rPr>
                <w:b/>
                <w:sz w:val="20"/>
              </w:rPr>
              <w:t>Очікуваний результат</w:t>
            </w:r>
          </w:p>
        </w:tc>
      </w:tr>
      <w:tr w:rsidR="00456903" w:rsidTr="00456903">
        <w:trPr>
          <w:trHeight w:val="491"/>
        </w:trPr>
        <w:tc>
          <w:tcPr>
            <w:tcW w:w="423" w:type="dxa"/>
            <w:vMerge/>
          </w:tcPr>
          <w:p w:rsidR="00456903" w:rsidRPr="00456903" w:rsidRDefault="00456903" w:rsidP="00456903">
            <w:pPr>
              <w:ind w:left="-108" w:right="-108"/>
              <w:jc w:val="center"/>
              <w:rPr>
                <w:b/>
                <w:szCs w:val="24"/>
              </w:rPr>
            </w:pPr>
          </w:p>
        </w:tc>
        <w:tc>
          <w:tcPr>
            <w:tcW w:w="1262" w:type="dxa"/>
            <w:vMerge/>
          </w:tcPr>
          <w:p w:rsidR="00456903" w:rsidRPr="00456903" w:rsidRDefault="00456903" w:rsidP="00456903">
            <w:pPr>
              <w:tabs>
                <w:tab w:val="left" w:pos="4680"/>
              </w:tabs>
              <w:ind w:left="-108" w:right="-108"/>
              <w:jc w:val="center"/>
              <w:rPr>
                <w:b/>
                <w:szCs w:val="24"/>
              </w:rPr>
            </w:pPr>
          </w:p>
        </w:tc>
        <w:tc>
          <w:tcPr>
            <w:tcW w:w="1395" w:type="dxa"/>
            <w:gridSpan w:val="4"/>
            <w:vMerge/>
          </w:tcPr>
          <w:p w:rsidR="00456903" w:rsidRPr="00456903" w:rsidRDefault="00456903" w:rsidP="00456903">
            <w:pPr>
              <w:ind w:left="-108" w:right="-108"/>
              <w:jc w:val="center"/>
              <w:rPr>
                <w:b/>
                <w:szCs w:val="24"/>
              </w:rPr>
            </w:pPr>
          </w:p>
        </w:tc>
        <w:tc>
          <w:tcPr>
            <w:tcW w:w="713" w:type="dxa"/>
            <w:vMerge/>
          </w:tcPr>
          <w:p w:rsidR="00456903" w:rsidRPr="00456903" w:rsidRDefault="00456903" w:rsidP="00456903">
            <w:pPr>
              <w:ind w:left="-108" w:right="-108"/>
              <w:jc w:val="center"/>
              <w:rPr>
                <w:b/>
                <w:szCs w:val="24"/>
              </w:rPr>
            </w:pPr>
          </w:p>
        </w:tc>
        <w:tc>
          <w:tcPr>
            <w:tcW w:w="1147" w:type="dxa"/>
            <w:gridSpan w:val="5"/>
            <w:vMerge/>
          </w:tcPr>
          <w:p w:rsidR="00456903" w:rsidRPr="00456903" w:rsidRDefault="00456903" w:rsidP="00456903">
            <w:pPr>
              <w:ind w:left="-108" w:right="-108"/>
              <w:jc w:val="center"/>
              <w:rPr>
                <w:b/>
                <w:szCs w:val="24"/>
              </w:rPr>
            </w:pPr>
          </w:p>
        </w:tc>
        <w:tc>
          <w:tcPr>
            <w:tcW w:w="851" w:type="dxa"/>
            <w:gridSpan w:val="4"/>
            <w:vMerge/>
          </w:tcPr>
          <w:p w:rsidR="00456903" w:rsidRPr="00456903" w:rsidRDefault="00456903" w:rsidP="00456903">
            <w:pPr>
              <w:ind w:left="-108" w:right="-108"/>
              <w:jc w:val="center"/>
              <w:rPr>
                <w:b/>
                <w:szCs w:val="24"/>
              </w:rPr>
            </w:pPr>
          </w:p>
        </w:tc>
        <w:tc>
          <w:tcPr>
            <w:tcW w:w="513" w:type="dxa"/>
            <w:gridSpan w:val="3"/>
          </w:tcPr>
          <w:p w:rsidR="00456903" w:rsidRPr="00456903" w:rsidRDefault="00456903" w:rsidP="00456903">
            <w:pPr>
              <w:ind w:left="-108" w:right="-108"/>
              <w:jc w:val="center"/>
              <w:rPr>
                <w:b/>
                <w:sz w:val="20"/>
              </w:rPr>
            </w:pPr>
            <w:r w:rsidRPr="00456903">
              <w:rPr>
                <w:b/>
                <w:sz w:val="20"/>
              </w:rPr>
              <w:t>2016 рік</w:t>
            </w:r>
          </w:p>
        </w:tc>
        <w:tc>
          <w:tcPr>
            <w:tcW w:w="517" w:type="dxa"/>
            <w:gridSpan w:val="4"/>
          </w:tcPr>
          <w:p w:rsidR="00456903" w:rsidRPr="00456903" w:rsidRDefault="00456903" w:rsidP="00456903">
            <w:pPr>
              <w:ind w:left="-108" w:right="-108"/>
              <w:jc w:val="center"/>
              <w:rPr>
                <w:b/>
                <w:sz w:val="20"/>
              </w:rPr>
            </w:pPr>
            <w:r w:rsidRPr="00456903">
              <w:rPr>
                <w:b/>
                <w:sz w:val="20"/>
              </w:rPr>
              <w:t>2017 рік</w:t>
            </w:r>
          </w:p>
        </w:tc>
        <w:tc>
          <w:tcPr>
            <w:tcW w:w="512" w:type="dxa"/>
            <w:gridSpan w:val="3"/>
          </w:tcPr>
          <w:p w:rsidR="00456903" w:rsidRPr="00456903" w:rsidRDefault="00456903" w:rsidP="00456903">
            <w:pPr>
              <w:ind w:left="-108" w:right="-108"/>
              <w:jc w:val="center"/>
              <w:rPr>
                <w:b/>
                <w:sz w:val="20"/>
              </w:rPr>
            </w:pPr>
            <w:r w:rsidRPr="00456903">
              <w:rPr>
                <w:b/>
                <w:sz w:val="20"/>
              </w:rPr>
              <w:t>2018 рік</w:t>
            </w:r>
          </w:p>
        </w:tc>
        <w:tc>
          <w:tcPr>
            <w:tcW w:w="512" w:type="dxa"/>
            <w:gridSpan w:val="2"/>
          </w:tcPr>
          <w:p w:rsidR="00456903" w:rsidRPr="00456903" w:rsidRDefault="00456903" w:rsidP="00456903">
            <w:pPr>
              <w:ind w:left="-108" w:right="-108"/>
              <w:jc w:val="center"/>
              <w:rPr>
                <w:b/>
                <w:sz w:val="20"/>
              </w:rPr>
            </w:pPr>
            <w:r w:rsidRPr="00456903">
              <w:rPr>
                <w:b/>
                <w:sz w:val="20"/>
              </w:rPr>
              <w:t>2019 рік</w:t>
            </w:r>
          </w:p>
        </w:tc>
        <w:tc>
          <w:tcPr>
            <w:tcW w:w="519" w:type="dxa"/>
            <w:gridSpan w:val="3"/>
          </w:tcPr>
          <w:p w:rsidR="00456903" w:rsidRPr="00456903" w:rsidRDefault="00456903" w:rsidP="00456903">
            <w:pPr>
              <w:ind w:left="-108" w:right="-108"/>
              <w:jc w:val="center"/>
              <w:rPr>
                <w:b/>
                <w:sz w:val="20"/>
              </w:rPr>
            </w:pPr>
            <w:r w:rsidRPr="00456903">
              <w:rPr>
                <w:b/>
                <w:sz w:val="20"/>
              </w:rPr>
              <w:t>2020 рік</w:t>
            </w:r>
          </w:p>
        </w:tc>
        <w:tc>
          <w:tcPr>
            <w:tcW w:w="1386" w:type="dxa"/>
            <w:gridSpan w:val="2"/>
            <w:vMerge/>
          </w:tcPr>
          <w:p w:rsidR="00456903" w:rsidRPr="00456903" w:rsidRDefault="00456903" w:rsidP="009C3C4E">
            <w:pPr>
              <w:rPr>
                <w:b/>
                <w:szCs w:val="24"/>
              </w:rPr>
            </w:pPr>
          </w:p>
        </w:tc>
      </w:tr>
      <w:tr w:rsidR="00456903" w:rsidTr="00456903">
        <w:tc>
          <w:tcPr>
            <w:tcW w:w="423" w:type="dxa"/>
          </w:tcPr>
          <w:p w:rsidR="00456903" w:rsidRPr="00456903" w:rsidRDefault="00456903" w:rsidP="00456903">
            <w:pPr>
              <w:ind w:left="-108" w:right="-109"/>
              <w:jc w:val="center"/>
              <w:rPr>
                <w:b/>
                <w:sz w:val="20"/>
              </w:rPr>
            </w:pPr>
            <w:r w:rsidRPr="00456903">
              <w:rPr>
                <w:b/>
                <w:sz w:val="20"/>
              </w:rPr>
              <w:t>1.</w:t>
            </w:r>
          </w:p>
        </w:tc>
        <w:tc>
          <w:tcPr>
            <w:tcW w:w="1262" w:type="dxa"/>
          </w:tcPr>
          <w:p w:rsidR="00456903" w:rsidRPr="00456903" w:rsidRDefault="00456903" w:rsidP="00456903">
            <w:pPr>
              <w:ind w:left="-108" w:right="-109"/>
              <w:jc w:val="center"/>
              <w:rPr>
                <w:b/>
                <w:sz w:val="20"/>
              </w:rPr>
            </w:pPr>
            <w:r w:rsidRPr="00456903">
              <w:rPr>
                <w:b/>
                <w:sz w:val="20"/>
              </w:rPr>
              <w:t>2.</w:t>
            </w:r>
          </w:p>
        </w:tc>
        <w:tc>
          <w:tcPr>
            <w:tcW w:w="1395" w:type="dxa"/>
            <w:gridSpan w:val="4"/>
          </w:tcPr>
          <w:p w:rsidR="00456903" w:rsidRPr="00456903" w:rsidRDefault="00456903" w:rsidP="00456903">
            <w:pPr>
              <w:ind w:left="-108" w:right="-109"/>
              <w:jc w:val="center"/>
              <w:rPr>
                <w:b/>
                <w:sz w:val="20"/>
              </w:rPr>
            </w:pPr>
            <w:r w:rsidRPr="00456903">
              <w:rPr>
                <w:b/>
                <w:sz w:val="20"/>
              </w:rPr>
              <w:t>3.</w:t>
            </w:r>
          </w:p>
        </w:tc>
        <w:tc>
          <w:tcPr>
            <w:tcW w:w="713" w:type="dxa"/>
          </w:tcPr>
          <w:p w:rsidR="00456903" w:rsidRPr="00456903" w:rsidRDefault="00456903" w:rsidP="00456903">
            <w:pPr>
              <w:ind w:left="-108" w:right="-109"/>
              <w:jc w:val="center"/>
              <w:rPr>
                <w:b/>
                <w:sz w:val="20"/>
              </w:rPr>
            </w:pPr>
            <w:r w:rsidRPr="00456903">
              <w:rPr>
                <w:b/>
                <w:sz w:val="20"/>
              </w:rPr>
              <w:t>4.</w:t>
            </w:r>
          </w:p>
        </w:tc>
        <w:tc>
          <w:tcPr>
            <w:tcW w:w="1147" w:type="dxa"/>
            <w:gridSpan w:val="5"/>
          </w:tcPr>
          <w:p w:rsidR="00456903" w:rsidRPr="00456903" w:rsidRDefault="00456903" w:rsidP="00456903">
            <w:pPr>
              <w:ind w:left="-108" w:right="-109"/>
              <w:jc w:val="center"/>
              <w:rPr>
                <w:b/>
                <w:sz w:val="20"/>
              </w:rPr>
            </w:pPr>
            <w:r w:rsidRPr="00456903">
              <w:rPr>
                <w:b/>
                <w:sz w:val="20"/>
              </w:rPr>
              <w:t>5.</w:t>
            </w:r>
          </w:p>
        </w:tc>
        <w:tc>
          <w:tcPr>
            <w:tcW w:w="851" w:type="dxa"/>
            <w:gridSpan w:val="4"/>
          </w:tcPr>
          <w:p w:rsidR="00456903" w:rsidRPr="00456903" w:rsidRDefault="00456903" w:rsidP="00456903">
            <w:pPr>
              <w:ind w:left="-108" w:right="-109"/>
              <w:jc w:val="center"/>
              <w:rPr>
                <w:b/>
                <w:sz w:val="20"/>
              </w:rPr>
            </w:pPr>
            <w:r w:rsidRPr="00456903">
              <w:rPr>
                <w:b/>
                <w:sz w:val="20"/>
              </w:rPr>
              <w:t>6.</w:t>
            </w:r>
          </w:p>
        </w:tc>
        <w:tc>
          <w:tcPr>
            <w:tcW w:w="513" w:type="dxa"/>
            <w:gridSpan w:val="3"/>
          </w:tcPr>
          <w:p w:rsidR="00456903" w:rsidRPr="00456903" w:rsidRDefault="00456903" w:rsidP="00456903">
            <w:pPr>
              <w:ind w:left="-108" w:right="-109"/>
              <w:jc w:val="center"/>
              <w:rPr>
                <w:b/>
                <w:sz w:val="20"/>
              </w:rPr>
            </w:pPr>
            <w:r w:rsidRPr="00456903">
              <w:rPr>
                <w:b/>
                <w:sz w:val="20"/>
              </w:rPr>
              <w:t>7.</w:t>
            </w:r>
          </w:p>
        </w:tc>
        <w:tc>
          <w:tcPr>
            <w:tcW w:w="517" w:type="dxa"/>
            <w:gridSpan w:val="4"/>
          </w:tcPr>
          <w:p w:rsidR="00456903" w:rsidRPr="00456903" w:rsidRDefault="00456903" w:rsidP="00456903">
            <w:pPr>
              <w:ind w:left="-108" w:right="-109"/>
              <w:jc w:val="center"/>
              <w:rPr>
                <w:b/>
                <w:sz w:val="20"/>
              </w:rPr>
            </w:pPr>
            <w:r w:rsidRPr="00456903">
              <w:rPr>
                <w:b/>
                <w:sz w:val="20"/>
              </w:rPr>
              <w:t>8.</w:t>
            </w:r>
          </w:p>
        </w:tc>
        <w:tc>
          <w:tcPr>
            <w:tcW w:w="512" w:type="dxa"/>
            <w:gridSpan w:val="3"/>
          </w:tcPr>
          <w:p w:rsidR="00456903" w:rsidRPr="00456903" w:rsidRDefault="00456903" w:rsidP="00456903">
            <w:pPr>
              <w:ind w:left="-108" w:right="-109"/>
              <w:jc w:val="center"/>
              <w:rPr>
                <w:b/>
                <w:sz w:val="20"/>
              </w:rPr>
            </w:pPr>
            <w:r w:rsidRPr="00456903">
              <w:rPr>
                <w:b/>
                <w:sz w:val="20"/>
              </w:rPr>
              <w:t>9.</w:t>
            </w:r>
          </w:p>
        </w:tc>
        <w:tc>
          <w:tcPr>
            <w:tcW w:w="512" w:type="dxa"/>
            <w:gridSpan w:val="2"/>
          </w:tcPr>
          <w:p w:rsidR="00456903" w:rsidRPr="00456903" w:rsidRDefault="00456903" w:rsidP="00456903">
            <w:pPr>
              <w:ind w:left="-108" w:right="-109"/>
              <w:jc w:val="center"/>
              <w:rPr>
                <w:b/>
                <w:sz w:val="20"/>
              </w:rPr>
            </w:pPr>
            <w:r w:rsidRPr="00456903">
              <w:rPr>
                <w:b/>
                <w:sz w:val="20"/>
              </w:rPr>
              <w:t>10.</w:t>
            </w:r>
          </w:p>
        </w:tc>
        <w:tc>
          <w:tcPr>
            <w:tcW w:w="519" w:type="dxa"/>
            <w:gridSpan w:val="3"/>
          </w:tcPr>
          <w:p w:rsidR="00456903" w:rsidRPr="00456903" w:rsidRDefault="00456903" w:rsidP="00456903">
            <w:pPr>
              <w:ind w:left="-108" w:right="-109"/>
              <w:jc w:val="center"/>
              <w:rPr>
                <w:b/>
                <w:sz w:val="20"/>
              </w:rPr>
            </w:pPr>
            <w:r w:rsidRPr="00456903">
              <w:rPr>
                <w:b/>
                <w:sz w:val="20"/>
              </w:rPr>
              <w:t>11.</w:t>
            </w:r>
          </w:p>
        </w:tc>
        <w:tc>
          <w:tcPr>
            <w:tcW w:w="1386" w:type="dxa"/>
            <w:gridSpan w:val="2"/>
          </w:tcPr>
          <w:p w:rsidR="00456903" w:rsidRPr="00456903" w:rsidRDefault="00456903" w:rsidP="00456903">
            <w:pPr>
              <w:ind w:left="-108" w:right="-109"/>
              <w:jc w:val="center"/>
              <w:rPr>
                <w:b/>
                <w:sz w:val="20"/>
              </w:rPr>
            </w:pPr>
            <w:r w:rsidRPr="00456903">
              <w:rPr>
                <w:b/>
                <w:sz w:val="20"/>
              </w:rPr>
              <w:t>12.</w:t>
            </w:r>
          </w:p>
        </w:tc>
      </w:tr>
      <w:tr w:rsidR="00456903" w:rsidTr="00456903">
        <w:tc>
          <w:tcPr>
            <w:tcW w:w="423" w:type="dxa"/>
            <w:vMerge w:val="restart"/>
          </w:tcPr>
          <w:p w:rsidR="00456903" w:rsidRPr="00456903" w:rsidRDefault="00456903" w:rsidP="00456903">
            <w:pPr>
              <w:ind w:left="-108" w:right="-109"/>
              <w:jc w:val="center"/>
              <w:rPr>
                <w:b/>
                <w:sz w:val="20"/>
              </w:rPr>
            </w:pPr>
            <w:r w:rsidRPr="00456903">
              <w:rPr>
                <w:sz w:val="20"/>
              </w:rPr>
              <w:t>1</w:t>
            </w:r>
            <w:r w:rsidRPr="00456903">
              <w:rPr>
                <w:b/>
                <w:sz w:val="20"/>
              </w:rPr>
              <w:t>.</w:t>
            </w:r>
          </w:p>
        </w:tc>
        <w:tc>
          <w:tcPr>
            <w:tcW w:w="1262" w:type="dxa"/>
            <w:vMerge w:val="restart"/>
          </w:tcPr>
          <w:p w:rsidR="00456903" w:rsidRPr="00456903" w:rsidRDefault="00456903" w:rsidP="00456903">
            <w:pPr>
              <w:ind w:left="-108" w:right="-109"/>
              <w:jc w:val="center"/>
              <w:rPr>
                <w:sz w:val="20"/>
              </w:rPr>
            </w:pPr>
            <w:proofErr w:type="spellStart"/>
            <w:r w:rsidRPr="00456903">
              <w:rPr>
                <w:sz w:val="20"/>
              </w:rPr>
              <w:t>Удосконален-ня</w:t>
            </w:r>
            <w:proofErr w:type="spellEnd"/>
            <w:r w:rsidRPr="00456903">
              <w:rPr>
                <w:sz w:val="20"/>
              </w:rPr>
              <w:t xml:space="preserve"> системи </w:t>
            </w:r>
            <w:proofErr w:type="spellStart"/>
            <w:r w:rsidRPr="00456903">
              <w:rPr>
                <w:sz w:val="20"/>
              </w:rPr>
              <w:t>адміністра</w:t>
            </w:r>
            <w:proofErr w:type="spellEnd"/>
            <w:r w:rsidRPr="00456903">
              <w:rPr>
                <w:sz w:val="20"/>
                <w:lang w:val="ru-RU"/>
              </w:rPr>
              <w:t>-</w:t>
            </w:r>
            <w:proofErr w:type="spellStart"/>
            <w:r w:rsidRPr="00456903">
              <w:rPr>
                <w:sz w:val="20"/>
              </w:rPr>
              <w:t>тивно-</w:t>
            </w:r>
            <w:proofErr w:type="spellEnd"/>
          </w:p>
          <w:p w:rsidR="00456903" w:rsidRPr="00456903" w:rsidRDefault="00456903" w:rsidP="00456903">
            <w:pPr>
              <w:ind w:left="-108" w:right="-109"/>
              <w:jc w:val="center"/>
              <w:rPr>
                <w:b/>
                <w:sz w:val="20"/>
              </w:rPr>
            </w:pPr>
            <w:r w:rsidRPr="00456903">
              <w:rPr>
                <w:sz w:val="20"/>
              </w:rPr>
              <w:t>правового регулювання галузі туризму</w:t>
            </w:r>
          </w:p>
        </w:tc>
        <w:tc>
          <w:tcPr>
            <w:tcW w:w="1395" w:type="dxa"/>
            <w:gridSpan w:val="4"/>
          </w:tcPr>
          <w:p w:rsidR="00456903" w:rsidRPr="00456903" w:rsidRDefault="00456903" w:rsidP="00456903">
            <w:pPr>
              <w:ind w:left="-108" w:right="-109"/>
              <w:jc w:val="center"/>
              <w:rPr>
                <w:b/>
                <w:sz w:val="20"/>
              </w:rPr>
            </w:pPr>
            <w:r w:rsidRPr="00456903">
              <w:rPr>
                <w:sz w:val="20"/>
              </w:rPr>
              <w:t>1.1 Внесення Кабінету Міністрів України пропозицій до законодавчих та нормативно-правових актів</w:t>
            </w:r>
          </w:p>
        </w:tc>
        <w:tc>
          <w:tcPr>
            <w:tcW w:w="713" w:type="dxa"/>
          </w:tcPr>
          <w:p w:rsidR="00456903" w:rsidRPr="00456903" w:rsidRDefault="00456903" w:rsidP="00456903">
            <w:pPr>
              <w:ind w:left="-108" w:right="-109"/>
              <w:jc w:val="center"/>
              <w:rPr>
                <w:sz w:val="20"/>
              </w:rPr>
            </w:pPr>
            <w:r w:rsidRPr="00456903">
              <w:rPr>
                <w:sz w:val="20"/>
              </w:rPr>
              <w:t>2016-2020 роки</w:t>
            </w:r>
          </w:p>
        </w:tc>
        <w:tc>
          <w:tcPr>
            <w:tcW w:w="1147" w:type="dxa"/>
            <w:gridSpan w:val="5"/>
          </w:tcPr>
          <w:p w:rsidR="00456903" w:rsidRPr="00456903" w:rsidRDefault="00456903" w:rsidP="00456903">
            <w:pPr>
              <w:ind w:left="-108" w:right="-109"/>
              <w:jc w:val="center"/>
              <w:rPr>
                <w:sz w:val="20"/>
              </w:rPr>
            </w:pPr>
            <w:r w:rsidRPr="00456903">
              <w:rPr>
                <w:sz w:val="20"/>
              </w:rPr>
              <w:t>Департамент екології та туризму ОДА</w:t>
            </w:r>
          </w:p>
        </w:tc>
        <w:tc>
          <w:tcPr>
            <w:tcW w:w="851" w:type="dxa"/>
            <w:gridSpan w:val="4"/>
          </w:tcPr>
          <w:p w:rsidR="00456903" w:rsidRPr="00456903" w:rsidRDefault="00456903" w:rsidP="00456903">
            <w:pPr>
              <w:ind w:left="-108" w:right="-109"/>
              <w:jc w:val="center"/>
              <w:rPr>
                <w:sz w:val="20"/>
              </w:rPr>
            </w:pPr>
            <w:r w:rsidRPr="00456903">
              <w:rPr>
                <w:sz w:val="20"/>
              </w:rPr>
              <w:t>Вкладень коштів не потребує</w:t>
            </w:r>
          </w:p>
        </w:tc>
        <w:tc>
          <w:tcPr>
            <w:tcW w:w="513" w:type="dxa"/>
            <w:gridSpan w:val="3"/>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7" w:type="dxa"/>
            <w:gridSpan w:val="4"/>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2" w:type="dxa"/>
            <w:gridSpan w:val="3"/>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2" w:type="dxa"/>
            <w:gridSpan w:val="2"/>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9" w:type="dxa"/>
            <w:gridSpan w:val="3"/>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1386" w:type="dxa"/>
            <w:gridSpan w:val="2"/>
          </w:tcPr>
          <w:p w:rsidR="00456903" w:rsidRPr="00456903" w:rsidRDefault="00456903" w:rsidP="00456903">
            <w:pPr>
              <w:ind w:left="-108" w:right="-109"/>
              <w:jc w:val="center"/>
              <w:rPr>
                <w:b/>
                <w:sz w:val="20"/>
              </w:rPr>
            </w:pPr>
            <w:r w:rsidRPr="00456903">
              <w:rPr>
                <w:sz w:val="20"/>
              </w:rPr>
              <w:t xml:space="preserve">Збільшення кількості суб’єктів малого </w:t>
            </w:r>
            <w:proofErr w:type="spellStart"/>
            <w:r w:rsidRPr="00456903">
              <w:rPr>
                <w:sz w:val="20"/>
              </w:rPr>
              <w:t>підприєм-ництва</w:t>
            </w:r>
            <w:proofErr w:type="spellEnd"/>
            <w:r w:rsidRPr="00456903">
              <w:rPr>
                <w:sz w:val="20"/>
              </w:rPr>
              <w:t xml:space="preserve"> у сфері туристичної індустрії</w:t>
            </w:r>
          </w:p>
        </w:tc>
      </w:tr>
      <w:tr w:rsidR="00456903" w:rsidTr="00456903">
        <w:tc>
          <w:tcPr>
            <w:tcW w:w="423" w:type="dxa"/>
            <w:vMerge/>
          </w:tcPr>
          <w:p w:rsidR="00456903" w:rsidRPr="00456903" w:rsidRDefault="00456903" w:rsidP="00456903">
            <w:pPr>
              <w:ind w:left="-108" w:right="-109"/>
              <w:jc w:val="center"/>
              <w:rPr>
                <w:b/>
                <w:sz w:val="20"/>
              </w:rPr>
            </w:pPr>
          </w:p>
        </w:tc>
        <w:tc>
          <w:tcPr>
            <w:tcW w:w="1262" w:type="dxa"/>
            <w:vMerge/>
          </w:tcPr>
          <w:p w:rsidR="00456903" w:rsidRPr="00456903" w:rsidRDefault="00456903" w:rsidP="00456903">
            <w:pPr>
              <w:ind w:left="-108" w:right="-109"/>
              <w:jc w:val="center"/>
              <w:rPr>
                <w:sz w:val="20"/>
              </w:rPr>
            </w:pPr>
          </w:p>
        </w:tc>
        <w:tc>
          <w:tcPr>
            <w:tcW w:w="1395" w:type="dxa"/>
            <w:gridSpan w:val="4"/>
          </w:tcPr>
          <w:p w:rsidR="00456903" w:rsidRPr="00456903" w:rsidRDefault="00456903" w:rsidP="00456903">
            <w:pPr>
              <w:ind w:left="-108" w:right="-109"/>
              <w:jc w:val="center"/>
              <w:rPr>
                <w:b/>
                <w:sz w:val="20"/>
              </w:rPr>
            </w:pPr>
            <w:r w:rsidRPr="00456903">
              <w:rPr>
                <w:bCs/>
                <w:sz w:val="20"/>
              </w:rPr>
              <w:t xml:space="preserve">1.2 </w:t>
            </w:r>
            <w:r w:rsidRPr="00456903">
              <w:rPr>
                <w:sz w:val="20"/>
              </w:rPr>
              <w:t>Забезпе-чення удосконалення структури управління у туристичній галузі на обласному, районному та міському рівнях, координації дій місцевих органів виконавчої влади з цього питання</w:t>
            </w:r>
          </w:p>
        </w:tc>
        <w:tc>
          <w:tcPr>
            <w:tcW w:w="713" w:type="dxa"/>
          </w:tcPr>
          <w:p w:rsidR="00456903" w:rsidRPr="00456903" w:rsidRDefault="00456903" w:rsidP="00456903">
            <w:pPr>
              <w:ind w:left="-108" w:right="-109"/>
              <w:jc w:val="center"/>
              <w:rPr>
                <w:b/>
                <w:sz w:val="20"/>
              </w:rPr>
            </w:pPr>
            <w:r w:rsidRPr="00456903">
              <w:rPr>
                <w:sz w:val="20"/>
              </w:rPr>
              <w:t>2016-2020 роки</w:t>
            </w:r>
          </w:p>
        </w:tc>
        <w:tc>
          <w:tcPr>
            <w:tcW w:w="1147" w:type="dxa"/>
            <w:gridSpan w:val="5"/>
          </w:tcPr>
          <w:p w:rsidR="00456903" w:rsidRPr="00456903" w:rsidRDefault="00456903" w:rsidP="00456903">
            <w:pPr>
              <w:ind w:left="-108" w:right="-109"/>
              <w:jc w:val="center"/>
              <w:rPr>
                <w:sz w:val="20"/>
              </w:rPr>
            </w:pPr>
            <w:r w:rsidRPr="00456903">
              <w:rPr>
                <w:sz w:val="20"/>
              </w:rPr>
              <w:t xml:space="preserve">Департамент екології та туризму ОДА, </w:t>
            </w:r>
            <w:proofErr w:type="spellStart"/>
            <w:r w:rsidRPr="00456903">
              <w:rPr>
                <w:sz w:val="20"/>
              </w:rPr>
              <w:t>РДА</w:t>
            </w:r>
            <w:proofErr w:type="spellEnd"/>
            <w:r w:rsidRPr="00456903">
              <w:rPr>
                <w:sz w:val="20"/>
              </w:rPr>
              <w:t xml:space="preserve">, </w:t>
            </w:r>
            <w:proofErr w:type="spellStart"/>
            <w:r w:rsidRPr="00456903">
              <w:rPr>
                <w:sz w:val="20"/>
              </w:rPr>
              <w:t>МВК</w:t>
            </w:r>
            <w:proofErr w:type="spellEnd"/>
            <w:r w:rsidRPr="00456903">
              <w:rPr>
                <w:sz w:val="20"/>
              </w:rPr>
              <w:t xml:space="preserve"> Чернівецької та </w:t>
            </w:r>
            <w:proofErr w:type="spellStart"/>
            <w:r w:rsidRPr="00456903">
              <w:rPr>
                <w:sz w:val="20"/>
              </w:rPr>
              <w:t>Новодні-стровської</w:t>
            </w:r>
            <w:proofErr w:type="spellEnd"/>
            <w:r w:rsidRPr="00456903">
              <w:rPr>
                <w:sz w:val="20"/>
              </w:rPr>
              <w:t xml:space="preserve"> міських рад</w:t>
            </w:r>
          </w:p>
        </w:tc>
        <w:tc>
          <w:tcPr>
            <w:tcW w:w="851" w:type="dxa"/>
            <w:gridSpan w:val="4"/>
          </w:tcPr>
          <w:p w:rsidR="00456903" w:rsidRPr="00456903" w:rsidRDefault="00456903" w:rsidP="00456903">
            <w:pPr>
              <w:ind w:left="-108" w:right="-109"/>
              <w:jc w:val="center"/>
              <w:rPr>
                <w:b/>
                <w:sz w:val="20"/>
              </w:rPr>
            </w:pPr>
            <w:r w:rsidRPr="00456903">
              <w:rPr>
                <w:sz w:val="20"/>
              </w:rPr>
              <w:t>Вкладень коштів не потребує</w:t>
            </w:r>
          </w:p>
        </w:tc>
        <w:tc>
          <w:tcPr>
            <w:tcW w:w="513" w:type="dxa"/>
            <w:gridSpan w:val="3"/>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7" w:type="dxa"/>
            <w:gridSpan w:val="4"/>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2" w:type="dxa"/>
            <w:gridSpan w:val="3"/>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2" w:type="dxa"/>
            <w:gridSpan w:val="2"/>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9" w:type="dxa"/>
            <w:gridSpan w:val="3"/>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1386" w:type="dxa"/>
            <w:gridSpan w:val="2"/>
          </w:tcPr>
          <w:p w:rsidR="00456903" w:rsidRPr="00456903" w:rsidRDefault="00456903" w:rsidP="00456903">
            <w:pPr>
              <w:ind w:left="-108" w:right="-109"/>
              <w:jc w:val="center"/>
              <w:rPr>
                <w:sz w:val="20"/>
              </w:rPr>
            </w:pPr>
            <w:r w:rsidRPr="00456903">
              <w:rPr>
                <w:sz w:val="20"/>
              </w:rPr>
              <w:t xml:space="preserve">Покращення координації </w:t>
            </w:r>
          </w:p>
          <w:p w:rsidR="00456903" w:rsidRPr="00456903" w:rsidRDefault="00456903" w:rsidP="00456903">
            <w:pPr>
              <w:ind w:left="-108" w:right="-109"/>
              <w:jc w:val="center"/>
              <w:rPr>
                <w:b/>
                <w:sz w:val="20"/>
              </w:rPr>
            </w:pPr>
            <w:r w:rsidRPr="00456903">
              <w:rPr>
                <w:sz w:val="20"/>
              </w:rPr>
              <w:t>дій місцевих органів у галузі туризму</w:t>
            </w:r>
          </w:p>
        </w:tc>
      </w:tr>
      <w:tr w:rsidR="00456903" w:rsidTr="00456903">
        <w:tc>
          <w:tcPr>
            <w:tcW w:w="423" w:type="dxa"/>
            <w:vMerge/>
          </w:tcPr>
          <w:p w:rsidR="00456903" w:rsidRPr="00456903" w:rsidRDefault="00456903" w:rsidP="00456903">
            <w:pPr>
              <w:ind w:left="-108" w:right="-109"/>
              <w:jc w:val="center"/>
              <w:rPr>
                <w:b/>
                <w:sz w:val="20"/>
              </w:rPr>
            </w:pPr>
          </w:p>
        </w:tc>
        <w:tc>
          <w:tcPr>
            <w:tcW w:w="1262" w:type="dxa"/>
            <w:vMerge/>
          </w:tcPr>
          <w:p w:rsidR="00456903" w:rsidRPr="00456903" w:rsidRDefault="00456903" w:rsidP="00456903">
            <w:pPr>
              <w:ind w:left="-108" w:right="-109"/>
              <w:jc w:val="center"/>
              <w:rPr>
                <w:sz w:val="20"/>
              </w:rPr>
            </w:pPr>
          </w:p>
        </w:tc>
        <w:tc>
          <w:tcPr>
            <w:tcW w:w="1395" w:type="dxa"/>
            <w:gridSpan w:val="4"/>
          </w:tcPr>
          <w:p w:rsidR="00456903" w:rsidRPr="00456903" w:rsidRDefault="00456903" w:rsidP="00456903">
            <w:pPr>
              <w:ind w:left="-108" w:right="-109"/>
              <w:jc w:val="center"/>
              <w:rPr>
                <w:bCs/>
                <w:sz w:val="20"/>
              </w:rPr>
            </w:pPr>
            <w:r w:rsidRPr="00456903">
              <w:rPr>
                <w:sz w:val="20"/>
              </w:rPr>
              <w:t>1.3. Робота обласної координаційної ради з питань туризму</w:t>
            </w:r>
          </w:p>
        </w:tc>
        <w:tc>
          <w:tcPr>
            <w:tcW w:w="713" w:type="dxa"/>
          </w:tcPr>
          <w:p w:rsidR="00456903" w:rsidRPr="00456903" w:rsidRDefault="00456903" w:rsidP="00456903">
            <w:pPr>
              <w:ind w:left="-108" w:right="-109"/>
              <w:jc w:val="center"/>
              <w:rPr>
                <w:sz w:val="20"/>
              </w:rPr>
            </w:pPr>
            <w:r w:rsidRPr="00456903">
              <w:rPr>
                <w:sz w:val="20"/>
              </w:rPr>
              <w:t>2016-2020 роки</w:t>
            </w:r>
          </w:p>
        </w:tc>
        <w:tc>
          <w:tcPr>
            <w:tcW w:w="1147" w:type="dxa"/>
            <w:gridSpan w:val="5"/>
          </w:tcPr>
          <w:p w:rsidR="00456903" w:rsidRPr="00456903" w:rsidRDefault="00456903" w:rsidP="00456903">
            <w:pPr>
              <w:ind w:left="-108" w:right="-109"/>
              <w:jc w:val="center"/>
              <w:rPr>
                <w:sz w:val="20"/>
              </w:rPr>
            </w:pPr>
            <w:r w:rsidRPr="00456903">
              <w:rPr>
                <w:sz w:val="20"/>
              </w:rPr>
              <w:t>Департамент екології та туризму ОДА</w:t>
            </w:r>
          </w:p>
        </w:tc>
        <w:tc>
          <w:tcPr>
            <w:tcW w:w="851" w:type="dxa"/>
            <w:gridSpan w:val="4"/>
          </w:tcPr>
          <w:p w:rsidR="00456903" w:rsidRPr="00456903" w:rsidRDefault="00456903" w:rsidP="00456903">
            <w:pPr>
              <w:ind w:left="-108" w:right="-109"/>
              <w:jc w:val="center"/>
              <w:rPr>
                <w:sz w:val="20"/>
              </w:rPr>
            </w:pPr>
            <w:r w:rsidRPr="00456903">
              <w:rPr>
                <w:sz w:val="20"/>
              </w:rPr>
              <w:t>Вкладень коштів не потребує</w:t>
            </w:r>
          </w:p>
        </w:tc>
        <w:tc>
          <w:tcPr>
            <w:tcW w:w="513" w:type="dxa"/>
            <w:gridSpan w:val="3"/>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7" w:type="dxa"/>
            <w:gridSpan w:val="4"/>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2" w:type="dxa"/>
            <w:gridSpan w:val="3"/>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2" w:type="dxa"/>
            <w:gridSpan w:val="2"/>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519" w:type="dxa"/>
            <w:gridSpan w:val="3"/>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r w:rsidRPr="00456903">
              <w:rPr>
                <w:b/>
                <w:sz w:val="20"/>
              </w:rPr>
              <w:t>-</w:t>
            </w:r>
          </w:p>
        </w:tc>
        <w:tc>
          <w:tcPr>
            <w:tcW w:w="1386" w:type="dxa"/>
            <w:gridSpan w:val="2"/>
          </w:tcPr>
          <w:p w:rsidR="00456903" w:rsidRPr="00456903" w:rsidRDefault="00456903" w:rsidP="00456903">
            <w:pPr>
              <w:ind w:left="-108" w:right="-109"/>
              <w:jc w:val="center"/>
              <w:rPr>
                <w:sz w:val="20"/>
              </w:rPr>
            </w:pPr>
            <w:r w:rsidRPr="00456903">
              <w:rPr>
                <w:sz w:val="20"/>
              </w:rPr>
              <w:t>Пошуки ефективних механізмів розвитку туристичної індустрії в області</w:t>
            </w:r>
          </w:p>
        </w:tc>
      </w:tr>
      <w:tr w:rsidR="00456903" w:rsidTr="00456903">
        <w:tc>
          <w:tcPr>
            <w:tcW w:w="9750" w:type="dxa"/>
            <w:gridSpan w:val="33"/>
          </w:tcPr>
          <w:p w:rsidR="00456903" w:rsidRPr="00456903" w:rsidRDefault="00456903" w:rsidP="00456903">
            <w:pPr>
              <w:ind w:left="-108" w:right="-109"/>
              <w:jc w:val="center"/>
              <w:rPr>
                <w:b/>
                <w:sz w:val="20"/>
              </w:rPr>
            </w:pPr>
            <w:r w:rsidRPr="00456903">
              <w:rPr>
                <w:b/>
                <w:sz w:val="20"/>
              </w:rPr>
              <w:t>Розділ 2.</w:t>
            </w:r>
          </w:p>
          <w:p w:rsidR="00456903" w:rsidRPr="00456903" w:rsidRDefault="00456903" w:rsidP="00456903">
            <w:pPr>
              <w:ind w:left="-108" w:right="-109"/>
              <w:jc w:val="center"/>
              <w:rPr>
                <w:sz w:val="20"/>
              </w:rPr>
            </w:pPr>
            <w:r w:rsidRPr="00456903">
              <w:rPr>
                <w:b/>
                <w:sz w:val="20"/>
              </w:rPr>
              <w:t>Аналітично-дослідницька діяльність у сфері туризму</w:t>
            </w:r>
          </w:p>
        </w:tc>
      </w:tr>
      <w:tr w:rsidR="00456903" w:rsidTr="00456903">
        <w:tc>
          <w:tcPr>
            <w:tcW w:w="423" w:type="dxa"/>
            <w:vMerge w:val="restart"/>
          </w:tcPr>
          <w:p w:rsidR="00456903" w:rsidRPr="00456903" w:rsidRDefault="00456903" w:rsidP="00456903">
            <w:pPr>
              <w:ind w:left="-108" w:right="-109"/>
              <w:jc w:val="center"/>
              <w:rPr>
                <w:sz w:val="20"/>
              </w:rPr>
            </w:pPr>
            <w:r w:rsidRPr="00456903">
              <w:rPr>
                <w:sz w:val="20"/>
              </w:rPr>
              <w:t>2.</w:t>
            </w: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p w:rsidR="00456903" w:rsidRPr="00456903" w:rsidRDefault="00456903" w:rsidP="00456903">
            <w:pPr>
              <w:ind w:right="-109"/>
              <w:rPr>
                <w:b/>
                <w:sz w:val="20"/>
              </w:rPr>
            </w:pPr>
          </w:p>
        </w:tc>
        <w:tc>
          <w:tcPr>
            <w:tcW w:w="1262" w:type="dxa"/>
            <w:vMerge w:val="restart"/>
          </w:tcPr>
          <w:p w:rsidR="00456903" w:rsidRPr="00456903" w:rsidRDefault="00456903" w:rsidP="00456903">
            <w:pPr>
              <w:ind w:left="-108" w:right="-109"/>
              <w:jc w:val="center"/>
              <w:rPr>
                <w:sz w:val="20"/>
              </w:rPr>
            </w:pPr>
            <w:r w:rsidRPr="00456903">
              <w:rPr>
                <w:sz w:val="20"/>
              </w:rPr>
              <w:t>Проведення інвентари-</w:t>
            </w:r>
          </w:p>
          <w:p w:rsidR="00456903" w:rsidRPr="00456903" w:rsidRDefault="00456903" w:rsidP="00456903">
            <w:pPr>
              <w:ind w:left="-108" w:right="-109"/>
              <w:jc w:val="center"/>
              <w:rPr>
                <w:sz w:val="20"/>
              </w:rPr>
            </w:pPr>
            <w:proofErr w:type="spellStart"/>
            <w:r w:rsidRPr="00456903">
              <w:rPr>
                <w:sz w:val="20"/>
              </w:rPr>
              <w:t>зації</w:t>
            </w:r>
            <w:proofErr w:type="spellEnd"/>
            <w:r w:rsidRPr="00456903">
              <w:rPr>
                <w:sz w:val="20"/>
              </w:rPr>
              <w:t xml:space="preserve"> та паспортизації об’єктів, що відносяться до туристичної </w:t>
            </w:r>
            <w:proofErr w:type="spellStart"/>
            <w:r w:rsidRPr="00456903">
              <w:rPr>
                <w:sz w:val="20"/>
              </w:rPr>
              <w:t>інфраструкту-ри</w:t>
            </w:r>
            <w:proofErr w:type="spellEnd"/>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p w:rsidR="00456903" w:rsidRPr="00456903" w:rsidRDefault="00456903" w:rsidP="00456903">
            <w:pPr>
              <w:ind w:right="-109"/>
              <w:rPr>
                <w:sz w:val="20"/>
              </w:rPr>
            </w:pPr>
          </w:p>
        </w:tc>
        <w:tc>
          <w:tcPr>
            <w:tcW w:w="1395" w:type="dxa"/>
            <w:gridSpan w:val="4"/>
          </w:tcPr>
          <w:p w:rsidR="00456903" w:rsidRPr="00456903" w:rsidRDefault="00456903" w:rsidP="00456903">
            <w:pPr>
              <w:ind w:left="-95" w:right="-113"/>
              <w:jc w:val="center"/>
              <w:rPr>
                <w:sz w:val="20"/>
              </w:rPr>
            </w:pPr>
            <w:r w:rsidRPr="00456903">
              <w:rPr>
                <w:sz w:val="20"/>
              </w:rPr>
              <w:t>2.1. Ведення паспортів туристичних об’єктів області</w:t>
            </w:r>
          </w:p>
        </w:tc>
        <w:tc>
          <w:tcPr>
            <w:tcW w:w="713" w:type="dxa"/>
          </w:tcPr>
          <w:p w:rsidR="00456903" w:rsidRPr="00456903" w:rsidRDefault="00456903" w:rsidP="00456903">
            <w:pPr>
              <w:ind w:left="-103" w:right="-114"/>
              <w:jc w:val="center"/>
              <w:rPr>
                <w:b/>
                <w:szCs w:val="24"/>
              </w:rPr>
            </w:pPr>
            <w:r w:rsidRPr="00456903">
              <w:rPr>
                <w:sz w:val="20"/>
              </w:rPr>
              <w:t>2016-2020 роки</w:t>
            </w:r>
          </w:p>
        </w:tc>
        <w:tc>
          <w:tcPr>
            <w:tcW w:w="1147" w:type="dxa"/>
            <w:gridSpan w:val="5"/>
          </w:tcPr>
          <w:p w:rsidR="00456903" w:rsidRPr="00456903" w:rsidRDefault="00456903" w:rsidP="00456903">
            <w:pPr>
              <w:ind w:left="-108" w:right="-108" w:firstLine="13"/>
              <w:jc w:val="center"/>
              <w:rPr>
                <w:b/>
                <w:szCs w:val="24"/>
              </w:rPr>
            </w:pPr>
            <w:r w:rsidRPr="00456903">
              <w:rPr>
                <w:sz w:val="20"/>
              </w:rPr>
              <w:t xml:space="preserve">Департамент екології та туризму ОДА, </w:t>
            </w:r>
            <w:proofErr w:type="spellStart"/>
            <w:r w:rsidRPr="00456903">
              <w:rPr>
                <w:sz w:val="20"/>
              </w:rPr>
              <w:t>РДА</w:t>
            </w:r>
            <w:proofErr w:type="spellEnd"/>
            <w:r w:rsidRPr="00456903">
              <w:rPr>
                <w:sz w:val="20"/>
              </w:rPr>
              <w:t xml:space="preserve">, </w:t>
            </w:r>
            <w:proofErr w:type="spellStart"/>
            <w:r w:rsidRPr="00456903">
              <w:rPr>
                <w:sz w:val="20"/>
              </w:rPr>
              <w:t>МВК</w:t>
            </w:r>
            <w:proofErr w:type="spellEnd"/>
            <w:r w:rsidRPr="00456903">
              <w:rPr>
                <w:sz w:val="20"/>
              </w:rPr>
              <w:t xml:space="preserve"> Чернівецької та </w:t>
            </w:r>
            <w:proofErr w:type="spellStart"/>
            <w:r w:rsidRPr="00456903">
              <w:rPr>
                <w:sz w:val="20"/>
              </w:rPr>
              <w:t>Новодні-стровської</w:t>
            </w:r>
            <w:proofErr w:type="spellEnd"/>
            <w:r w:rsidRPr="00456903">
              <w:rPr>
                <w:sz w:val="20"/>
              </w:rPr>
              <w:t xml:space="preserve"> міських рад</w:t>
            </w:r>
          </w:p>
        </w:tc>
        <w:tc>
          <w:tcPr>
            <w:tcW w:w="851" w:type="dxa"/>
            <w:gridSpan w:val="4"/>
          </w:tcPr>
          <w:p w:rsidR="00456903" w:rsidRPr="00456903" w:rsidRDefault="00456903" w:rsidP="00456903">
            <w:pPr>
              <w:ind w:left="-108" w:right="-108"/>
              <w:jc w:val="center"/>
              <w:rPr>
                <w:b/>
                <w:szCs w:val="24"/>
              </w:rPr>
            </w:pPr>
            <w:r w:rsidRPr="00456903">
              <w:rPr>
                <w:sz w:val="20"/>
              </w:rPr>
              <w:t>Вкладень коштів не потребує</w:t>
            </w:r>
          </w:p>
        </w:tc>
        <w:tc>
          <w:tcPr>
            <w:tcW w:w="513" w:type="dxa"/>
            <w:gridSpan w:val="3"/>
          </w:tcPr>
          <w:p w:rsidR="00456903" w:rsidRPr="00456903" w:rsidRDefault="00456903" w:rsidP="00456903">
            <w:pPr>
              <w:spacing w:line="360" w:lineRule="auto"/>
              <w:ind w:left="-108" w:right="-148"/>
              <w:jc w:val="center"/>
              <w:rPr>
                <w:b/>
                <w:szCs w:val="24"/>
              </w:rPr>
            </w:pPr>
          </w:p>
          <w:p w:rsidR="00456903" w:rsidRPr="00456903" w:rsidRDefault="00456903" w:rsidP="00456903">
            <w:pPr>
              <w:spacing w:line="360" w:lineRule="auto"/>
              <w:ind w:left="-108" w:right="-148"/>
              <w:jc w:val="center"/>
              <w:rPr>
                <w:b/>
                <w:szCs w:val="24"/>
              </w:rPr>
            </w:pPr>
            <w:r w:rsidRPr="00456903">
              <w:rPr>
                <w:b/>
                <w:szCs w:val="24"/>
              </w:rPr>
              <w:t>-</w:t>
            </w:r>
          </w:p>
        </w:tc>
        <w:tc>
          <w:tcPr>
            <w:tcW w:w="517" w:type="dxa"/>
            <w:gridSpan w:val="4"/>
          </w:tcPr>
          <w:p w:rsidR="00456903" w:rsidRPr="00456903" w:rsidRDefault="00456903" w:rsidP="00456903">
            <w:pPr>
              <w:spacing w:line="360" w:lineRule="auto"/>
              <w:ind w:left="-68" w:right="-45"/>
              <w:jc w:val="center"/>
              <w:rPr>
                <w:b/>
                <w:szCs w:val="24"/>
              </w:rPr>
            </w:pPr>
          </w:p>
          <w:p w:rsidR="00456903" w:rsidRPr="00456903" w:rsidRDefault="00456903" w:rsidP="00456903">
            <w:pPr>
              <w:spacing w:line="360" w:lineRule="auto"/>
              <w:ind w:left="-68" w:right="-45"/>
              <w:jc w:val="center"/>
              <w:rPr>
                <w:b/>
                <w:szCs w:val="24"/>
              </w:rPr>
            </w:pPr>
            <w:r w:rsidRPr="00456903">
              <w:rPr>
                <w:b/>
                <w:szCs w:val="24"/>
              </w:rPr>
              <w:t>-</w:t>
            </w:r>
          </w:p>
        </w:tc>
        <w:tc>
          <w:tcPr>
            <w:tcW w:w="512" w:type="dxa"/>
            <w:gridSpan w:val="3"/>
          </w:tcPr>
          <w:p w:rsidR="00456903" w:rsidRPr="00456903" w:rsidRDefault="00456903" w:rsidP="00456903">
            <w:pPr>
              <w:spacing w:line="360" w:lineRule="auto"/>
              <w:ind w:left="-171" w:right="-85"/>
              <w:jc w:val="center"/>
              <w:rPr>
                <w:b/>
                <w:szCs w:val="24"/>
              </w:rPr>
            </w:pPr>
          </w:p>
          <w:p w:rsidR="00456903" w:rsidRPr="00456903" w:rsidRDefault="00456903" w:rsidP="00456903">
            <w:pPr>
              <w:spacing w:line="360" w:lineRule="auto"/>
              <w:ind w:left="-171" w:right="-85"/>
              <w:jc w:val="center"/>
              <w:rPr>
                <w:b/>
                <w:szCs w:val="24"/>
              </w:rPr>
            </w:pPr>
            <w:r w:rsidRPr="00456903">
              <w:rPr>
                <w:b/>
                <w:szCs w:val="24"/>
              </w:rPr>
              <w:t>-</w:t>
            </w:r>
          </w:p>
        </w:tc>
        <w:tc>
          <w:tcPr>
            <w:tcW w:w="512" w:type="dxa"/>
            <w:gridSpan w:val="2"/>
          </w:tcPr>
          <w:p w:rsidR="00456903" w:rsidRPr="00456903" w:rsidRDefault="00456903" w:rsidP="00456903">
            <w:pPr>
              <w:spacing w:line="360" w:lineRule="auto"/>
              <w:ind w:left="-131" w:right="-124"/>
              <w:jc w:val="center"/>
              <w:rPr>
                <w:b/>
                <w:szCs w:val="24"/>
              </w:rPr>
            </w:pPr>
          </w:p>
          <w:p w:rsidR="00456903" w:rsidRPr="00456903" w:rsidRDefault="00456903" w:rsidP="00456903">
            <w:pPr>
              <w:spacing w:line="360" w:lineRule="auto"/>
              <w:ind w:left="-131" w:right="-124"/>
              <w:jc w:val="center"/>
              <w:rPr>
                <w:b/>
                <w:szCs w:val="24"/>
              </w:rPr>
            </w:pPr>
            <w:r w:rsidRPr="00456903">
              <w:rPr>
                <w:b/>
                <w:szCs w:val="24"/>
              </w:rPr>
              <w:t>-</w:t>
            </w:r>
          </w:p>
        </w:tc>
        <w:tc>
          <w:tcPr>
            <w:tcW w:w="519" w:type="dxa"/>
            <w:gridSpan w:val="3"/>
          </w:tcPr>
          <w:p w:rsidR="00456903" w:rsidRPr="00456903" w:rsidRDefault="00456903" w:rsidP="00456903">
            <w:pPr>
              <w:spacing w:line="360" w:lineRule="auto"/>
              <w:ind w:left="-92" w:right="-163"/>
              <w:jc w:val="center"/>
              <w:rPr>
                <w:b/>
                <w:szCs w:val="24"/>
              </w:rPr>
            </w:pPr>
          </w:p>
          <w:p w:rsidR="00456903" w:rsidRPr="00456903" w:rsidRDefault="00456903" w:rsidP="00456903">
            <w:pPr>
              <w:spacing w:line="360" w:lineRule="auto"/>
              <w:ind w:left="-92" w:right="-163"/>
              <w:jc w:val="center"/>
              <w:rPr>
                <w:b/>
                <w:szCs w:val="24"/>
              </w:rPr>
            </w:pPr>
            <w:r w:rsidRPr="00456903">
              <w:rPr>
                <w:b/>
                <w:szCs w:val="24"/>
              </w:rPr>
              <w:t>-</w:t>
            </w:r>
          </w:p>
        </w:tc>
        <w:tc>
          <w:tcPr>
            <w:tcW w:w="1386" w:type="dxa"/>
            <w:gridSpan w:val="2"/>
          </w:tcPr>
          <w:p w:rsidR="00456903" w:rsidRPr="00456903" w:rsidRDefault="00456903" w:rsidP="00456903">
            <w:pPr>
              <w:ind w:left="-108" w:right="-109"/>
              <w:jc w:val="center"/>
              <w:rPr>
                <w:sz w:val="20"/>
              </w:rPr>
            </w:pPr>
            <w:r w:rsidRPr="00456903">
              <w:rPr>
                <w:sz w:val="20"/>
              </w:rPr>
              <w:t>Оновлення та доповнення бази даних, туристичних об’єктів</w:t>
            </w:r>
          </w:p>
        </w:tc>
      </w:tr>
      <w:tr w:rsidR="00456903" w:rsidTr="00F26634">
        <w:trPr>
          <w:trHeight w:val="714"/>
        </w:trPr>
        <w:tc>
          <w:tcPr>
            <w:tcW w:w="423" w:type="dxa"/>
            <w:vMerge/>
          </w:tcPr>
          <w:p w:rsidR="00456903" w:rsidRPr="00456903" w:rsidRDefault="00456903" w:rsidP="00456903">
            <w:pPr>
              <w:ind w:right="-109"/>
              <w:rPr>
                <w:b/>
                <w:sz w:val="20"/>
              </w:rPr>
            </w:pPr>
          </w:p>
        </w:tc>
        <w:tc>
          <w:tcPr>
            <w:tcW w:w="1262" w:type="dxa"/>
            <w:vMerge/>
          </w:tcPr>
          <w:p w:rsidR="00456903" w:rsidRPr="00456903" w:rsidRDefault="00456903" w:rsidP="00456903">
            <w:pPr>
              <w:ind w:right="-109"/>
              <w:rPr>
                <w:sz w:val="20"/>
              </w:rPr>
            </w:pPr>
          </w:p>
        </w:tc>
        <w:tc>
          <w:tcPr>
            <w:tcW w:w="1395" w:type="dxa"/>
            <w:gridSpan w:val="4"/>
          </w:tcPr>
          <w:p w:rsidR="00456903" w:rsidRPr="00456903" w:rsidRDefault="00456903" w:rsidP="00456903">
            <w:pPr>
              <w:ind w:left="-95" w:right="-113"/>
              <w:jc w:val="center"/>
              <w:rPr>
                <w:sz w:val="20"/>
              </w:rPr>
            </w:pPr>
            <w:r w:rsidRPr="00456903">
              <w:rPr>
                <w:sz w:val="20"/>
              </w:rPr>
              <w:t xml:space="preserve">2.2. Формування системи моніторингу розвитку туристично-рекреаційної </w:t>
            </w:r>
            <w:r w:rsidRPr="00456903">
              <w:rPr>
                <w:sz w:val="20"/>
              </w:rPr>
              <w:lastRenderedPageBreak/>
              <w:t>галузі області</w:t>
            </w:r>
          </w:p>
          <w:p w:rsidR="00456903" w:rsidRPr="00456903" w:rsidRDefault="00456903" w:rsidP="00456903">
            <w:pPr>
              <w:ind w:right="-113"/>
              <w:rPr>
                <w:sz w:val="20"/>
              </w:rPr>
            </w:pPr>
          </w:p>
        </w:tc>
        <w:tc>
          <w:tcPr>
            <w:tcW w:w="713" w:type="dxa"/>
          </w:tcPr>
          <w:p w:rsidR="00456903" w:rsidRPr="00456903" w:rsidRDefault="00456903" w:rsidP="00456903">
            <w:pPr>
              <w:ind w:left="-103" w:right="-114"/>
              <w:jc w:val="center"/>
              <w:rPr>
                <w:sz w:val="20"/>
              </w:rPr>
            </w:pPr>
            <w:r w:rsidRPr="00456903">
              <w:rPr>
                <w:sz w:val="20"/>
              </w:rPr>
              <w:lastRenderedPageBreak/>
              <w:t>2016-2020 роки</w:t>
            </w:r>
          </w:p>
          <w:p w:rsidR="00456903" w:rsidRPr="00456903" w:rsidRDefault="00456903" w:rsidP="00456903">
            <w:pPr>
              <w:ind w:left="-103" w:right="-114"/>
              <w:jc w:val="center"/>
              <w:rPr>
                <w:sz w:val="20"/>
              </w:rPr>
            </w:pPr>
          </w:p>
          <w:p w:rsidR="00456903" w:rsidRPr="00456903" w:rsidRDefault="00456903" w:rsidP="00456903">
            <w:pPr>
              <w:ind w:left="-103" w:right="-114"/>
              <w:jc w:val="center"/>
              <w:rPr>
                <w:sz w:val="20"/>
              </w:rPr>
            </w:pPr>
          </w:p>
          <w:p w:rsidR="00456903" w:rsidRPr="00456903" w:rsidRDefault="00456903" w:rsidP="00456903">
            <w:pPr>
              <w:ind w:left="-103" w:right="-114"/>
              <w:jc w:val="center"/>
              <w:rPr>
                <w:sz w:val="20"/>
              </w:rPr>
            </w:pPr>
          </w:p>
          <w:p w:rsidR="00456903" w:rsidRPr="00456903" w:rsidRDefault="00456903" w:rsidP="00456903">
            <w:pPr>
              <w:ind w:left="-103" w:right="-114"/>
              <w:jc w:val="center"/>
              <w:rPr>
                <w:sz w:val="20"/>
              </w:rPr>
            </w:pPr>
          </w:p>
          <w:p w:rsidR="00456903" w:rsidRPr="00456903" w:rsidRDefault="00456903" w:rsidP="00456903">
            <w:pPr>
              <w:ind w:right="-114"/>
              <w:rPr>
                <w:sz w:val="20"/>
              </w:rPr>
            </w:pPr>
          </w:p>
        </w:tc>
        <w:tc>
          <w:tcPr>
            <w:tcW w:w="1147" w:type="dxa"/>
            <w:gridSpan w:val="5"/>
          </w:tcPr>
          <w:p w:rsidR="00456903" w:rsidRPr="00456903" w:rsidRDefault="00456903" w:rsidP="00456903">
            <w:pPr>
              <w:ind w:left="-108" w:right="-108" w:firstLine="13"/>
              <w:jc w:val="center"/>
              <w:rPr>
                <w:sz w:val="20"/>
              </w:rPr>
            </w:pPr>
            <w:r w:rsidRPr="00456903">
              <w:rPr>
                <w:sz w:val="20"/>
              </w:rPr>
              <w:lastRenderedPageBreak/>
              <w:t xml:space="preserve">Департамент екології та туризму ОДА, </w:t>
            </w:r>
            <w:proofErr w:type="spellStart"/>
            <w:r w:rsidRPr="00456903">
              <w:rPr>
                <w:sz w:val="20"/>
              </w:rPr>
              <w:t>РДА</w:t>
            </w:r>
            <w:proofErr w:type="spellEnd"/>
            <w:r w:rsidRPr="00456903">
              <w:rPr>
                <w:sz w:val="20"/>
              </w:rPr>
              <w:t xml:space="preserve">, </w:t>
            </w:r>
            <w:proofErr w:type="spellStart"/>
            <w:r w:rsidRPr="00456903">
              <w:rPr>
                <w:sz w:val="20"/>
              </w:rPr>
              <w:t>МВК</w:t>
            </w:r>
            <w:proofErr w:type="spellEnd"/>
            <w:r w:rsidRPr="00456903">
              <w:rPr>
                <w:sz w:val="20"/>
              </w:rPr>
              <w:t xml:space="preserve"> Чернівецької та </w:t>
            </w:r>
            <w:proofErr w:type="spellStart"/>
            <w:r w:rsidRPr="00456903">
              <w:rPr>
                <w:sz w:val="20"/>
              </w:rPr>
              <w:t>Новодні-</w:t>
            </w:r>
            <w:r w:rsidRPr="00456903">
              <w:rPr>
                <w:sz w:val="20"/>
              </w:rPr>
              <w:lastRenderedPageBreak/>
              <w:t>стровської</w:t>
            </w:r>
            <w:proofErr w:type="spellEnd"/>
            <w:r w:rsidRPr="00456903">
              <w:rPr>
                <w:sz w:val="20"/>
              </w:rPr>
              <w:t xml:space="preserve"> міських рад</w:t>
            </w:r>
          </w:p>
          <w:p w:rsidR="00456903" w:rsidRPr="00456903" w:rsidRDefault="00456903" w:rsidP="00456903">
            <w:pPr>
              <w:ind w:right="-108"/>
              <w:rPr>
                <w:sz w:val="20"/>
              </w:rPr>
            </w:pPr>
          </w:p>
        </w:tc>
        <w:tc>
          <w:tcPr>
            <w:tcW w:w="851" w:type="dxa"/>
            <w:gridSpan w:val="4"/>
          </w:tcPr>
          <w:p w:rsidR="00456903" w:rsidRPr="00456903" w:rsidRDefault="00456903" w:rsidP="00456903">
            <w:pPr>
              <w:ind w:left="-108" w:right="-108"/>
              <w:jc w:val="center"/>
              <w:rPr>
                <w:sz w:val="20"/>
              </w:rPr>
            </w:pPr>
            <w:r w:rsidRPr="00456903">
              <w:rPr>
                <w:sz w:val="20"/>
              </w:rPr>
              <w:lastRenderedPageBreak/>
              <w:t>Вкладень коштів не потребує</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right="-108"/>
              <w:rPr>
                <w:sz w:val="20"/>
              </w:rPr>
            </w:pPr>
          </w:p>
        </w:tc>
        <w:tc>
          <w:tcPr>
            <w:tcW w:w="513" w:type="dxa"/>
            <w:gridSpan w:val="3"/>
          </w:tcPr>
          <w:p w:rsidR="00456903" w:rsidRPr="00456903" w:rsidRDefault="00456903" w:rsidP="00456903">
            <w:pPr>
              <w:spacing w:line="360" w:lineRule="auto"/>
              <w:ind w:left="-108" w:right="-148"/>
              <w:jc w:val="center"/>
              <w:rPr>
                <w:b/>
                <w:szCs w:val="24"/>
              </w:rPr>
            </w:pPr>
          </w:p>
          <w:p w:rsidR="00456903" w:rsidRPr="00456903" w:rsidRDefault="00456903" w:rsidP="00456903">
            <w:pPr>
              <w:spacing w:line="360" w:lineRule="auto"/>
              <w:ind w:left="-108" w:right="-148"/>
              <w:jc w:val="center"/>
              <w:rPr>
                <w:b/>
                <w:szCs w:val="24"/>
              </w:rPr>
            </w:pPr>
            <w:r w:rsidRPr="00456903">
              <w:rPr>
                <w:b/>
                <w:szCs w:val="24"/>
              </w:rPr>
              <w:t>-</w:t>
            </w:r>
          </w:p>
          <w:p w:rsidR="00456903" w:rsidRPr="00456903" w:rsidRDefault="00456903" w:rsidP="00456903">
            <w:pPr>
              <w:spacing w:line="360" w:lineRule="auto"/>
              <w:ind w:left="-108" w:right="-148"/>
              <w:jc w:val="center"/>
              <w:rPr>
                <w:b/>
                <w:szCs w:val="24"/>
              </w:rPr>
            </w:pPr>
          </w:p>
          <w:p w:rsidR="00456903" w:rsidRPr="00456903" w:rsidRDefault="00456903" w:rsidP="00456903">
            <w:pPr>
              <w:spacing w:line="360" w:lineRule="auto"/>
              <w:ind w:right="-148"/>
              <w:rPr>
                <w:b/>
                <w:szCs w:val="24"/>
              </w:rPr>
            </w:pPr>
          </w:p>
          <w:p w:rsidR="00456903" w:rsidRPr="00456903" w:rsidRDefault="00456903" w:rsidP="00456903">
            <w:pPr>
              <w:spacing w:line="360" w:lineRule="auto"/>
              <w:ind w:right="-148"/>
              <w:rPr>
                <w:b/>
                <w:szCs w:val="24"/>
              </w:rPr>
            </w:pPr>
          </w:p>
        </w:tc>
        <w:tc>
          <w:tcPr>
            <w:tcW w:w="517" w:type="dxa"/>
            <w:gridSpan w:val="4"/>
          </w:tcPr>
          <w:p w:rsidR="00456903" w:rsidRPr="00456903" w:rsidRDefault="00456903" w:rsidP="00456903">
            <w:pPr>
              <w:spacing w:line="360" w:lineRule="auto"/>
              <w:ind w:left="-68" w:right="-45"/>
              <w:jc w:val="center"/>
              <w:rPr>
                <w:b/>
                <w:szCs w:val="24"/>
              </w:rPr>
            </w:pPr>
          </w:p>
          <w:p w:rsidR="00456903" w:rsidRPr="00456903" w:rsidRDefault="00456903" w:rsidP="00456903">
            <w:pPr>
              <w:spacing w:line="360" w:lineRule="auto"/>
              <w:ind w:left="-68" w:right="-45"/>
              <w:jc w:val="center"/>
              <w:rPr>
                <w:b/>
                <w:szCs w:val="24"/>
              </w:rPr>
            </w:pPr>
            <w:r w:rsidRPr="00456903">
              <w:rPr>
                <w:b/>
                <w:szCs w:val="24"/>
              </w:rPr>
              <w:t>-</w:t>
            </w:r>
          </w:p>
          <w:p w:rsidR="00456903" w:rsidRPr="00456903" w:rsidRDefault="00456903" w:rsidP="00456903">
            <w:pPr>
              <w:spacing w:line="360" w:lineRule="auto"/>
              <w:ind w:left="-68" w:right="-45"/>
              <w:jc w:val="center"/>
              <w:rPr>
                <w:b/>
                <w:szCs w:val="24"/>
              </w:rPr>
            </w:pPr>
          </w:p>
          <w:p w:rsidR="00456903" w:rsidRPr="00456903" w:rsidRDefault="00456903" w:rsidP="00456903">
            <w:pPr>
              <w:spacing w:line="360" w:lineRule="auto"/>
              <w:ind w:left="-68" w:right="-45"/>
              <w:jc w:val="center"/>
              <w:rPr>
                <w:b/>
                <w:szCs w:val="24"/>
              </w:rPr>
            </w:pPr>
          </w:p>
          <w:p w:rsidR="00456903" w:rsidRPr="00456903" w:rsidRDefault="00456903" w:rsidP="00456903">
            <w:pPr>
              <w:spacing w:line="360" w:lineRule="auto"/>
              <w:ind w:right="-45"/>
              <w:rPr>
                <w:b/>
                <w:szCs w:val="24"/>
              </w:rPr>
            </w:pPr>
          </w:p>
        </w:tc>
        <w:tc>
          <w:tcPr>
            <w:tcW w:w="512" w:type="dxa"/>
            <w:gridSpan w:val="3"/>
          </w:tcPr>
          <w:p w:rsidR="00456903" w:rsidRPr="00456903" w:rsidRDefault="00456903" w:rsidP="00456903">
            <w:pPr>
              <w:spacing w:line="360" w:lineRule="auto"/>
              <w:ind w:left="-171" w:right="-85"/>
              <w:jc w:val="center"/>
              <w:rPr>
                <w:b/>
                <w:szCs w:val="24"/>
              </w:rPr>
            </w:pPr>
          </w:p>
          <w:p w:rsidR="00456903" w:rsidRPr="00456903" w:rsidRDefault="00456903" w:rsidP="00456903">
            <w:pPr>
              <w:spacing w:line="360" w:lineRule="auto"/>
              <w:ind w:left="-171" w:right="-85"/>
              <w:jc w:val="center"/>
              <w:rPr>
                <w:b/>
                <w:szCs w:val="24"/>
              </w:rPr>
            </w:pPr>
            <w:r w:rsidRPr="00456903">
              <w:rPr>
                <w:b/>
                <w:szCs w:val="24"/>
              </w:rPr>
              <w:t>-</w:t>
            </w:r>
          </w:p>
          <w:p w:rsidR="00456903" w:rsidRPr="00456903" w:rsidRDefault="00456903" w:rsidP="00456903">
            <w:pPr>
              <w:spacing w:line="360" w:lineRule="auto"/>
              <w:ind w:left="-171" w:right="-85"/>
              <w:jc w:val="center"/>
              <w:rPr>
                <w:b/>
                <w:szCs w:val="24"/>
              </w:rPr>
            </w:pPr>
          </w:p>
          <w:p w:rsidR="00456903" w:rsidRPr="00456903" w:rsidRDefault="00456903" w:rsidP="00456903">
            <w:pPr>
              <w:spacing w:line="360" w:lineRule="auto"/>
              <w:ind w:left="-171" w:right="-85"/>
              <w:jc w:val="center"/>
              <w:rPr>
                <w:b/>
                <w:szCs w:val="24"/>
              </w:rPr>
            </w:pPr>
          </w:p>
          <w:p w:rsidR="00456903" w:rsidRPr="00456903" w:rsidRDefault="00456903" w:rsidP="00456903">
            <w:pPr>
              <w:spacing w:line="360" w:lineRule="auto"/>
              <w:ind w:right="-85"/>
              <w:rPr>
                <w:b/>
                <w:szCs w:val="24"/>
              </w:rPr>
            </w:pPr>
          </w:p>
        </w:tc>
        <w:tc>
          <w:tcPr>
            <w:tcW w:w="512" w:type="dxa"/>
            <w:gridSpan w:val="2"/>
          </w:tcPr>
          <w:p w:rsidR="00456903" w:rsidRPr="00456903" w:rsidRDefault="00456903" w:rsidP="00456903">
            <w:pPr>
              <w:spacing w:line="360" w:lineRule="auto"/>
              <w:ind w:left="-131" w:right="-124"/>
              <w:jc w:val="center"/>
              <w:rPr>
                <w:b/>
                <w:szCs w:val="24"/>
              </w:rPr>
            </w:pPr>
          </w:p>
          <w:p w:rsidR="00456903" w:rsidRPr="00456903" w:rsidRDefault="00456903" w:rsidP="00456903">
            <w:pPr>
              <w:spacing w:line="360" w:lineRule="auto"/>
              <w:ind w:left="-131" w:right="-124"/>
              <w:jc w:val="center"/>
              <w:rPr>
                <w:b/>
                <w:szCs w:val="24"/>
              </w:rPr>
            </w:pPr>
            <w:r w:rsidRPr="00456903">
              <w:rPr>
                <w:b/>
                <w:szCs w:val="24"/>
              </w:rPr>
              <w:t>-</w:t>
            </w:r>
          </w:p>
          <w:p w:rsidR="00456903" w:rsidRPr="00456903" w:rsidRDefault="00456903" w:rsidP="00456903">
            <w:pPr>
              <w:spacing w:line="360" w:lineRule="auto"/>
              <w:ind w:left="-131" w:right="-124"/>
              <w:jc w:val="center"/>
              <w:rPr>
                <w:b/>
                <w:szCs w:val="24"/>
              </w:rPr>
            </w:pPr>
          </w:p>
          <w:p w:rsidR="00456903" w:rsidRPr="00456903" w:rsidRDefault="00456903" w:rsidP="00456903">
            <w:pPr>
              <w:spacing w:line="360" w:lineRule="auto"/>
              <w:ind w:left="-131" w:right="-124"/>
              <w:jc w:val="center"/>
              <w:rPr>
                <w:b/>
                <w:szCs w:val="24"/>
              </w:rPr>
            </w:pPr>
          </w:p>
          <w:p w:rsidR="00456903" w:rsidRPr="00456903" w:rsidRDefault="00456903" w:rsidP="00456903">
            <w:pPr>
              <w:spacing w:line="360" w:lineRule="auto"/>
              <w:ind w:right="-124"/>
              <w:rPr>
                <w:b/>
                <w:szCs w:val="24"/>
              </w:rPr>
            </w:pPr>
          </w:p>
        </w:tc>
        <w:tc>
          <w:tcPr>
            <w:tcW w:w="519" w:type="dxa"/>
            <w:gridSpan w:val="3"/>
          </w:tcPr>
          <w:p w:rsidR="00456903" w:rsidRPr="00456903" w:rsidRDefault="00456903" w:rsidP="00456903">
            <w:pPr>
              <w:spacing w:line="360" w:lineRule="auto"/>
              <w:ind w:left="-92" w:right="-163"/>
              <w:jc w:val="center"/>
              <w:rPr>
                <w:b/>
                <w:szCs w:val="24"/>
              </w:rPr>
            </w:pPr>
          </w:p>
          <w:p w:rsidR="00456903" w:rsidRPr="00456903" w:rsidRDefault="00456903" w:rsidP="00456903">
            <w:pPr>
              <w:spacing w:line="360" w:lineRule="auto"/>
              <w:ind w:left="-92" w:right="-163"/>
              <w:jc w:val="center"/>
              <w:rPr>
                <w:b/>
                <w:szCs w:val="24"/>
              </w:rPr>
            </w:pPr>
            <w:r w:rsidRPr="00456903">
              <w:rPr>
                <w:b/>
                <w:szCs w:val="24"/>
              </w:rPr>
              <w:t>-</w:t>
            </w:r>
          </w:p>
          <w:p w:rsidR="00456903" w:rsidRPr="00456903" w:rsidRDefault="00456903" w:rsidP="00456903">
            <w:pPr>
              <w:spacing w:line="360" w:lineRule="auto"/>
              <w:ind w:left="-92" w:right="-163"/>
              <w:jc w:val="center"/>
              <w:rPr>
                <w:b/>
                <w:szCs w:val="24"/>
              </w:rPr>
            </w:pPr>
          </w:p>
          <w:p w:rsidR="00456903" w:rsidRPr="00456903" w:rsidRDefault="00456903" w:rsidP="00456903">
            <w:pPr>
              <w:spacing w:line="360" w:lineRule="auto"/>
              <w:ind w:left="-92" w:right="-163"/>
              <w:jc w:val="center"/>
              <w:rPr>
                <w:b/>
                <w:szCs w:val="24"/>
              </w:rPr>
            </w:pPr>
          </w:p>
          <w:p w:rsidR="00456903" w:rsidRPr="00456903" w:rsidRDefault="00456903" w:rsidP="00456903">
            <w:pPr>
              <w:spacing w:line="360" w:lineRule="auto"/>
              <w:ind w:right="-163"/>
              <w:rPr>
                <w:b/>
                <w:szCs w:val="24"/>
              </w:rPr>
            </w:pPr>
          </w:p>
        </w:tc>
        <w:tc>
          <w:tcPr>
            <w:tcW w:w="1386" w:type="dxa"/>
            <w:gridSpan w:val="2"/>
          </w:tcPr>
          <w:p w:rsidR="00456903" w:rsidRPr="00456903" w:rsidRDefault="00456903" w:rsidP="00456903">
            <w:pPr>
              <w:ind w:left="-111" w:right="-143"/>
              <w:jc w:val="center"/>
              <w:rPr>
                <w:sz w:val="20"/>
              </w:rPr>
            </w:pPr>
            <w:r w:rsidRPr="00456903">
              <w:rPr>
                <w:sz w:val="20"/>
              </w:rPr>
              <w:lastRenderedPageBreak/>
              <w:t xml:space="preserve">Вибір оптимального варіанту розвитку туристичної індустрії області, </w:t>
            </w:r>
            <w:r w:rsidRPr="00456903">
              <w:rPr>
                <w:sz w:val="20"/>
              </w:rPr>
              <w:lastRenderedPageBreak/>
              <w:t>підготовка аналітичних матеріалів</w:t>
            </w:r>
          </w:p>
        </w:tc>
      </w:tr>
      <w:tr w:rsidR="00456903" w:rsidRPr="009C01BD" w:rsidTr="00456903">
        <w:trPr>
          <w:trHeight w:val="3680"/>
        </w:trPr>
        <w:tc>
          <w:tcPr>
            <w:tcW w:w="423" w:type="dxa"/>
          </w:tcPr>
          <w:p w:rsidR="00456903" w:rsidRPr="00456903" w:rsidRDefault="00456903" w:rsidP="00456903">
            <w:pPr>
              <w:ind w:left="-108" w:right="-109"/>
              <w:jc w:val="center"/>
              <w:rPr>
                <w:b/>
                <w:sz w:val="20"/>
              </w:rPr>
            </w:pPr>
          </w:p>
          <w:p w:rsidR="00456903" w:rsidRPr="00456903" w:rsidRDefault="00456903" w:rsidP="00456903">
            <w:pPr>
              <w:ind w:left="-108" w:right="-109"/>
              <w:jc w:val="center"/>
              <w:rPr>
                <w:b/>
                <w:sz w:val="20"/>
              </w:rPr>
            </w:pPr>
          </w:p>
        </w:tc>
        <w:tc>
          <w:tcPr>
            <w:tcW w:w="1262" w:type="dxa"/>
          </w:tcPr>
          <w:p w:rsidR="00456903" w:rsidRPr="00456903" w:rsidRDefault="00456903" w:rsidP="00456903">
            <w:pPr>
              <w:ind w:left="-108" w:right="-109"/>
              <w:jc w:val="center"/>
              <w:rPr>
                <w:b/>
                <w:sz w:val="20"/>
              </w:rPr>
            </w:pPr>
          </w:p>
        </w:tc>
        <w:tc>
          <w:tcPr>
            <w:tcW w:w="1395" w:type="dxa"/>
            <w:gridSpan w:val="4"/>
          </w:tcPr>
          <w:p w:rsidR="00456903" w:rsidRPr="00456903" w:rsidRDefault="00456903" w:rsidP="00456903">
            <w:pPr>
              <w:ind w:left="-95" w:right="-113"/>
              <w:jc w:val="center"/>
              <w:rPr>
                <w:b/>
                <w:sz w:val="20"/>
              </w:rPr>
            </w:pPr>
            <w:r w:rsidRPr="00456903">
              <w:rPr>
                <w:sz w:val="20"/>
              </w:rPr>
              <w:t xml:space="preserve">2.3. Проведення аналізу діяльності суб’єктів туристичної галузі області та розроблення за його результатами заходів щодо підвищення ефективності їх роботи на ринку туристичних послуг </w:t>
            </w:r>
          </w:p>
        </w:tc>
        <w:tc>
          <w:tcPr>
            <w:tcW w:w="713" w:type="dxa"/>
          </w:tcPr>
          <w:p w:rsidR="00456903" w:rsidRPr="00456903" w:rsidRDefault="00456903" w:rsidP="00456903">
            <w:pPr>
              <w:ind w:left="-103" w:right="-114"/>
              <w:jc w:val="center"/>
              <w:rPr>
                <w:b/>
                <w:sz w:val="20"/>
              </w:rPr>
            </w:pPr>
            <w:r w:rsidRPr="00456903">
              <w:rPr>
                <w:sz w:val="20"/>
              </w:rPr>
              <w:t>2016-2020 роки</w:t>
            </w:r>
          </w:p>
        </w:tc>
        <w:tc>
          <w:tcPr>
            <w:tcW w:w="1147" w:type="dxa"/>
            <w:gridSpan w:val="5"/>
          </w:tcPr>
          <w:p w:rsidR="00456903" w:rsidRPr="00456903" w:rsidRDefault="00456903" w:rsidP="00456903">
            <w:pPr>
              <w:ind w:left="-108" w:right="-108" w:firstLine="13"/>
              <w:jc w:val="center"/>
              <w:rPr>
                <w:b/>
                <w:sz w:val="20"/>
              </w:rPr>
            </w:pPr>
            <w:r w:rsidRPr="00456903">
              <w:rPr>
                <w:sz w:val="20"/>
              </w:rPr>
              <w:t xml:space="preserve">Департамент екології та туризму ОДА спільно з головним управлінням ДФС у області та Головне управління </w:t>
            </w:r>
            <w:proofErr w:type="spellStart"/>
            <w:r w:rsidRPr="00456903">
              <w:rPr>
                <w:sz w:val="20"/>
              </w:rPr>
              <w:t>Національ-ної</w:t>
            </w:r>
            <w:proofErr w:type="spellEnd"/>
            <w:r w:rsidRPr="00456903">
              <w:rPr>
                <w:sz w:val="20"/>
              </w:rPr>
              <w:t xml:space="preserve"> поліції в області</w:t>
            </w:r>
          </w:p>
        </w:tc>
        <w:tc>
          <w:tcPr>
            <w:tcW w:w="851" w:type="dxa"/>
            <w:gridSpan w:val="4"/>
          </w:tcPr>
          <w:p w:rsidR="00456903" w:rsidRPr="00456903" w:rsidRDefault="00456903" w:rsidP="00456903">
            <w:pPr>
              <w:ind w:left="-108" w:right="-108"/>
              <w:jc w:val="center"/>
              <w:rPr>
                <w:b/>
                <w:sz w:val="20"/>
              </w:rPr>
            </w:pPr>
            <w:r w:rsidRPr="00456903">
              <w:rPr>
                <w:sz w:val="20"/>
              </w:rPr>
              <w:t>Вкладень коштів не потребує</w:t>
            </w: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r w:rsidRPr="00456903">
              <w:rPr>
                <w:sz w:val="20"/>
              </w:rPr>
              <w:t>-</w:t>
            </w:r>
          </w:p>
        </w:tc>
        <w:tc>
          <w:tcPr>
            <w:tcW w:w="517" w:type="dxa"/>
            <w:gridSpan w:val="4"/>
          </w:tcPr>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p>
          <w:p w:rsidR="00456903" w:rsidRPr="00456903" w:rsidRDefault="00456903" w:rsidP="00456903">
            <w:pPr>
              <w:ind w:left="-68" w:right="-45"/>
              <w:jc w:val="center"/>
              <w:rPr>
                <w:b/>
                <w:sz w:val="20"/>
              </w:rPr>
            </w:pPr>
            <w:r w:rsidRPr="00456903">
              <w:rPr>
                <w:sz w:val="20"/>
              </w:rPr>
              <w:t>-</w:t>
            </w:r>
          </w:p>
        </w:tc>
        <w:tc>
          <w:tcPr>
            <w:tcW w:w="512" w:type="dxa"/>
            <w:gridSpan w:val="3"/>
          </w:tcPr>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p>
          <w:p w:rsidR="00456903" w:rsidRPr="00456903" w:rsidRDefault="00456903" w:rsidP="00456903">
            <w:pPr>
              <w:ind w:left="-171" w:right="-85"/>
              <w:jc w:val="center"/>
              <w:rPr>
                <w:b/>
                <w:sz w:val="20"/>
              </w:rPr>
            </w:pPr>
            <w:r w:rsidRPr="00456903">
              <w:rPr>
                <w:sz w:val="20"/>
              </w:rPr>
              <w:t>-</w:t>
            </w:r>
          </w:p>
        </w:tc>
        <w:tc>
          <w:tcPr>
            <w:tcW w:w="512" w:type="dxa"/>
            <w:gridSpan w:val="2"/>
          </w:tcPr>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p>
          <w:p w:rsidR="00456903" w:rsidRPr="00456903" w:rsidRDefault="00456903" w:rsidP="00456903">
            <w:pPr>
              <w:ind w:left="-131" w:right="-124"/>
              <w:jc w:val="center"/>
              <w:rPr>
                <w:b/>
                <w:sz w:val="20"/>
              </w:rPr>
            </w:pPr>
            <w:r w:rsidRPr="00456903">
              <w:rPr>
                <w:sz w:val="20"/>
              </w:rPr>
              <w:t>-</w:t>
            </w:r>
          </w:p>
        </w:tc>
        <w:tc>
          <w:tcPr>
            <w:tcW w:w="519" w:type="dxa"/>
            <w:gridSpan w:val="3"/>
          </w:tcPr>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p>
          <w:p w:rsidR="00456903" w:rsidRPr="00456903" w:rsidRDefault="00456903" w:rsidP="00456903">
            <w:pPr>
              <w:ind w:left="-92" w:right="-163"/>
              <w:jc w:val="center"/>
              <w:rPr>
                <w:b/>
                <w:sz w:val="20"/>
              </w:rPr>
            </w:pPr>
            <w:r w:rsidRPr="00456903">
              <w:rPr>
                <w:sz w:val="20"/>
              </w:rPr>
              <w:t>-</w:t>
            </w:r>
          </w:p>
        </w:tc>
        <w:tc>
          <w:tcPr>
            <w:tcW w:w="1386" w:type="dxa"/>
            <w:gridSpan w:val="2"/>
          </w:tcPr>
          <w:p w:rsidR="00456903" w:rsidRPr="00456903" w:rsidRDefault="00456903" w:rsidP="00456903">
            <w:pPr>
              <w:ind w:left="-53" w:right="-143"/>
              <w:jc w:val="center"/>
              <w:rPr>
                <w:sz w:val="20"/>
              </w:rPr>
            </w:pPr>
            <w:r w:rsidRPr="00456903">
              <w:rPr>
                <w:sz w:val="20"/>
              </w:rPr>
              <w:t xml:space="preserve">Зростання обсягів платежів до бюджетів різних рівнів </w:t>
            </w:r>
          </w:p>
          <w:p w:rsidR="00456903" w:rsidRPr="00456903" w:rsidRDefault="00456903" w:rsidP="00456903">
            <w:pPr>
              <w:ind w:left="-53"/>
              <w:jc w:val="center"/>
              <w:rPr>
                <w:b/>
                <w:sz w:val="20"/>
              </w:rPr>
            </w:pPr>
          </w:p>
        </w:tc>
      </w:tr>
      <w:tr w:rsidR="00456903" w:rsidRPr="009C01BD" w:rsidTr="00456903">
        <w:tc>
          <w:tcPr>
            <w:tcW w:w="9750" w:type="dxa"/>
            <w:gridSpan w:val="33"/>
          </w:tcPr>
          <w:p w:rsidR="00456903" w:rsidRPr="00456903" w:rsidRDefault="00456903" w:rsidP="00456903">
            <w:pPr>
              <w:ind w:left="-108" w:right="-109"/>
              <w:jc w:val="center"/>
              <w:rPr>
                <w:b/>
                <w:sz w:val="20"/>
              </w:rPr>
            </w:pPr>
            <w:r w:rsidRPr="00456903">
              <w:rPr>
                <w:b/>
                <w:sz w:val="20"/>
              </w:rPr>
              <w:t>Розділ 3.</w:t>
            </w:r>
          </w:p>
          <w:p w:rsidR="00456903" w:rsidRPr="00456903" w:rsidRDefault="00456903" w:rsidP="00456903">
            <w:pPr>
              <w:ind w:left="-108" w:right="-109"/>
              <w:jc w:val="center"/>
              <w:rPr>
                <w:b/>
                <w:sz w:val="20"/>
              </w:rPr>
            </w:pPr>
            <w:r w:rsidRPr="00456903">
              <w:rPr>
                <w:b/>
                <w:sz w:val="20"/>
              </w:rPr>
              <w:t>Інвестиційна діяльність у сфері туризму</w:t>
            </w:r>
          </w:p>
        </w:tc>
      </w:tr>
      <w:tr w:rsidR="00456903" w:rsidRPr="009C01BD" w:rsidTr="00456903">
        <w:trPr>
          <w:trHeight w:val="3450"/>
        </w:trPr>
        <w:tc>
          <w:tcPr>
            <w:tcW w:w="423" w:type="dxa"/>
            <w:vMerge w:val="restart"/>
          </w:tcPr>
          <w:p w:rsidR="00456903" w:rsidRPr="00456903" w:rsidRDefault="00456903" w:rsidP="009C3C4E">
            <w:pPr>
              <w:rPr>
                <w:sz w:val="20"/>
              </w:rPr>
            </w:pPr>
            <w:r w:rsidRPr="00456903">
              <w:rPr>
                <w:sz w:val="20"/>
              </w:rPr>
              <w:t>3.</w:t>
            </w: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sz w:val="20"/>
              </w:rPr>
            </w:pPr>
          </w:p>
          <w:p w:rsidR="00456903" w:rsidRPr="00456903" w:rsidRDefault="00456903" w:rsidP="009C3C4E">
            <w:pPr>
              <w:rPr>
                <w:b/>
                <w:sz w:val="20"/>
              </w:rPr>
            </w:pPr>
          </w:p>
        </w:tc>
        <w:tc>
          <w:tcPr>
            <w:tcW w:w="1262" w:type="dxa"/>
            <w:vMerge w:val="restart"/>
          </w:tcPr>
          <w:p w:rsidR="00456903" w:rsidRPr="00456903" w:rsidRDefault="00456903" w:rsidP="00456903">
            <w:pPr>
              <w:ind w:left="-104" w:right="-71"/>
              <w:jc w:val="center"/>
              <w:rPr>
                <w:sz w:val="20"/>
              </w:rPr>
            </w:pPr>
            <w:r w:rsidRPr="00456903">
              <w:rPr>
                <w:sz w:val="20"/>
              </w:rPr>
              <w:t>Формування інвестиційної привабливості області</w:t>
            </w: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right="-71"/>
              <w:rPr>
                <w:sz w:val="20"/>
              </w:rPr>
            </w:pPr>
          </w:p>
          <w:p w:rsidR="00456903" w:rsidRPr="00456903" w:rsidRDefault="00456903" w:rsidP="00456903">
            <w:pPr>
              <w:ind w:left="-104" w:right="-71"/>
              <w:jc w:val="center"/>
              <w:rPr>
                <w:b/>
                <w:sz w:val="20"/>
              </w:rPr>
            </w:pPr>
          </w:p>
        </w:tc>
        <w:tc>
          <w:tcPr>
            <w:tcW w:w="1275" w:type="dxa"/>
            <w:gridSpan w:val="2"/>
          </w:tcPr>
          <w:p w:rsidR="00456903" w:rsidRPr="005E4360" w:rsidRDefault="00456903" w:rsidP="00456903">
            <w:pPr>
              <w:pStyle w:val="ae"/>
              <w:ind w:left="-145" w:right="-113" w:firstLine="0"/>
              <w:jc w:val="center"/>
              <w:rPr>
                <w:rFonts w:ascii="Times New Roman" w:eastAsiaTheme="minorHAnsi" w:hAnsi="Times New Roman"/>
                <w:sz w:val="20"/>
                <w:szCs w:val="20"/>
              </w:rPr>
            </w:pPr>
            <w:r w:rsidRPr="005E4360">
              <w:rPr>
                <w:rFonts w:ascii="Times New Roman" w:eastAsiaTheme="minorHAnsi" w:hAnsi="Times New Roman"/>
                <w:sz w:val="20"/>
                <w:szCs w:val="20"/>
              </w:rPr>
              <w:t xml:space="preserve">3.1. Вивчення інвестиційно-привабливих об’єктів та надання </w:t>
            </w:r>
          </w:p>
          <w:p w:rsidR="00456903" w:rsidRPr="005E4360" w:rsidRDefault="00456903" w:rsidP="00456903">
            <w:pPr>
              <w:pStyle w:val="ae"/>
              <w:ind w:left="-145" w:right="-109" w:firstLine="0"/>
              <w:jc w:val="center"/>
              <w:rPr>
                <w:rFonts w:ascii="Times New Roman" w:eastAsiaTheme="minorHAnsi" w:hAnsi="Times New Roman"/>
                <w:sz w:val="20"/>
                <w:szCs w:val="20"/>
              </w:rPr>
            </w:pPr>
            <w:proofErr w:type="spellStart"/>
            <w:r w:rsidRPr="005E4360">
              <w:rPr>
                <w:rFonts w:ascii="Times New Roman" w:eastAsiaTheme="minorHAnsi" w:hAnsi="Times New Roman"/>
                <w:sz w:val="20"/>
                <w:szCs w:val="20"/>
              </w:rPr>
              <w:t>консультатив-но-методич-</w:t>
            </w:r>
            <w:proofErr w:type="spellEnd"/>
          </w:p>
          <w:p w:rsidR="00456903" w:rsidRPr="005E4360" w:rsidRDefault="00456903" w:rsidP="00456903">
            <w:pPr>
              <w:pStyle w:val="ae"/>
              <w:ind w:left="-145" w:right="-113" w:firstLine="0"/>
              <w:jc w:val="center"/>
              <w:rPr>
                <w:rFonts w:ascii="Times New Roman" w:eastAsiaTheme="minorHAnsi" w:hAnsi="Times New Roman"/>
                <w:b/>
                <w:sz w:val="20"/>
                <w:szCs w:val="20"/>
              </w:rPr>
            </w:pPr>
            <w:r w:rsidRPr="005E4360">
              <w:rPr>
                <w:rFonts w:ascii="Times New Roman" w:eastAsiaTheme="minorHAnsi" w:hAnsi="Times New Roman"/>
                <w:sz w:val="20"/>
                <w:szCs w:val="20"/>
              </w:rPr>
              <w:t xml:space="preserve"> </w:t>
            </w:r>
            <w:proofErr w:type="spellStart"/>
            <w:r w:rsidRPr="005E4360">
              <w:rPr>
                <w:rFonts w:ascii="Times New Roman" w:eastAsiaTheme="minorHAnsi" w:hAnsi="Times New Roman"/>
                <w:sz w:val="20"/>
                <w:szCs w:val="20"/>
              </w:rPr>
              <w:t>ної</w:t>
            </w:r>
            <w:proofErr w:type="spellEnd"/>
            <w:r w:rsidRPr="005E4360">
              <w:rPr>
                <w:rFonts w:ascii="Times New Roman" w:eastAsiaTheme="minorHAnsi" w:hAnsi="Times New Roman"/>
                <w:sz w:val="20"/>
                <w:szCs w:val="20"/>
              </w:rPr>
              <w:t xml:space="preserve"> допомоги в реалізації пріоритетних проектів за участю вітчизняного та іноземного капіталу</w:t>
            </w:r>
          </w:p>
        </w:tc>
        <w:tc>
          <w:tcPr>
            <w:tcW w:w="833" w:type="dxa"/>
            <w:gridSpan w:val="3"/>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ind w:left="-103" w:right="-114"/>
              <w:jc w:val="center"/>
              <w:rPr>
                <w:sz w:val="20"/>
              </w:rPr>
            </w:pPr>
          </w:p>
          <w:p w:rsidR="00456903" w:rsidRPr="00456903" w:rsidRDefault="00456903" w:rsidP="00456903">
            <w:pPr>
              <w:ind w:left="-103" w:right="-114"/>
              <w:jc w:val="center"/>
              <w:rPr>
                <w:sz w:val="20"/>
              </w:rPr>
            </w:pPr>
          </w:p>
          <w:p w:rsidR="00456903" w:rsidRPr="00456903" w:rsidRDefault="00456903" w:rsidP="00456903">
            <w:pPr>
              <w:ind w:left="-103" w:right="-114"/>
              <w:jc w:val="center"/>
              <w:rPr>
                <w:b/>
                <w:sz w:val="20"/>
              </w:rPr>
            </w:pPr>
          </w:p>
        </w:tc>
        <w:tc>
          <w:tcPr>
            <w:tcW w:w="1147" w:type="dxa"/>
            <w:gridSpan w:val="5"/>
          </w:tcPr>
          <w:p w:rsidR="00456903" w:rsidRPr="00456903" w:rsidRDefault="00456903" w:rsidP="00456903">
            <w:pPr>
              <w:ind w:left="-108" w:right="-108" w:firstLine="13"/>
              <w:jc w:val="center"/>
              <w:rPr>
                <w:sz w:val="20"/>
              </w:rPr>
            </w:pPr>
            <w:r w:rsidRPr="00456903">
              <w:rPr>
                <w:sz w:val="20"/>
              </w:rPr>
              <w:t xml:space="preserve">Департамент екології та туризму, управління </w:t>
            </w:r>
            <w:proofErr w:type="spellStart"/>
            <w:r w:rsidRPr="00456903">
              <w:rPr>
                <w:sz w:val="20"/>
              </w:rPr>
              <w:t>міжнарод-ного</w:t>
            </w:r>
            <w:proofErr w:type="spellEnd"/>
            <w:r w:rsidRPr="00456903">
              <w:rPr>
                <w:sz w:val="20"/>
              </w:rPr>
              <w:t xml:space="preserve"> </w:t>
            </w:r>
            <w:proofErr w:type="spellStart"/>
            <w:r w:rsidRPr="00456903">
              <w:rPr>
                <w:sz w:val="20"/>
              </w:rPr>
              <w:t>співро-бітництва</w:t>
            </w:r>
            <w:proofErr w:type="spellEnd"/>
            <w:r w:rsidRPr="00456903">
              <w:rPr>
                <w:sz w:val="20"/>
              </w:rPr>
              <w:t xml:space="preserve"> та інвестицій ОДА, </w:t>
            </w:r>
            <w:proofErr w:type="spellStart"/>
            <w:r w:rsidRPr="00456903">
              <w:rPr>
                <w:sz w:val="20"/>
              </w:rPr>
              <w:t>РДА</w:t>
            </w:r>
            <w:proofErr w:type="spellEnd"/>
            <w:r w:rsidRPr="00456903">
              <w:rPr>
                <w:sz w:val="20"/>
              </w:rPr>
              <w:t xml:space="preserve">, </w:t>
            </w:r>
            <w:proofErr w:type="spellStart"/>
            <w:r w:rsidRPr="00456903">
              <w:rPr>
                <w:sz w:val="20"/>
              </w:rPr>
              <w:t>МВК</w:t>
            </w:r>
            <w:proofErr w:type="spellEnd"/>
            <w:r w:rsidRPr="00456903">
              <w:rPr>
                <w:sz w:val="20"/>
              </w:rPr>
              <w:t xml:space="preserve"> Чернівецької та </w:t>
            </w:r>
            <w:proofErr w:type="spellStart"/>
            <w:r w:rsidRPr="00456903">
              <w:rPr>
                <w:sz w:val="20"/>
              </w:rPr>
              <w:t>Новодні-стровської</w:t>
            </w:r>
            <w:proofErr w:type="spellEnd"/>
            <w:r w:rsidRPr="00456903">
              <w:rPr>
                <w:sz w:val="20"/>
              </w:rPr>
              <w:t xml:space="preserve"> міських рад </w:t>
            </w:r>
          </w:p>
        </w:tc>
        <w:tc>
          <w:tcPr>
            <w:tcW w:w="851" w:type="dxa"/>
            <w:gridSpan w:val="4"/>
          </w:tcPr>
          <w:p w:rsidR="00456903" w:rsidRPr="00456903" w:rsidRDefault="00456903" w:rsidP="00456903">
            <w:pPr>
              <w:ind w:left="-93" w:right="-108"/>
              <w:rPr>
                <w:sz w:val="20"/>
              </w:rPr>
            </w:pPr>
            <w:r w:rsidRPr="00456903">
              <w:rPr>
                <w:sz w:val="20"/>
              </w:rPr>
              <w:t xml:space="preserve">Вкладень коштів не потребує </w:t>
            </w: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right="-148"/>
              <w:rPr>
                <w:b/>
                <w:sz w:val="20"/>
              </w:rPr>
            </w:pPr>
          </w:p>
        </w:tc>
        <w:tc>
          <w:tcPr>
            <w:tcW w:w="517" w:type="dxa"/>
            <w:gridSpan w:val="4"/>
          </w:tcPr>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r w:rsidRPr="00456903">
              <w:rPr>
                <w:sz w:val="20"/>
              </w:rPr>
              <w:t>-</w:t>
            </w:r>
          </w:p>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p>
          <w:p w:rsidR="00456903" w:rsidRPr="00456903" w:rsidRDefault="00456903" w:rsidP="00456903">
            <w:pPr>
              <w:ind w:right="-45"/>
              <w:rPr>
                <w:b/>
                <w:sz w:val="20"/>
              </w:rPr>
            </w:pPr>
          </w:p>
        </w:tc>
        <w:tc>
          <w:tcPr>
            <w:tcW w:w="512" w:type="dxa"/>
            <w:gridSpan w:val="3"/>
          </w:tcPr>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r w:rsidRPr="00456903">
              <w:rPr>
                <w:sz w:val="20"/>
              </w:rPr>
              <w:t xml:space="preserve">  -</w:t>
            </w:r>
          </w:p>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p>
          <w:p w:rsidR="00456903" w:rsidRPr="00456903" w:rsidRDefault="00456903" w:rsidP="00456903">
            <w:pPr>
              <w:ind w:right="-85"/>
              <w:rPr>
                <w:b/>
                <w:sz w:val="20"/>
              </w:rPr>
            </w:pPr>
          </w:p>
        </w:tc>
        <w:tc>
          <w:tcPr>
            <w:tcW w:w="512" w:type="dxa"/>
            <w:gridSpan w:val="2"/>
          </w:tcPr>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r w:rsidRPr="00456903">
              <w:rPr>
                <w:sz w:val="20"/>
              </w:rPr>
              <w:t>-</w:t>
            </w:r>
          </w:p>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p>
          <w:p w:rsidR="00456903" w:rsidRPr="00456903" w:rsidRDefault="00456903" w:rsidP="00456903">
            <w:pPr>
              <w:ind w:right="-124"/>
              <w:rPr>
                <w:b/>
                <w:sz w:val="20"/>
              </w:rPr>
            </w:pPr>
          </w:p>
        </w:tc>
        <w:tc>
          <w:tcPr>
            <w:tcW w:w="519" w:type="dxa"/>
            <w:gridSpan w:val="3"/>
          </w:tcPr>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r w:rsidRPr="00456903">
              <w:rPr>
                <w:sz w:val="20"/>
              </w:rPr>
              <w:t>-</w:t>
            </w:r>
          </w:p>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p>
          <w:p w:rsidR="00456903" w:rsidRPr="00456903" w:rsidRDefault="00456903" w:rsidP="00456903">
            <w:pPr>
              <w:ind w:right="-163"/>
              <w:rPr>
                <w:sz w:val="20"/>
              </w:rPr>
            </w:pPr>
          </w:p>
        </w:tc>
        <w:tc>
          <w:tcPr>
            <w:tcW w:w="1386" w:type="dxa"/>
            <w:gridSpan w:val="2"/>
          </w:tcPr>
          <w:p w:rsidR="00456903" w:rsidRPr="00456903" w:rsidRDefault="00456903" w:rsidP="00456903">
            <w:pPr>
              <w:ind w:left="-46" w:hanging="7"/>
              <w:jc w:val="center"/>
              <w:rPr>
                <w:sz w:val="20"/>
              </w:rPr>
            </w:pPr>
            <w:r w:rsidRPr="00456903">
              <w:rPr>
                <w:sz w:val="20"/>
              </w:rPr>
              <w:t xml:space="preserve">Залучення інвестицій у розбудову об’єктів туристичної </w:t>
            </w:r>
            <w:proofErr w:type="spellStart"/>
            <w:r w:rsidRPr="00456903">
              <w:rPr>
                <w:sz w:val="20"/>
              </w:rPr>
              <w:t>інфраструк-тури</w:t>
            </w:r>
            <w:proofErr w:type="spellEnd"/>
            <w:r w:rsidRPr="00456903">
              <w:rPr>
                <w:sz w:val="20"/>
              </w:rPr>
              <w:t xml:space="preserve"> у районах області щорічно</w:t>
            </w:r>
          </w:p>
        </w:tc>
      </w:tr>
      <w:tr w:rsidR="00456903" w:rsidRPr="009C01BD" w:rsidTr="00456903">
        <w:trPr>
          <w:trHeight w:val="3692"/>
        </w:trPr>
        <w:tc>
          <w:tcPr>
            <w:tcW w:w="423" w:type="dxa"/>
            <w:vMerge/>
          </w:tcPr>
          <w:p w:rsidR="00456903" w:rsidRPr="00456903" w:rsidRDefault="00456903" w:rsidP="009C3C4E">
            <w:pPr>
              <w:rPr>
                <w:b/>
                <w:sz w:val="20"/>
              </w:rPr>
            </w:pPr>
          </w:p>
        </w:tc>
        <w:tc>
          <w:tcPr>
            <w:tcW w:w="1262" w:type="dxa"/>
            <w:vMerge/>
          </w:tcPr>
          <w:p w:rsidR="00456903" w:rsidRPr="00456903" w:rsidRDefault="00456903" w:rsidP="00456903">
            <w:pPr>
              <w:ind w:left="-104" w:right="-71"/>
              <w:jc w:val="center"/>
              <w:rPr>
                <w:b/>
                <w:sz w:val="20"/>
              </w:rPr>
            </w:pPr>
          </w:p>
        </w:tc>
        <w:tc>
          <w:tcPr>
            <w:tcW w:w="1275" w:type="dxa"/>
            <w:gridSpan w:val="2"/>
          </w:tcPr>
          <w:p w:rsidR="00456903" w:rsidRPr="005E4360" w:rsidRDefault="00456903" w:rsidP="00456903">
            <w:pPr>
              <w:pStyle w:val="ae"/>
              <w:ind w:left="-108" w:right="-113" w:firstLine="0"/>
              <w:jc w:val="center"/>
              <w:rPr>
                <w:rFonts w:ascii="Times New Roman" w:eastAsiaTheme="minorHAnsi" w:hAnsi="Times New Roman"/>
                <w:sz w:val="20"/>
                <w:szCs w:val="20"/>
              </w:rPr>
            </w:pPr>
            <w:r w:rsidRPr="005E4360">
              <w:rPr>
                <w:rFonts w:ascii="Times New Roman" w:eastAsiaTheme="minorHAnsi" w:hAnsi="Times New Roman"/>
                <w:sz w:val="20"/>
                <w:szCs w:val="20"/>
              </w:rPr>
              <w:t xml:space="preserve">3.2.Участь у спільних проектах регіонального та міжнародного </w:t>
            </w:r>
            <w:proofErr w:type="spellStart"/>
            <w:r w:rsidRPr="005E4360">
              <w:rPr>
                <w:rFonts w:ascii="Times New Roman" w:eastAsiaTheme="minorHAnsi" w:hAnsi="Times New Roman"/>
                <w:sz w:val="20"/>
                <w:szCs w:val="20"/>
              </w:rPr>
              <w:t>співробіт-ництва</w:t>
            </w:r>
            <w:proofErr w:type="spellEnd"/>
            <w:r w:rsidRPr="005E4360">
              <w:rPr>
                <w:rFonts w:ascii="Times New Roman" w:eastAsiaTheme="minorHAnsi" w:hAnsi="Times New Roman"/>
                <w:sz w:val="20"/>
                <w:szCs w:val="20"/>
              </w:rPr>
              <w:t xml:space="preserve"> у </w:t>
            </w:r>
            <w:proofErr w:type="spellStart"/>
            <w:r w:rsidRPr="005E4360">
              <w:rPr>
                <w:rFonts w:ascii="Times New Roman" w:eastAsiaTheme="minorHAnsi" w:hAnsi="Times New Roman"/>
                <w:sz w:val="20"/>
                <w:szCs w:val="20"/>
              </w:rPr>
              <w:t>туристично-</w:t>
            </w:r>
            <w:proofErr w:type="spellEnd"/>
            <w:r w:rsidRPr="005E4360">
              <w:rPr>
                <w:rFonts w:ascii="Times New Roman" w:eastAsiaTheme="minorHAnsi" w:hAnsi="Times New Roman"/>
                <w:sz w:val="20"/>
                <w:szCs w:val="20"/>
              </w:rPr>
              <w:t xml:space="preserve"> рекреаційній</w:t>
            </w:r>
          </w:p>
          <w:p w:rsidR="00456903" w:rsidRPr="00456903" w:rsidRDefault="00456903" w:rsidP="00456903">
            <w:pPr>
              <w:ind w:left="-108" w:right="-109"/>
              <w:jc w:val="center"/>
              <w:rPr>
                <w:sz w:val="20"/>
              </w:rPr>
            </w:pPr>
            <w:r w:rsidRPr="00456903">
              <w:rPr>
                <w:sz w:val="20"/>
              </w:rPr>
              <w:t>сфері</w:t>
            </w:r>
          </w:p>
        </w:tc>
        <w:tc>
          <w:tcPr>
            <w:tcW w:w="833" w:type="dxa"/>
            <w:gridSpan w:val="3"/>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ind w:left="-103" w:right="-114"/>
              <w:jc w:val="center"/>
              <w:rPr>
                <w:sz w:val="20"/>
              </w:rPr>
            </w:pPr>
          </w:p>
        </w:tc>
        <w:tc>
          <w:tcPr>
            <w:tcW w:w="1147" w:type="dxa"/>
            <w:gridSpan w:val="5"/>
          </w:tcPr>
          <w:p w:rsidR="00456903" w:rsidRPr="00456903" w:rsidRDefault="00456903" w:rsidP="00456903">
            <w:pPr>
              <w:ind w:left="-108" w:right="-108" w:firstLine="13"/>
              <w:jc w:val="center"/>
              <w:rPr>
                <w:sz w:val="20"/>
              </w:rPr>
            </w:pPr>
            <w:r w:rsidRPr="00456903">
              <w:rPr>
                <w:sz w:val="20"/>
              </w:rPr>
              <w:t xml:space="preserve">Департамент екології та туризму, управління </w:t>
            </w:r>
            <w:proofErr w:type="spellStart"/>
            <w:r w:rsidRPr="00456903">
              <w:rPr>
                <w:sz w:val="20"/>
              </w:rPr>
              <w:t>міжнарод-ного</w:t>
            </w:r>
            <w:proofErr w:type="spellEnd"/>
            <w:r w:rsidRPr="00456903">
              <w:rPr>
                <w:sz w:val="20"/>
              </w:rPr>
              <w:t xml:space="preserve"> </w:t>
            </w:r>
            <w:proofErr w:type="spellStart"/>
            <w:r w:rsidRPr="00456903">
              <w:rPr>
                <w:sz w:val="20"/>
              </w:rPr>
              <w:t>співро-бітництва</w:t>
            </w:r>
            <w:proofErr w:type="spellEnd"/>
            <w:r w:rsidRPr="00456903">
              <w:rPr>
                <w:sz w:val="20"/>
              </w:rPr>
              <w:t xml:space="preserve"> та інвестицій ОДА, </w:t>
            </w:r>
            <w:proofErr w:type="spellStart"/>
            <w:r w:rsidRPr="00456903">
              <w:rPr>
                <w:sz w:val="20"/>
              </w:rPr>
              <w:t>РДА</w:t>
            </w:r>
            <w:proofErr w:type="spellEnd"/>
            <w:r w:rsidRPr="00456903">
              <w:rPr>
                <w:sz w:val="20"/>
              </w:rPr>
              <w:t xml:space="preserve">, </w:t>
            </w:r>
            <w:proofErr w:type="spellStart"/>
            <w:r w:rsidRPr="00456903">
              <w:rPr>
                <w:sz w:val="20"/>
              </w:rPr>
              <w:t>МВК</w:t>
            </w:r>
            <w:proofErr w:type="spellEnd"/>
            <w:r w:rsidRPr="00456903">
              <w:rPr>
                <w:sz w:val="20"/>
              </w:rPr>
              <w:t xml:space="preserve"> Чернівецької та </w:t>
            </w:r>
            <w:proofErr w:type="spellStart"/>
            <w:r w:rsidRPr="00456903">
              <w:rPr>
                <w:sz w:val="20"/>
              </w:rPr>
              <w:t>Новодні-стровської</w:t>
            </w:r>
            <w:proofErr w:type="spellEnd"/>
            <w:r w:rsidRPr="00456903">
              <w:rPr>
                <w:sz w:val="20"/>
              </w:rPr>
              <w:t xml:space="preserve"> міських рад</w:t>
            </w:r>
          </w:p>
          <w:p w:rsidR="00456903" w:rsidRPr="00456903" w:rsidRDefault="00456903" w:rsidP="00456903">
            <w:pPr>
              <w:ind w:left="-108" w:right="-108" w:firstLine="13"/>
              <w:jc w:val="center"/>
              <w:rPr>
                <w:sz w:val="20"/>
              </w:rPr>
            </w:pPr>
            <w:r w:rsidRPr="00456903">
              <w:rPr>
                <w:sz w:val="20"/>
              </w:rPr>
              <w:t xml:space="preserve"> спільно з</w:t>
            </w:r>
          </w:p>
          <w:p w:rsidR="00456903" w:rsidRPr="00456903" w:rsidRDefault="00456903" w:rsidP="00456903">
            <w:pPr>
              <w:ind w:left="-108" w:right="-109"/>
              <w:jc w:val="center"/>
              <w:rPr>
                <w:sz w:val="20"/>
              </w:rPr>
            </w:pPr>
            <w:r w:rsidRPr="00456903">
              <w:rPr>
                <w:sz w:val="20"/>
              </w:rPr>
              <w:t xml:space="preserve">органами місцевого </w:t>
            </w:r>
            <w:proofErr w:type="spellStart"/>
            <w:r w:rsidRPr="00456903">
              <w:rPr>
                <w:sz w:val="20"/>
              </w:rPr>
              <w:t>самовря-дування</w:t>
            </w:r>
            <w:proofErr w:type="spellEnd"/>
          </w:p>
        </w:tc>
        <w:tc>
          <w:tcPr>
            <w:tcW w:w="851" w:type="dxa"/>
            <w:gridSpan w:val="4"/>
          </w:tcPr>
          <w:p w:rsidR="00456903" w:rsidRPr="00456903" w:rsidRDefault="00456903" w:rsidP="00456903">
            <w:pPr>
              <w:ind w:left="-108" w:right="-108"/>
              <w:jc w:val="center"/>
              <w:rPr>
                <w:sz w:val="20"/>
              </w:rPr>
            </w:pPr>
            <w:r w:rsidRPr="00456903">
              <w:rPr>
                <w:sz w:val="20"/>
              </w:rPr>
              <w:t>Місцеві бюджети</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r w:rsidRPr="00456903">
              <w:rPr>
                <w:sz w:val="20"/>
              </w:rPr>
              <w:t>Інші джерела</w:t>
            </w: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50,0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20,0</w:t>
            </w:r>
          </w:p>
        </w:tc>
        <w:tc>
          <w:tcPr>
            <w:tcW w:w="517" w:type="dxa"/>
            <w:gridSpan w:val="4"/>
          </w:tcPr>
          <w:p w:rsidR="00456903" w:rsidRPr="00456903" w:rsidRDefault="00456903" w:rsidP="00456903">
            <w:pPr>
              <w:ind w:left="-189" w:right="-187"/>
              <w:jc w:val="center"/>
              <w:rPr>
                <w:sz w:val="20"/>
              </w:rPr>
            </w:pPr>
          </w:p>
          <w:p w:rsidR="00456903" w:rsidRPr="00456903" w:rsidRDefault="00456903" w:rsidP="00456903">
            <w:pPr>
              <w:ind w:left="-189" w:right="-187"/>
              <w:jc w:val="center"/>
              <w:rPr>
                <w:sz w:val="20"/>
              </w:rPr>
            </w:pPr>
            <w:r w:rsidRPr="00456903">
              <w:rPr>
                <w:sz w:val="20"/>
              </w:rPr>
              <w:t>50,0</w:t>
            </w:r>
          </w:p>
          <w:p w:rsidR="00456903" w:rsidRPr="00456903" w:rsidRDefault="00456903" w:rsidP="00456903">
            <w:pPr>
              <w:ind w:left="-189" w:right="-187"/>
              <w:jc w:val="center"/>
              <w:rPr>
                <w:sz w:val="20"/>
              </w:rPr>
            </w:pPr>
          </w:p>
          <w:p w:rsidR="00456903" w:rsidRPr="00456903" w:rsidRDefault="00456903" w:rsidP="00456903">
            <w:pPr>
              <w:ind w:left="-189" w:right="-187"/>
              <w:jc w:val="center"/>
              <w:rPr>
                <w:sz w:val="20"/>
              </w:rPr>
            </w:pPr>
          </w:p>
          <w:p w:rsidR="00456903" w:rsidRPr="00456903" w:rsidRDefault="00456903" w:rsidP="00456903">
            <w:pPr>
              <w:ind w:left="-47" w:right="-187"/>
              <w:jc w:val="center"/>
              <w:rPr>
                <w:sz w:val="20"/>
              </w:rPr>
            </w:pPr>
            <w:r w:rsidRPr="00456903">
              <w:rPr>
                <w:sz w:val="20"/>
              </w:rPr>
              <w:t>20,0</w:t>
            </w:r>
          </w:p>
        </w:tc>
        <w:tc>
          <w:tcPr>
            <w:tcW w:w="512" w:type="dxa"/>
            <w:gridSpan w:val="3"/>
          </w:tcPr>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r w:rsidRPr="00456903">
              <w:rPr>
                <w:sz w:val="20"/>
              </w:rPr>
              <w:t>50,0</w:t>
            </w:r>
          </w:p>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r w:rsidRPr="00456903">
              <w:rPr>
                <w:sz w:val="20"/>
              </w:rPr>
              <w:t>20,0</w:t>
            </w:r>
          </w:p>
        </w:tc>
        <w:tc>
          <w:tcPr>
            <w:tcW w:w="512" w:type="dxa"/>
            <w:gridSpan w:val="2"/>
          </w:tcPr>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r w:rsidRPr="00456903">
              <w:rPr>
                <w:sz w:val="20"/>
              </w:rPr>
              <w:t>50,0</w:t>
            </w:r>
          </w:p>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r w:rsidRPr="00456903">
              <w:rPr>
                <w:sz w:val="20"/>
              </w:rPr>
              <w:t>20,0</w:t>
            </w:r>
          </w:p>
        </w:tc>
        <w:tc>
          <w:tcPr>
            <w:tcW w:w="519" w:type="dxa"/>
            <w:gridSpan w:val="3"/>
          </w:tcPr>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r w:rsidRPr="00456903">
              <w:rPr>
                <w:sz w:val="20"/>
              </w:rPr>
              <w:t>50,0</w:t>
            </w:r>
          </w:p>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r w:rsidRPr="00456903">
              <w:rPr>
                <w:sz w:val="20"/>
              </w:rPr>
              <w:t>20,0</w:t>
            </w:r>
          </w:p>
        </w:tc>
        <w:tc>
          <w:tcPr>
            <w:tcW w:w="1386" w:type="dxa"/>
            <w:gridSpan w:val="2"/>
          </w:tcPr>
          <w:p w:rsidR="00456903" w:rsidRPr="00456903" w:rsidRDefault="00456903" w:rsidP="00456903">
            <w:pPr>
              <w:tabs>
                <w:tab w:val="left" w:pos="4680"/>
              </w:tabs>
              <w:ind w:left="-108" w:right="-104"/>
              <w:jc w:val="center"/>
              <w:rPr>
                <w:sz w:val="20"/>
              </w:rPr>
            </w:pPr>
            <w:r w:rsidRPr="00456903">
              <w:rPr>
                <w:sz w:val="20"/>
              </w:rPr>
              <w:t>100,0                                                                     Налагодження співпраці у 2016-2020 роках з регіонами та міжнародними організаціями, реалізація міжнародних туристичних</w:t>
            </w:r>
          </w:p>
          <w:p w:rsidR="00456903" w:rsidRPr="00456903" w:rsidRDefault="00456903" w:rsidP="00456903">
            <w:pPr>
              <w:ind w:left="-108" w:right="-109"/>
              <w:jc w:val="center"/>
              <w:rPr>
                <w:sz w:val="20"/>
              </w:rPr>
            </w:pPr>
            <w:r w:rsidRPr="00456903">
              <w:rPr>
                <w:sz w:val="20"/>
              </w:rPr>
              <w:t>проектів, залучення значних інвестицій в Чернівецьку область</w:t>
            </w:r>
          </w:p>
        </w:tc>
      </w:tr>
      <w:tr w:rsidR="00456903" w:rsidRPr="009C01BD" w:rsidTr="00456903">
        <w:trPr>
          <w:trHeight w:val="586"/>
        </w:trPr>
        <w:tc>
          <w:tcPr>
            <w:tcW w:w="9750" w:type="dxa"/>
            <w:gridSpan w:val="33"/>
          </w:tcPr>
          <w:p w:rsidR="00456903" w:rsidRPr="00456903" w:rsidRDefault="00456903" w:rsidP="00456903">
            <w:pPr>
              <w:ind w:left="-53" w:right="-143"/>
              <w:jc w:val="center"/>
              <w:rPr>
                <w:b/>
                <w:sz w:val="20"/>
              </w:rPr>
            </w:pPr>
            <w:r w:rsidRPr="00456903">
              <w:rPr>
                <w:b/>
                <w:sz w:val="20"/>
              </w:rPr>
              <w:t>Розділ 4.</w:t>
            </w:r>
          </w:p>
          <w:p w:rsidR="00456903" w:rsidRPr="00456903" w:rsidRDefault="00456903" w:rsidP="00456903">
            <w:pPr>
              <w:tabs>
                <w:tab w:val="left" w:pos="4680"/>
              </w:tabs>
              <w:ind w:left="-53" w:right="-104"/>
              <w:jc w:val="center"/>
              <w:rPr>
                <w:sz w:val="20"/>
              </w:rPr>
            </w:pPr>
            <w:r w:rsidRPr="00456903">
              <w:rPr>
                <w:b/>
                <w:sz w:val="20"/>
              </w:rPr>
              <w:t>Розвиток пріоритетних напрямків туризму</w:t>
            </w:r>
          </w:p>
        </w:tc>
      </w:tr>
      <w:tr w:rsidR="00456903" w:rsidRPr="009C01BD" w:rsidTr="00456903">
        <w:trPr>
          <w:trHeight w:val="5750"/>
        </w:trPr>
        <w:tc>
          <w:tcPr>
            <w:tcW w:w="423" w:type="dxa"/>
          </w:tcPr>
          <w:p w:rsidR="00456903" w:rsidRPr="00456903" w:rsidRDefault="00456903" w:rsidP="009C3C4E">
            <w:pPr>
              <w:rPr>
                <w:sz w:val="20"/>
              </w:rPr>
            </w:pPr>
            <w:r w:rsidRPr="00456903">
              <w:rPr>
                <w:sz w:val="20"/>
              </w:rPr>
              <w:lastRenderedPageBreak/>
              <w:t>4.</w:t>
            </w:r>
          </w:p>
          <w:p w:rsidR="00456903" w:rsidRPr="00456903" w:rsidRDefault="00456903" w:rsidP="009C3C4E">
            <w:pPr>
              <w:rPr>
                <w:b/>
                <w:sz w:val="20"/>
              </w:rPr>
            </w:pPr>
          </w:p>
        </w:tc>
        <w:tc>
          <w:tcPr>
            <w:tcW w:w="1278" w:type="dxa"/>
            <w:gridSpan w:val="2"/>
          </w:tcPr>
          <w:p w:rsidR="00456903" w:rsidRPr="00456903" w:rsidRDefault="00456903" w:rsidP="00456903">
            <w:pPr>
              <w:ind w:left="-104" w:right="-71"/>
              <w:jc w:val="center"/>
              <w:rPr>
                <w:sz w:val="20"/>
              </w:rPr>
            </w:pPr>
            <w:r w:rsidRPr="00456903">
              <w:rPr>
                <w:sz w:val="20"/>
              </w:rPr>
              <w:t>Розширення мережі екскурсійних маршрутів області та</w:t>
            </w:r>
          </w:p>
          <w:p w:rsidR="00456903" w:rsidRPr="00456903" w:rsidRDefault="00456903" w:rsidP="00456903">
            <w:pPr>
              <w:ind w:left="-104" w:right="-71"/>
              <w:jc w:val="center"/>
              <w:rPr>
                <w:b/>
                <w:sz w:val="20"/>
              </w:rPr>
            </w:pPr>
            <w:r w:rsidRPr="00456903">
              <w:rPr>
                <w:sz w:val="20"/>
              </w:rPr>
              <w:t xml:space="preserve">підтримка </w:t>
            </w:r>
            <w:proofErr w:type="spellStart"/>
            <w:r w:rsidRPr="00456903">
              <w:rPr>
                <w:sz w:val="20"/>
              </w:rPr>
              <w:t>перспектив-них</w:t>
            </w:r>
            <w:proofErr w:type="spellEnd"/>
            <w:r w:rsidRPr="00456903">
              <w:rPr>
                <w:sz w:val="20"/>
              </w:rPr>
              <w:t xml:space="preserve"> для</w:t>
            </w:r>
          </w:p>
          <w:p w:rsidR="00456903" w:rsidRPr="00456903" w:rsidRDefault="00456903" w:rsidP="00456903">
            <w:pPr>
              <w:ind w:left="-104" w:right="-71"/>
              <w:jc w:val="center"/>
              <w:rPr>
                <w:b/>
                <w:sz w:val="20"/>
              </w:rPr>
            </w:pPr>
            <w:r w:rsidRPr="00456903">
              <w:rPr>
                <w:sz w:val="20"/>
              </w:rPr>
              <w:t>області видів туризму</w:t>
            </w:r>
          </w:p>
        </w:tc>
        <w:tc>
          <w:tcPr>
            <w:tcW w:w="1259" w:type="dxa"/>
          </w:tcPr>
          <w:p w:rsidR="00456903" w:rsidRPr="00F26634" w:rsidRDefault="00456903" w:rsidP="00F26634">
            <w:pPr>
              <w:pStyle w:val="a8"/>
              <w:ind w:left="-108" w:right="-125"/>
              <w:jc w:val="center"/>
              <w:rPr>
                <w:sz w:val="20"/>
              </w:rPr>
            </w:pPr>
            <w:r w:rsidRPr="00F26634">
              <w:rPr>
                <w:sz w:val="20"/>
              </w:rPr>
              <w:t>4.1. Сприяння у розробленні та впровадженні нових туристичних маршрутів,</w:t>
            </w:r>
          </w:p>
          <w:p w:rsidR="00456903" w:rsidRPr="00F26634" w:rsidRDefault="00456903" w:rsidP="00F26634">
            <w:pPr>
              <w:pStyle w:val="a8"/>
              <w:ind w:left="-108" w:right="-125"/>
              <w:jc w:val="center"/>
              <w:rPr>
                <w:sz w:val="20"/>
              </w:rPr>
            </w:pPr>
            <w:r w:rsidRPr="00F26634">
              <w:rPr>
                <w:sz w:val="20"/>
              </w:rPr>
              <w:t>Розвитку</w:t>
            </w:r>
          </w:p>
          <w:p w:rsidR="00456903" w:rsidRPr="00F26634" w:rsidRDefault="00456903" w:rsidP="00F26634">
            <w:pPr>
              <w:pStyle w:val="a8"/>
              <w:ind w:left="-108" w:right="-125"/>
              <w:jc w:val="center"/>
              <w:rPr>
                <w:sz w:val="20"/>
              </w:rPr>
            </w:pPr>
            <w:proofErr w:type="spellStart"/>
            <w:r w:rsidRPr="00F26634">
              <w:rPr>
                <w:sz w:val="20"/>
              </w:rPr>
              <w:t>пригодниць-кого</w:t>
            </w:r>
            <w:proofErr w:type="spellEnd"/>
            <w:r w:rsidRPr="00F26634">
              <w:rPr>
                <w:sz w:val="20"/>
              </w:rPr>
              <w:t xml:space="preserve">, </w:t>
            </w:r>
            <w:proofErr w:type="spellStart"/>
            <w:r w:rsidRPr="00F26634">
              <w:rPr>
                <w:sz w:val="20"/>
              </w:rPr>
              <w:t>спелео</w:t>
            </w:r>
            <w:proofErr w:type="spellEnd"/>
            <w:r w:rsidRPr="00F26634">
              <w:rPr>
                <w:sz w:val="20"/>
              </w:rPr>
              <w:t xml:space="preserve">, </w:t>
            </w:r>
            <w:proofErr w:type="spellStart"/>
            <w:r w:rsidRPr="00F26634">
              <w:rPr>
                <w:sz w:val="20"/>
              </w:rPr>
              <w:t>велосипед-ного</w:t>
            </w:r>
            <w:proofErr w:type="spellEnd"/>
            <w:r w:rsidRPr="00F26634">
              <w:rPr>
                <w:sz w:val="20"/>
              </w:rPr>
              <w:t>, гірського, кінного,</w:t>
            </w:r>
          </w:p>
          <w:p w:rsidR="00456903" w:rsidRPr="00F26634" w:rsidRDefault="00456903" w:rsidP="00F26634">
            <w:pPr>
              <w:pStyle w:val="a8"/>
              <w:ind w:left="-108" w:right="-125"/>
              <w:jc w:val="center"/>
              <w:rPr>
                <w:sz w:val="20"/>
              </w:rPr>
            </w:pPr>
            <w:r w:rsidRPr="00F26634">
              <w:rPr>
                <w:sz w:val="20"/>
              </w:rPr>
              <w:t>водного,</w:t>
            </w:r>
          </w:p>
          <w:p w:rsidR="00456903" w:rsidRPr="00F26634" w:rsidRDefault="00456903" w:rsidP="00F26634">
            <w:pPr>
              <w:pStyle w:val="a8"/>
              <w:ind w:left="-108" w:right="-125"/>
              <w:jc w:val="center"/>
              <w:rPr>
                <w:sz w:val="20"/>
              </w:rPr>
            </w:pPr>
            <w:r w:rsidRPr="00F26634">
              <w:rPr>
                <w:sz w:val="20"/>
              </w:rPr>
              <w:t>культурно-пізнавального,</w:t>
            </w:r>
            <w:r w:rsidRPr="00F26634">
              <w:rPr>
                <w:bCs/>
                <w:iCs/>
                <w:sz w:val="20"/>
              </w:rPr>
              <w:t xml:space="preserve"> релігійного, </w:t>
            </w:r>
            <w:proofErr w:type="spellStart"/>
            <w:r w:rsidRPr="00F26634">
              <w:rPr>
                <w:bCs/>
                <w:iCs/>
                <w:sz w:val="20"/>
              </w:rPr>
              <w:t>паломниць-кого</w:t>
            </w:r>
            <w:proofErr w:type="spellEnd"/>
            <w:r w:rsidRPr="00F26634">
              <w:rPr>
                <w:bCs/>
                <w:iCs/>
                <w:sz w:val="20"/>
              </w:rPr>
              <w:t xml:space="preserve">, </w:t>
            </w:r>
            <w:r w:rsidRPr="00F26634">
              <w:rPr>
                <w:sz w:val="20"/>
              </w:rPr>
              <w:t xml:space="preserve"> </w:t>
            </w:r>
            <w:proofErr w:type="spellStart"/>
            <w:r w:rsidRPr="00F26634">
              <w:rPr>
                <w:sz w:val="20"/>
              </w:rPr>
              <w:t>екологіч-</w:t>
            </w:r>
            <w:proofErr w:type="spellEnd"/>
          </w:p>
          <w:p w:rsidR="00456903" w:rsidRPr="00F26634" w:rsidRDefault="00456903" w:rsidP="00F26634">
            <w:pPr>
              <w:pStyle w:val="a8"/>
              <w:ind w:left="-108" w:right="-125"/>
              <w:jc w:val="center"/>
              <w:rPr>
                <w:sz w:val="20"/>
              </w:rPr>
            </w:pPr>
            <w:proofErr w:type="spellStart"/>
            <w:r w:rsidRPr="00F26634">
              <w:rPr>
                <w:sz w:val="20"/>
              </w:rPr>
              <w:t>ного</w:t>
            </w:r>
            <w:proofErr w:type="spellEnd"/>
            <w:r w:rsidRPr="00F26634">
              <w:rPr>
                <w:sz w:val="20"/>
              </w:rPr>
              <w:t xml:space="preserve">, спортивного, </w:t>
            </w:r>
            <w:proofErr w:type="spellStart"/>
            <w:r w:rsidRPr="00F26634">
              <w:rPr>
                <w:sz w:val="20"/>
              </w:rPr>
              <w:t>тематичнорго</w:t>
            </w:r>
            <w:proofErr w:type="spellEnd"/>
          </w:p>
          <w:p w:rsidR="00456903" w:rsidRPr="00456903" w:rsidRDefault="00456903" w:rsidP="00F26634">
            <w:pPr>
              <w:pStyle w:val="a8"/>
              <w:ind w:left="-108" w:right="-125"/>
              <w:jc w:val="center"/>
            </w:pPr>
            <w:r w:rsidRPr="00F26634">
              <w:rPr>
                <w:sz w:val="20"/>
              </w:rPr>
              <w:t>видів туризму</w:t>
            </w:r>
          </w:p>
        </w:tc>
        <w:tc>
          <w:tcPr>
            <w:tcW w:w="868" w:type="dxa"/>
            <w:gridSpan w:val="6"/>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ind w:left="-103" w:right="-114"/>
              <w:jc w:val="center"/>
              <w:rPr>
                <w:sz w:val="20"/>
              </w:rPr>
            </w:pPr>
          </w:p>
        </w:tc>
        <w:tc>
          <w:tcPr>
            <w:tcW w:w="1134" w:type="dxa"/>
            <w:gridSpan w:val="4"/>
          </w:tcPr>
          <w:p w:rsidR="00456903" w:rsidRPr="00456903" w:rsidRDefault="00456903" w:rsidP="00456903">
            <w:pPr>
              <w:ind w:left="-108" w:right="-108" w:firstLine="13"/>
              <w:jc w:val="center"/>
              <w:rPr>
                <w:sz w:val="20"/>
              </w:rPr>
            </w:pPr>
            <w:r w:rsidRPr="00456903">
              <w:rPr>
                <w:sz w:val="20"/>
              </w:rPr>
              <w:t>Департамент екології та туризму, Департамент освіти і науки, молоді та спорту ОДА</w:t>
            </w:r>
          </w:p>
          <w:p w:rsidR="00456903" w:rsidRPr="00456903" w:rsidRDefault="00456903" w:rsidP="00456903">
            <w:pPr>
              <w:ind w:left="-108" w:right="-108" w:firstLine="13"/>
              <w:jc w:val="center"/>
              <w:rPr>
                <w:sz w:val="20"/>
              </w:rPr>
            </w:pPr>
            <w:r w:rsidRPr="00456903">
              <w:rPr>
                <w:sz w:val="20"/>
              </w:rPr>
              <w:t>РДА спільно з органами місцевого самоврядування, громадські організації</w:t>
            </w:r>
          </w:p>
        </w:tc>
        <w:tc>
          <w:tcPr>
            <w:tcW w:w="850" w:type="dxa"/>
            <w:gridSpan w:val="4"/>
          </w:tcPr>
          <w:p w:rsidR="00456903" w:rsidRPr="00456903" w:rsidRDefault="00456903" w:rsidP="00456903">
            <w:pPr>
              <w:ind w:left="-108" w:right="-108"/>
              <w:jc w:val="center"/>
              <w:rPr>
                <w:sz w:val="20"/>
              </w:rPr>
            </w:pPr>
            <w:r w:rsidRPr="00456903">
              <w:rPr>
                <w:sz w:val="20"/>
              </w:rPr>
              <w:t>Обласний бюджет</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r w:rsidRPr="00456903">
              <w:rPr>
                <w:sz w:val="20"/>
              </w:rPr>
              <w:t>Місцеві бюджети</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r w:rsidRPr="00456903">
              <w:rPr>
                <w:sz w:val="20"/>
              </w:rPr>
              <w:t>Інші джерела</w:t>
            </w:r>
          </w:p>
        </w:tc>
        <w:tc>
          <w:tcPr>
            <w:tcW w:w="510" w:type="dxa"/>
            <w:gridSpan w:val="3"/>
            <w:tcBorders>
              <w:top w:val="single" w:sz="4" w:space="0" w:color="auto"/>
            </w:tcBorders>
          </w:tcPr>
          <w:p w:rsidR="00456903" w:rsidRPr="00456903" w:rsidRDefault="00456903" w:rsidP="00456903">
            <w:pPr>
              <w:ind w:left="-108" w:right="-148"/>
              <w:rPr>
                <w:sz w:val="20"/>
              </w:rPr>
            </w:pPr>
          </w:p>
          <w:p w:rsidR="00456903" w:rsidRPr="00456903" w:rsidRDefault="00456903" w:rsidP="00456903">
            <w:pPr>
              <w:ind w:left="-108" w:right="-148"/>
              <w:rPr>
                <w:sz w:val="20"/>
              </w:rPr>
            </w:pPr>
            <w:r w:rsidRPr="00456903">
              <w:rPr>
                <w:sz w:val="20"/>
              </w:rPr>
              <w:t xml:space="preserve">  50,0</w:t>
            </w:r>
          </w:p>
          <w:p w:rsidR="00456903" w:rsidRPr="00456903" w:rsidRDefault="00456903" w:rsidP="00456903">
            <w:pPr>
              <w:ind w:left="-108" w:right="-148"/>
              <w:rPr>
                <w:sz w:val="20"/>
              </w:rPr>
            </w:pPr>
          </w:p>
          <w:p w:rsidR="00456903" w:rsidRPr="00456903" w:rsidRDefault="00456903" w:rsidP="00456903">
            <w:pPr>
              <w:ind w:left="-108" w:right="-148"/>
              <w:rPr>
                <w:sz w:val="20"/>
              </w:rPr>
            </w:pPr>
          </w:p>
          <w:p w:rsidR="00456903" w:rsidRPr="00456903" w:rsidRDefault="00456903" w:rsidP="00456903">
            <w:pPr>
              <w:ind w:left="-108" w:right="-148"/>
              <w:jc w:val="center"/>
              <w:rPr>
                <w:sz w:val="20"/>
              </w:rPr>
            </w:pPr>
            <w:r w:rsidRPr="00456903">
              <w:rPr>
                <w:sz w:val="20"/>
              </w:rPr>
              <w:t>30,0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30,0</w:t>
            </w:r>
          </w:p>
        </w:tc>
        <w:tc>
          <w:tcPr>
            <w:tcW w:w="510" w:type="dxa"/>
            <w:gridSpan w:val="3"/>
            <w:tcBorders>
              <w:top w:val="single" w:sz="4" w:space="0" w:color="auto"/>
            </w:tcBorders>
          </w:tcPr>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r w:rsidRPr="00456903">
              <w:rPr>
                <w:sz w:val="20"/>
              </w:rPr>
              <w:t xml:space="preserve"> 50,0</w:t>
            </w:r>
          </w:p>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r w:rsidRPr="00456903">
              <w:rPr>
                <w:sz w:val="20"/>
              </w:rPr>
              <w:t>30,0</w:t>
            </w:r>
          </w:p>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r w:rsidRPr="00456903">
              <w:rPr>
                <w:sz w:val="20"/>
              </w:rPr>
              <w:t>30,0</w:t>
            </w:r>
          </w:p>
        </w:tc>
        <w:tc>
          <w:tcPr>
            <w:tcW w:w="511" w:type="dxa"/>
            <w:gridSpan w:val="3"/>
            <w:tcBorders>
              <w:top w:val="single" w:sz="4" w:space="0" w:color="auto"/>
            </w:tcBorders>
          </w:tcPr>
          <w:p w:rsidR="00456903" w:rsidRPr="00456903" w:rsidRDefault="00456903" w:rsidP="00456903">
            <w:pPr>
              <w:ind w:left="-171" w:right="-85"/>
              <w:jc w:val="center"/>
              <w:rPr>
                <w:sz w:val="20"/>
              </w:rPr>
            </w:pPr>
            <w:r w:rsidRPr="00456903">
              <w:rPr>
                <w:sz w:val="20"/>
              </w:rPr>
              <w:t xml:space="preserve"> </w:t>
            </w:r>
          </w:p>
          <w:p w:rsidR="00456903" w:rsidRPr="00456903" w:rsidRDefault="00456903" w:rsidP="00456903">
            <w:pPr>
              <w:ind w:left="-171" w:right="-85"/>
              <w:jc w:val="center"/>
              <w:rPr>
                <w:sz w:val="20"/>
              </w:rPr>
            </w:pPr>
            <w:r w:rsidRPr="00456903">
              <w:rPr>
                <w:sz w:val="20"/>
              </w:rPr>
              <w:t xml:space="preserve">  50,0</w:t>
            </w:r>
          </w:p>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r w:rsidRPr="00456903">
              <w:rPr>
                <w:sz w:val="20"/>
              </w:rPr>
              <w:t>30,0</w:t>
            </w:r>
          </w:p>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r w:rsidRPr="00456903">
              <w:rPr>
                <w:sz w:val="20"/>
              </w:rPr>
              <w:t>30,0</w:t>
            </w:r>
          </w:p>
        </w:tc>
        <w:tc>
          <w:tcPr>
            <w:tcW w:w="510" w:type="dxa"/>
            <w:gridSpan w:val="2"/>
            <w:tcBorders>
              <w:top w:val="single" w:sz="4" w:space="0" w:color="auto"/>
            </w:tcBorders>
          </w:tcPr>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r w:rsidRPr="00456903">
              <w:rPr>
                <w:sz w:val="20"/>
              </w:rPr>
              <w:t>50,0</w:t>
            </w:r>
          </w:p>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r w:rsidRPr="00456903">
              <w:rPr>
                <w:sz w:val="20"/>
              </w:rPr>
              <w:t>30,0</w:t>
            </w:r>
          </w:p>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r w:rsidRPr="00456903">
              <w:rPr>
                <w:sz w:val="20"/>
              </w:rPr>
              <w:t>30,0</w:t>
            </w:r>
          </w:p>
        </w:tc>
        <w:tc>
          <w:tcPr>
            <w:tcW w:w="511" w:type="dxa"/>
            <w:gridSpan w:val="2"/>
            <w:tcBorders>
              <w:top w:val="single" w:sz="4" w:space="0" w:color="auto"/>
            </w:tcBorders>
          </w:tcPr>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r w:rsidRPr="00456903">
              <w:rPr>
                <w:sz w:val="20"/>
              </w:rPr>
              <w:t>50,0</w:t>
            </w:r>
          </w:p>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r w:rsidRPr="00456903">
              <w:rPr>
                <w:sz w:val="20"/>
              </w:rPr>
              <w:t>30,0</w:t>
            </w:r>
          </w:p>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r w:rsidRPr="00456903">
              <w:rPr>
                <w:sz w:val="20"/>
              </w:rPr>
              <w:t>30,0</w:t>
            </w:r>
          </w:p>
        </w:tc>
        <w:tc>
          <w:tcPr>
            <w:tcW w:w="1386" w:type="dxa"/>
            <w:gridSpan w:val="2"/>
          </w:tcPr>
          <w:p w:rsidR="00456903" w:rsidRPr="00456903" w:rsidRDefault="00456903" w:rsidP="00456903">
            <w:pPr>
              <w:tabs>
                <w:tab w:val="left" w:pos="4680"/>
              </w:tabs>
              <w:ind w:left="-108" w:right="-104"/>
              <w:jc w:val="center"/>
              <w:rPr>
                <w:sz w:val="20"/>
              </w:rPr>
            </w:pPr>
            <w:r w:rsidRPr="00456903">
              <w:rPr>
                <w:sz w:val="20"/>
              </w:rPr>
              <w:t xml:space="preserve">                                                                               Розширення ринку туристичних послуг області шляхом розроблення та впровадження у 2016 - 2020                                                             </w:t>
            </w:r>
          </w:p>
          <w:p w:rsidR="00456903" w:rsidRPr="00456903" w:rsidRDefault="00456903" w:rsidP="00456903">
            <w:pPr>
              <w:ind w:left="-53" w:right="-1"/>
              <w:jc w:val="center"/>
              <w:rPr>
                <w:sz w:val="20"/>
              </w:rPr>
            </w:pPr>
            <w:r w:rsidRPr="00456903">
              <w:rPr>
                <w:sz w:val="20"/>
              </w:rPr>
              <w:t>роках -25 нових туристичних продуктів</w:t>
            </w:r>
          </w:p>
          <w:p w:rsidR="00456903" w:rsidRPr="00456903" w:rsidRDefault="00456903" w:rsidP="00456903">
            <w:pPr>
              <w:ind w:left="-53" w:right="-1"/>
              <w:jc w:val="center"/>
              <w:rPr>
                <w:sz w:val="20"/>
              </w:rPr>
            </w:pPr>
          </w:p>
          <w:p w:rsidR="00456903" w:rsidRPr="00456903" w:rsidRDefault="00456903" w:rsidP="00456903">
            <w:pPr>
              <w:ind w:right="-1"/>
              <w:rPr>
                <w:sz w:val="20"/>
              </w:rPr>
            </w:pPr>
          </w:p>
        </w:tc>
      </w:tr>
      <w:tr w:rsidR="00456903" w:rsidRPr="009C01BD" w:rsidTr="00456903">
        <w:tc>
          <w:tcPr>
            <w:tcW w:w="9750" w:type="dxa"/>
            <w:gridSpan w:val="33"/>
          </w:tcPr>
          <w:p w:rsidR="00456903" w:rsidRPr="00456903" w:rsidRDefault="00456903" w:rsidP="00456903">
            <w:pPr>
              <w:ind w:left="-53" w:right="-1"/>
              <w:jc w:val="center"/>
              <w:rPr>
                <w:b/>
                <w:sz w:val="20"/>
              </w:rPr>
            </w:pPr>
            <w:r w:rsidRPr="00456903">
              <w:rPr>
                <w:b/>
                <w:sz w:val="20"/>
              </w:rPr>
              <w:t>Розділ 5.</w:t>
            </w:r>
          </w:p>
          <w:p w:rsidR="00456903" w:rsidRPr="00456903" w:rsidRDefault="00456903" w:rsidP="00456903">
            <w:pPr>
              <w:ind w:left="-53" w:right="-1"/>
              <w:jc w:val="center"/>
              <w:rPr>
                <w:sz w:val="20"/>
              </w:rPr>
            </w:pPr>
            <w:r w:rsidRPr="00456903">
              <w:rPr>
                <w:b/>
                <w:sz w:val="20"/>
              </w:rPr>
              <w:t>Розвиток туристичної інфраструктури</w:t>
            </w:r>
          </w:p>
        </w:tc>
      </w:tr>
      <w:tr w:rsidR="00456903" w:rsidRPr="009C01BD" w:rsidTr="00456903">
        <w:trPr>
          <w:trHeight w:val="1578"/>
        </w:trPr>
        <w:tc>
          <w:tcPr>
            <w:tcW w:w="423" w:type="dxa"/>
            <w:vMerge w:val="restart"/>
          </w:tcPr>
          <w:p w:rsidR="00456903" w:rsidRPr="00456903" w:rsidRDefault="00456903" w:rsidP="009C3C4E">
            <w:pPr>
              <w:rPr>
                <w:sz w:val="20"/>
              </w:rPr>
            </w:pPr>
            <w:r w:rsidRPr="00456903">
              <w:rPr>
                <w:sz w:val="20"/>
              </w:rPr>
              <w:t>5.</w:t>
            </w: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tc>
        <w:tc>
          <w:tcPr>
            <w:tcW w:w="1262" w:type="dxa"/>
            <w:vMerge w:val="restart"/>
          </w:tcPr>
          <w:p w:rsidR="00456903" w:rsidRPr="00456903" w:rsidRDefault="00456903" w:rsidP="00456903">
            <w:pPr>
              <w:ind w:left="-104" w:right="-71"/>
              <w:jc w:val="center"/>
              <w:rPr>
                <w:sz w:val="20"/>
              </w:rPr>
            </w:pPr>
            <w:r w:rsidRPr="00456903">
              <w:rPr>
                <w:sz w:val="20"/>
              </w:rPr>
              <w:lastRenderedPageBreak/>
              <w:t>Організація умов для додаткової зайнятості населення</w:t>
            </w: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b/>
                <w:sz w:val="20"/>
              </w:rPr>
            </w:pPr>
          </w:p>
        </w:tc>
        <w:tc>
          <w:tcPr>
            <w:tcW w:w="1275" w:type="dxa"/>
            <w:gridSpan w:val="2"/>
          </w:tcPr>
          <w:p w:rsidR="00456903" w:rsidRPr="005E4360" w:rsidRDefault="00456903" w:rsidP="00456903">
            <w:pPr>
              <w:pStyle w:val="ae"/>
              <w:ind w:left="-108" w:right="-113" w:firstLine="0"/>
              <w:jc w:val="center"/>
              <w:rPr>
                <w:rFonts w:ascii="Times New Roman" w:eastAsiaTheme="minorHAnsi" w:hAnsi="Times New Roman"/>
                <w:bCs/>
                <w:iCs/>
                <w:sz w:val="20"/>
                <w:szCs w:val="20"/>
              </w:rPr>
            </w:pPr>
            <w:r w:rsidRPr="005E4360">
              <w:rPr>
                <w:rFonts w:ascii="Times New Roman" w:eastAsiaTheme="minorHAnsi" w:hAnsi="Times New Roman"/>
                <w:bCs/>
                <w:iCs/>
                <w:sz w:val="20"/>
                <w:szCs w:val="20"/>
              </w:rPr>
              <w:lastRenderedPageBreak/>
              <w:t xml:space="preserve">5.1. Створення у районах сприятливих </w:t>
            </w:r>
            <w:proofErr w:type="spellStart"/>
            <w:r w:rsidRPr="005E4360">
              <w:rPr>
                <w:rFonts w:ascii="Times New Roman" w:eastAsiaTheme="minorHAnsi" w:hAnsi="Times New Roman"/>
                <w:bCs/>
                <w:iCs/>
                <w:sz w:val="20"/>
                <w:szCs w:val="20"/>
              </w:rPr>
              <w:t>адміністра-тивно-органі-заційних</w:t>
            </w:r>
            <w:proofErr w:type="spellEnd"/>
            <w:r w:rsidRPr="005E4360">
              <w:rPr>
                <w:rFonts w:ascii="Times New Roman" w:eastAsiaTheme="minorHAnsi" w:hAnsi="Times New Roman"/>
                <w:bCs/>
                <w:iCs/>
                <w:sz w:val="20"/>
                <w:szCs w:val="20"/>
              </w:rPr>
              <w:t xml:space="preserve"> умов для </w:t>
            </w:r>
          </w:p>
          <w:p w:rsidR="00456903" w:rsidRPr="005E4360" w:rsidRDefault="00456903" w:rsidP="00456903">
            <w:pPr>
              <w:pStyle w:val="ae"/>
              <w:ind w:left="-108" w:right="-113" w:firstLine="0"/>
              <w:jc w:val="center"/>
              <w:rPr>
                <w:rFonts w:ascii="Times New Roman" w:eastAsiaTheme="minorHAnsi" w:hAnsi="Times New Roman"/>
                <w:bCs/>
                <w:iCs/>
                <w:sz w:val="20"/>
                <w:szCs w:val="20"/>
              </w:rPr>
            </w:pPr>
            <w:r w:rsidRPr="005E4360">
              <w:rPr>
                <w:rFonts w:ascii="Times New Roman" w:eastAsiaTheme="minorHAnsi" w:hAnsi="Times New Roman"/>
                <w:bCs/>
                <w:iCs/>
                <w:sz w:val="20"/>
                <w:szCs w:val="20"/>
              </w:rPr>
              <w:t xml:space="preserve">заохочення населення до надання </w:t>
            </w:r>
          </w:p>
          <w:p w:rsidR="00456903" w:rsidRPr="005E4360" w:rsidRDefault="00456903" w:rsidP="00456903">
            <w:pPr>
              <w:pStyle w:val="ae"/>
              <w:ind w:left="-108" w:right="-113" w:firstLine="0"/>
              <w:jc w:val="center"/>
              <w:rPr>
                <w:rFonts w:ascii="Times New Roman" w:eastAsiaTheme="minorHAnsi" w:hAnsi="Times New Roman"/>
                <w:sz w:val="20"/>
                <w:szCs w:val="20"/>
              </w:rPr>
            </w:pPr>
            <w:r w:rsidRPr="005E4360">
              <w:rPr>
                <w:rFonts w:ascii="Times New Roman" w:eastAsiaTheme="minorHAnsi" w:hAnsi="Times New Roman"/>
                <w:bCs/>
                <w:iCs/>
                <w:sz w:val="20"/>
                <w:szCs w:val="20"/>
              </w:rPr>
              <w:t>послуг</w:t>
            </w:r>
          </w:p>
        </w:tc>
        <w:tc>
          <w:tcPr>
            <w:tcW w:w="833" w:type="dxa"/>
            <w:gridSpan w:val="3"/>
          </w:tcPr>
          <w:p w:rsidR="00456903" w:rsidRPr="00456903" w:rsidRDefault="00456903" w:rsidP="00456903">
            <w:pPr>
              <w:ind w:left="-103" w:right="-114"/>
              <w:jc w:val="center"/>
              <w:rPr>
                <w:sz w:val="20"/>
              </w:rPr>
            </w:pPr>
            <w:r w:rsidRPr="00456903">
              <w:rPr>
                <w:sz w:val="20"/>
              </w:rPr>
              <w:t>Постійно</w:t>
            </w:r>
          </w:p>
        </w:tc>
        <w:tc>
          <w:tcPr>
            <w:tcW w:w="1147" w:type="dxa"/>
            <w:gridSpan w:val="5"/>
          </w:tcPr>
          <w:p w:rsidR="00456903" w:rsidRPr="00456903" w:rsidRDefault="00456903" w:rsidP="00456903">
            <w:pPr>
              <w:ind w:left="-108" w:right="-108" w:firstLine="13"/>
              <w:jc w:val="center"/>
              <w:rPr>
                <w:sz w:val="20"/>
              </w:rPr>
            </w:pPr>
            <w:proofErr w:type="spellStart"/>
            <w:r w:rsidRPr="00456903">
              <w:rPr>
                <w:sz w:val="20"/>
              </w:rPr>
              <w:t>РДА</w:t>
            </w:r>
            <w:proofErr w:type="spellEnd"/>
            <w:r w:rsidRPr="00456903">
              <w:rPr>
                <w:sz w:val="20"/>
              </w:rPr>
              <w:t xml:space="preserve">, </w:t>
            </w:r>
            <w:proofErr w:type="spellStart"/>
            <w:r w:rsidRPr="00456903">
              <w:rPr>
                <w:sz w:val="20"/>
              </w:rPr>
              <w:t>МВК</w:t>
            </w:r>
            <w:proofErr w:type="spellEnd"/>
            <w:r w:rsidRPr="00456903">
              <w:rPr>
                <w:sz w:val="20"/>
              </w:rPr>
              <w:t xml:space="preserve"> Чернівецької та </w:t>
            </w:r>
            <w:proofErr w:type="spellStart"/>
            <w:r w:rsidRPr="00456903">
              <w:rPr>
                <w:sz w:val="20"/>
              </w:rPr>
              <w:t>Новодні-стровської</w:t>
            </w:r>
            <w:proofErr w:type="spellEnd"/>
            <w:r w:rsidRPr="00456903">
              <w:rPr>
                <w:sz w:val="20"/>
              </w:rPr>
              <w:t xml:space="preserve"> міських рад органи місцевого </w:t>
            </w:r>
            <w:proofErr w:type="spellStart"/>
            <w:r w:rsidRPr="00456903">
              <w:rPr>
                <w:sz w:val="20"/>
              </w:rPr>
              <w:t>самовря-дування</w:t>
            </w:r>
            <w:proofErr w:type="spellEnd"/>
          </w:p>
        </w:tc>
        <w:tc>
          <w:tcPr>
            <w:tcW w:w="851" w:type="dxa"/>
            <w:gridSpan w:val="4"/>
          </w:tcPr>
          <w:p w:rsidR="00456903" w:rsidRPr="00456903" w:rsidRDefault="00456903" w:rsidP="00456903">
            <w:pPr>
              <w:ind w:left="-108" w:right="-108"/>
              <w:jc w:val="center"/>
              <w:rPr>
                <w:sz w:val="20"/>
              </w:rPr>
            </w:pPr>
            <w:r w:rsidRPr="00456903">
              <w:rPr>
                <w:sz w:val="20"/>
              </w:rPr>
              <w:t>Вкладень коштів не потребує</w:t>
            </w: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tc>
        <w:tc>
          <w:tcPr>
            <w:tcW w:w="517" w:type="dxa"/>
            <w:gridSpan w:val="4"/>
          </w:tcPr>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p>
          <w:p w:rsidR="00456903" w:rsidRPr="00456903" w:rsidRDefault="00456903" w:rsidP="00456903">
            <w:pPr>
              <w:ind w:left="-68" w:right="-45"/>
              <w:jc w:val="center"/>
              <w:rPr>
                <w:sz w:val="20"/>
              </w:rPr>
            </w:pPr>
            <w:r w:rsidRPr="00456903">
              <w:rPr>
                <w:sz w:val="20"/>
              </w:rPr>
              <w:t>-</w:t>
            </w:r>
          </w:p>
        </w:tc>
        <w:tc>
          <w:tcPr>
            <w:tcW w:w="512" w:type="dxa"/>
            <w:gridSpan w:val="3"/>
          </w:tcPr>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p>
          <w:p w:rsidR="00456903" w:rsidRPr="00456903" w:rsidRDefault="00456903" w:rsidP="00456903">
            <w:pPr>
              <w:ind w:left="-171" w:right="-85"/>
              <w:jc w:val="center"/>
              <w:rPr>
                <w:sz w:val="20"/>
              </w:rPr>
            </w:pPr>
            <w:r w:rsidRPr="00456903">
              <w:rPr>
                <w:sz w:val="20"/>
              </w:rPr>
              <w:t>-</w:t>
            </w:r>
          </w:p>
        </w:tc>
        <w:tc>
          <w:tcPr>
            <w:tcW w:w="512" w:type="dxa"/>
            <w:gridSpan w:val="2"/>
          </w:tcPr>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p>
          <w:p w:rsidR="00456903" w:rsidRPr="00456903" w:rsidRDefault="00456903" w:rsidP="00456903">
            <w:pPr>
              <w:ind w:left="-131" w:right="-124"/>
              <w:jc w:val="center"/>
              <w:rPr>
                <w:sz w:val="20"/>
              </w:rPr>
            </w:pPr>
            <w:r w:rsidRPr="00456903">
              <w:rPr>
                <w:sz w:val="20"/>
              </w:rPr>
              <w:t>-</w:t>
            </w:r>
          </w:p>
          <w:p w:rsidR="00456903" w:rsidRPr="00456903" w:rsidRDefault="00456903" w:rsidP="00456903">
            <w:pPr>
              <w:ind w:left="-131" w:right="-124"/>
              <w:jc w:val="center"/>
              <w:rPr>
                <w:sz w:val="20"/>
              </w:rPr>
            </w:pPr>
          </w:p>
        </w:tc>
        <w:tc>
          <w:tcPr>
            <w:tcW w:w="519" w:type="dxa"/>
            <w:gridSpan w:val="3"/>
          </w:tcPr>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p>
          <w:p w:rsidR="00456903" w:rsidRPr="00456903" w:rsidRDefault="00456903" w:rsidP="00456903">
            <w:pPr>
              <w:ind w:left="-92" w:right="-163"/>
              <w:jc w:val="center"/>
              <w:rPr>
                <w:sz w:val="20"/>
              </w:rPr>
            </w:pPr>
            <w:r w:rsidRPr="00456903">
              <w:rPr>
                <w:sz w:val="20"/>
              </w:rPr>
              <w:t>-</w:t>
            </w:r>
          </w:p>
        </w:tc>
        <w:tc>
          <w:tcPr>
            <w:tcW w:w="1386" w:type="dxa"/>
            <w:gridSpan w:val="2"/>
          </w:tcPr>
          <w:p w:rsidR="00456903" w:rsidRPr="00456903" w:rsidRDefault="00456903" w:rsidP="00456903">
            <w:pPr>
              <w:ind w:left="-53" w:right="-143"/>
              <w:jc w:val="center"/>
              <w:rPr>
                <w:sz w:val="20"/>
              </w:rPr>
            </w:pPr>
            <w:r w:rsidRPr="00456903">
              <w:rPr>
                <w:sz w:val="20"/>
              </w:rPr>
              <w:t xml:space="preserve">Збільшення кількості робочих місць, створених у туристично-рекреаційній галузі та суміжних </w:t>
            </w:r>
          </w:p>
          <w:p w:rsidR="00456903" w:rsidRPr="00456903" w:rsidRDefault="00456903" w:rsidP="00456903">
            <w:pPr>
              <w:ind w:left="-108" w:right="-109"/>
              <w:jc w:val="center"/>
              <w:rPr>
                <w:sz w:val="20"/>
              </w:rPr>
            </w:pPr>
            <w:r w:rsidRPr="00456903">
              <w:rPr>
                <w:sz w:val="20"/>
              </w:rPr>
              <w:t xml:space="preserve">сферах, діяльності </w:t>
            </w:r>
          </w:p>
          <w:p w:rsidR="00456903" w:rsidRPr="00456903" w:rsidRDefault="00456903" w:rsidP="00456903">
            <w:pPr>
              <w:ind w:left="-53" w:right="-143"/>
              <w:jc w:val="center"/>
              <w:rPr>
                <w:sz w:val="20"/>
              </w:rPr>
            </w:pPr>
            <w:r w:rsidRPr="00456903">
              <w:rPr>
                <w:sz w:val="20"/>
              </w:rPr>
              <w:t>у два рази</w:t>
            </w:r>
          </w:p>
        </w:tc>
      </w:tr>
      <w:tr w:rsidR="00456903" w:rsidRPr="009C01BD" w:rsidTr="00456903">
        <w:trPr>
          <w:trHeight w:val="5478"/>
        </w:trPr>
        <w:tc>
          <w:tcPr>
            <w:tcW w:w="423" w:type="dxa"/>
            <w:vMerge/>
          </w:tcPr>
          <w:p w:rsidR="00456903" w:rsidRPr="00456903" w:rsidRDefault="00456903" w:rsidP="00456903">
            <w:pPr>
              <w:jc w:val="center"/>
              <w:rPr>
                <w:b/>
                <w:sz w:val="20"/>
              </w:rPr>
            </w:pPr>
          </w:p>
        </w:tc>
        <w:tc>
          <w:tcPr>
            <w:tcW w:w="1262" w:type="dxa"/>
            <w:vMerge/>
          </w:tcPr>
          <w:p w:rsidR="00456903" w:rsidRPr="00456903" w:rsidRDefault="00456903" w:rsidP="00456903">
            <w:pPr>
              <w:ind w:left="-104" w:right="-108"/>
              <w:jc w:val="center"/>
              <w:rPr>
                <w:b/>
                <w:sz w:val="20"/>
              </w:rPr>
            </w:pPr>
          </w:p>
        </w:tc>
        <w:tc>
          <w:tcPr>
            <w:tcW w:w="1275" w:type="dxa"/>
            <w:gridSpan w:val="2"/>
          </w:tcPr>
          <w:p w:rsidR="00456903" w:rsidRPr="00456903" w:rsidRDefault="00456903" w:rsidP="00456903">
            <w:pPr>
              <w:ind w:left="-108" w:right="-88"/>
              <w:jc w:val="center"/>
              <w:rPr>
                <w:b/>
                <w:sz w:val="20"/>
              </w:rPr>
            </w:pPr>
            <w:r w:rsidRPr="00456903">
              <w:rPr>
                <w:sz w:val="20"/>
              </w:rPr>
              <w:t xml:space="preserve">5.2. </w:t>
            </w:r>
            <w:proofErr w:type="spellStart"/>
            <w:r w:rsidRPr="00456903">
              <w:rPr>
                <w:sz w:val="20"/>
              </w:rPr>
              <w:t>Створен-ня</w:t>
            </w:r>
            <w:proofErr w:type="spellEnd"/>
            <w:r w:rsidRPr="00456903">
              <w:rPr>
                <w:sz w:val="20"/>
              </w:rPr>
              <w:t xml:space="preserve"> туристичної та рекреаційної </w:t>
            </w:r>
            <w:proofErr w:type="spellStart"/>
            <w:r w:rsidRPr="00456903">
              <w:rPr>
                <w:sz w:val="20"/>
              </w:rPr>
              <w:t>інфраструк-</w:t>
            </w:r>
            <w:proofErr w:type="spellEnd"/>
            <w:r w:rsidRPr="00456903">
              <w:rPr>
                <w:sz w:val="20"/>
              </w:rPr>
              <w:t xml:space="preserve"> тури на територіях та</w:t>
            </w:r>
          </w:p>
          <w:p w:rsidR="00456903" w:rsidRPr="00456903" w:rsidRDefault="00456903" w:rsidP="00456903">
            <w:pPr>
              <w:ind w:left="-108" w:right="-88"/>
              <w:jc w:val="center"/>
              <w:rPr>
                <w:b/>
                <w:sz w:val="20"/>
              </w:rPr>
            </w:pPr>
            <w:r w:rsidRPr="00456903">
              <w:rPr>
                <w:sz w:val="20"/>
              </w:rPr>
              <w:t>об’єктах природно-заповідного фонду (туристично-інформаційні пункти і центри, прокладання</w:t>
            </w:r>
          </w:p>
          <w:p w:rsidR="00456903" w:rsidRPr="00456903" w:rsidRDefault="00456903" w:rsidP="00456903">
            <w:pPr>
              <w:ind w:left="-108" w:right="-88"/>
              <w:jc w:val="center"/>
              <w:rPr>
                <w:b/>
                <w:sz w:val="20"/>
              </w:rPr>
            </w:pPr>
            <w:r w:rsidRPr="00456903">
              <w:rPr>
                <w:sz w:val="20"/>
              </w:rPr>
              <w:t>та облаштування екологічних стежок та місць відпочинку тощо)</w:t>
            </w:r>
          </w:p>
        </w:tc>
        <w:tc>
          <w:tcPr>
            <w:tcW w:w="833" w:type="dxa"/>
            <w:gridSpan w:val="3"/>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jc w:val="center"/>
              <w:rPr>
                <w:b/>
                <w:sz w:val="20"/>
              </w:rPr>
            </w:pPr>
          </w:p>
          <w:p w:rsidR="00456903" w:rsidRPr="00456903" w:rsidRDefault="00456903" w:rsidP="00456903">
            <w:pPr>
              <w:jc w:val="center"/>
              <w:rPr>
                <w:b/>
                <w:sz w:val="20"/>
              </w:rPr>
            </w:pPr>
          </w:p>
        </w:tc>
        <w:tc>
          <w:tcPr>
            <w:tcW w:w="1147" w:type="dxa"/>
            <w:gridSpan w:val="5"/>
          </w:tcPr>
          <w:p w:rsidR="00456903" w:rsidRPr="00456903" w:rsidRDefault="00456903" w:rsidP="00456903">
            <w:pPr>
              <w:ind w:left="-108" w:right="-108"/>
              <w:jc w:val="center"/>
              <w:rPr>
                <w:sz w:val="20"/>
              </w:rPr>
            </w:pPr>
            <w:r w:rsidRPr="00456903">
              <w:rPr>
                <w:sz w:val="20"/>
              </w:rPr>
              <w:t xml:space="preserve">Департамент екології та туризму ОДА, </w:t>
            </w:r>
          </w:p>
          <w:p w:rsidR="00456903" w:rsidRPr="00456903" w:rsidRDefault="00456903" w:rsidP="00456903">
            <w:pPr>
              <w:ind w:left="-108" w:right="-108"/>
              <w:jc w:val="center"/>
              <w:rPr>
                <w:sz w:val="20"/>
              </w:rPr>
            </w:pPr>
            <w:proofErr w:type="spellStart"/>
            <w:r w:rsidRPr="00456903">
              <w:rPr>
                <w:sz w:val="20"/>
              </w:rPr>
              <w:t>РДА</w:t>
            </w:r>
            <w:proofErr w:type="spellEnd"/>
            <w:r w:rsidRPr="00456903">
              <w:rPr>
                <w:sz w:val="20"/>
              </w:rPr>
              <w:t xml:space="preserve">, </w:t>
            </w:r>
            <w:proofErr w:type="spellStart"/>
            <w:r w:rsidRPr="00456903">
              <w:rPr>
                <w:sz w:val="20"/>
              </w:rPr>
              <w:t>МВК</w:t>
            </w:r>
            <w:proofErr w:type="spellEnd"/>
            <w:r w:rsidRPr="00456903">
              <w:rPr>
                <w:sz w:val="20"/>
              </w:rPr>
              <w:t xml:space="preserve"> Чернівецької та </w:t>
            </w:r>
            <w:proofErr w:type="spellStart"/>
            <w:r w:rsidRPr="00456903">
              <w:rPr>
                <w:sz w:val="20"/>
              </w:rPr>
              <w:t>Новодні-стровської</w:t>
            </w:r>
            <w:proofErr w:type="spellEnd"/>
            <w:r w:rsidRPr="00456903">
              <w:rPr>
                <w:sz w:val="20"/>
              </w:rPr>
              <w:t xml:space="preserve"> міських рад</w:t>
            </w:r>
          </w:p>
          <w:p w:rsidR="00456903" w:rsidRPr="00456903" w:rsidRDefault="00456903" w:rsidP="00456903">
            <w:pPr>
              <w:ind w:left="-108" w:right="-108"/>
              <w:jc w:val="center"/>
              <w:rPr>
                <w:b/>
                <w:sz w:val="20"/>
              </w:rPr>
            </w:pPr>
            <w:r w:rsidRPr="00456903">
              <w:rPr>
                <w:sz w:val="20"/>
              </w:rPr>
              <w:t xml:space="preserve"> спільно з органами місцевого </w:t>
            </w:r>
            <w:proofErr w:type="spellStart"/>
            <w:r w:rsidRPr="00456903">
              <w:rPr>
                <w:sz w:val="20"/>
              </w:rPr>
              <w:t>самовря-дування</w:t>
            </w:r>
            <w:proofErr w:type="spellEnd"/>
            <w:r w:rsidRPr="00456903">
              <w:rPr>
                <w:sz w:val="20"/>
              </w:rPr>
              <w:t xml:space="preserve">, </w:t>
            </w:r>
          </w:p>
          <w:p w:rsidR="00456903" w:rsidRPr="00456903" w:rsidRDefault="00456903" w:rsidP="00456903">
            <w:pPr>
              <w:ind w:left="-108" w:right="-108"/>
              <w:jc w:val="center"/>
              <w:rPr>
                <w:b/>
                <w:sz w:val="20"/>
              </w:rPr>
            </w:pPr>
            <w:r w:rsidRPr="00456903">
              <w:rPr>
                <w:sz w:val="20"/>
              </w:rPr>
              <w:t xml:space="preserve">місцевого </w:t>
            </w:r>
            <w:proofErr w:type="spellStart"/>
            <w:r w:rsidRPr="00456903">
              <w:rPr>
                <w:sz w:val="20"/>
              </w:rPr>
              <w:t>самовряду-вання</w:t>
            </w:r>
            <w:proofErr w:type="spellEnd"/>
            <w:r w:rsidRPr="00456903">
              <w:rPr>
                <w:sz w:val="20"/>
              </w:rPr>
              <w:t>, установи природно-заповідного фонду</w:t>
            </w:r>
          </w:p>
        </w:tc>
        <w:tc>
          <w:tcPr>
            <w:tcW w:w="851" w:type="dxa"/>
            <w:gridSpan w:val="4"/>
          </w:tcPr>
          <w:p w:rsidR="00456903" w:rsidRPr="00456903" w:rsidRDefault="00456903" w:rsidP="00456903">
            <w:pPr>
              <w:ind w:left="-108" w:right="-108"/>
              <w:jc w:val="center"/>
              <w:rPr>
                <w:sz w:val="20"/>
              </w:rPr>
            </w:pPr>
            <w:r w:rsidRPr="00456903">
              <w:rPr>
                <w:sz w:val="20"/>
              </w:rPr>
              <w:t>Інші джерела</w:t>
            </w: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85,0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7" w:type="dxa"/>
            <w:gridSpan w:val="4"/>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85,0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2"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85,0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2" w:type="dxa"/>
            <w:gridSpan w:val="2"/>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85,0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9"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85,0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1386" w:type="dxa"/>
            <w:gridSpan w:val="2"/>
          </w:tcPr>
          <w:p w:rsidR="00456903" w:rsidRPr="00456903" w:rsidRDefault="00456903" w:rsidP="00456903">
            <w:pPr>
              <w:jc w:val="center"/>
              <w:rPr>
                <w:sz w:val="20"/>
              </w:rPr>
            </w:pPr>
            <w:r w:rsidRPr="00456903">
              <w:rPr>
                <w:sz w:val="20"/>
              </w:rPr>
              <w:t xml:space="preserve">Збільшення об’єктів </w:t>
            </w:r>
            <w:proofErr w:type="spellStart"/>
            <w:r w:rsidRPr="00456903">
              <w:rPr>
                <w:sz w:val="20"/>
              </w:rPr>
              <w:t>туристич-</w:t>
            </w:r>
            <w:proofErr w:type="spellEnd"/>
          </w:p>
          <w:p w:rsidR="00456903" w:rsidRPr="00456903" w:rsidRDefault="00456903" w:rsidP="00456903">
            <w:pPr>
              <w:jc w:val="center"/>
              <w:rPr>
                <w:b/>
                <w:sz w:val="20"/>
              </w:rPr>
            </w:pPr>
            <w:proofErr w:type="spellStart"/>
            <w:r w:rsidRPr="00456903">
              <w:rPr>
                <w:sz w:val="20"/>
              </w:rPr>
              <w:t>ної</w:t>
            </w:r>
            <w:proofErr w:type="spellEnd"/>
            <w:r w:rsidRPr="00456903">
              <w:rPr>
                <w:sz w:val="20"/>
              </w:rPr>
              <w:t xml:space="preserve"> та рекреаційної </w:t>
            </w:r>
            <w:proofErr w:type="spellStart"/>
            <w:r w:rsidRPr="00456903">
              <w:rPr>
                <w:sz w:val="20"/>
              </w:rPr>
              <w:t>інфраструк-тури</w:t>
            </w:r>
            <w:proofErr w:type="spellEnd"/>
            <w:r w:rsidRPr="00456903">
              <w:rPr>
                <w:sz w:val="20"/>
              </w:rPr>
              <w:t xml:space="preserve"> на</w:t>
            </w:r>
          </w:p>
          <w:p w:rsidR="00456903" w:rsidRPr="00456903" w:rsidRDefault="00456903" w:rsidP="00456903">
            <w:pPr>
              <w:jc w:val="center"/>
              <w:rPr>
                <w:b/>
                <w:sz w:val="20"/>
              </w:rPr>
            </w:pPr>
            <w:r w:rsidRPr="00456903">
              <w:rPr>
                <w:sz w:val="20"/>
              </w:rPr>
              <w:t xml:space="preserve">територіях та об’єктах природо-заповідного фонду, розвиток туристичної </w:t>
            </w:r>
            <w:proofErr w:type="spellStart"/>
            <w:r w:rsidRPr="00456903">
              <w:rPr>
                <w:sz w:val="20"/>
              </w:rPr>
              <w:t>інфраструк-тури</w:t>
            </w:r>
            <w:proofErr w:type="spellEnd"/>
            <w:r w:rsidRPr="00456903">
              <w:rPr>
                <w:sz w:val="20"/>
              </w:rPr>
              <w:t xml:space="preserve"> </w:t>
            </w:r>
            <w:proofErr w:type="spellStart"/>
            <w:r w:rsidRPr="00456903">
              <w:rPr>
                <w:sz w:val="20"/>
              </w:rPr>
              <w:t>в.т.ч</w:t>
            </w:r>
            <w:proofErr w:type="spellEnd"/>
            <w:r w:rsidRPr="00456903">
              <w:rPr>
                <w:sz w:val="20"/>
              </w:rPr>
              <w:t xml:space="preserve"> в </w:t>
            </w:r>
          </w:p>
          <w:p w:rsidR="00456903" w:rsidRPr="00456903" w:rsidRDefault="00456903" w:rsidP="00456903">
            <w:pPr>
              <w:jc w:val="center"/>
              <w:rPr>
                <w:b/>
                <w:sz w:val="20"/>
              </w:rPr>
            </w:pPr>
            <w:r w:rsidRPr="00456903">
              <w:rPr>
                <w:sz w:val="20"/>
              </w:rPr>
              <w:t xml:space="preserve">межах </w:t>
            </w:r>
            <w:proofErr w:type="spellStart"/>
            <w:r w:rsidRPr="00456903">
              <w:rPr>
                <w:sz w:val="20"/>
              </w:rPr>
              <w:t>Дністров-ського</w:t>
            </w:r>
            <w:proofErr w:type="spellEnd"/>
            <w:r w:rsidRPr="00456903">
              <w:rPr>
                <w:sz w:val="20"/>
              </w:rPr>
              <w:t xml:space="preserve"> каньйону</w:t>
            </w:r>
          </w:p>
        </w:tc>
      </w:tr>
      <w:tr w:rsidR="00456903" w:rsidRPr="009C01BD" w:rsidTr="00456903">
        <w:trPr>
          <w:trHeight w:val="2990"/>
        </w:trPr>
        <w:tc>
          <w:tcPr>
            <w:tcW w:w="423" w:type="dxa"/>
            <w:vMerge/>
          </w:tcPr>
          <w:p w:rsidR="00456903" w:rsidRPr="00456903" w:rsidRDefault="00456903" w:rsidP="00456903">
            <w:pPr>
              <w:jc w:val="center"/>
              <w:rPr>
                <w:sz w:val="20"/>
              </w:rPr>
            </w:pPr>
          </w:p>
        </w:tc>
        <w:tc>
          <w:tcPr>
            <w:tcW w:w="1262" w:type="dxa"/>
            <w:vMerge/>
          </w:tcPr>
          <w:p w:rsidR="00456903" w:rsidRPr="00456903" w:rsidRDefault="00456903" w:rsidP="00456903">
            <w:pPr>
              <w:ind w:left="-104" w:right="-108"/>
              <w:jc w:val="center"/>
              <w:rPr>
                <w:sz w:val="20"/>
              </w:rPr>
            </w:pPr>
          </w:p>
        </w:tc>
        <w:tc>
          <w:tcPr>
            <w:tcW w:w="1275" w:type="dxa"/>
            <w:gridSpan w:val="2"/>
          </w:tcPr>
          <w:p w:rsidR="00456903" w:rsidRPr="00456903" w:rsidRDefault="00456903" w:rsidP="00456903">
            <w:pPr>
              <w:ind w:left="-108" w:right="-88"/>
              <w:jc w:val="center"/>
              <w:rPr>
                <w:b/>
                <w:sz w:val="20"/>
              </w:rPr>
            </w:pPr>
            <w:r w:rsidRPr="00456903">
              <w:rPr>
                <w:sz w:val="20"/>
              </w:rPr>
              <w:t xml:space="preserve">5.3. </w:t>
            </w:r>
            <w:proofErr w:type="spellStart"/>
            <w:r w:rsidRPr="00456903">
              <w:rPr>
                <w:sz w:val="20"/>
              </w:rPr>
              <w:t>Проведен-ня</w:t>
            </w:r>
            <w:proofErr w:type="spellEnd"/>
            <w:r w:rsidRPr="00456903">
              <w:rPr>
                <w:sz w:val="20"/>
              </w:rPr>
              <w:t xml:space="preserve"> маркувальних робіт на туристичних маршрутах області</w:t>
            </w:r>
          </w:p>
        </w:tc>
        <w:tc>
          <w:tcPr>
            <w:tcW w:w="833" w:type="dxa"/>
            <w:gridSpan w:val="3"/>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tc>
        <w:tc>
          <w:tcPr>
            <w:tcW w:w="1147" w:type="dxa"/>
            <w:gridSpan w:val="5"/>
          </w:tcPr>
          <w:p w:rsidR="00456903" w:rsidRPr="00456903" w:rsidRDefault="00456903" w:rsidP="00456903">
            <w:pPr>
              <w:ind w:left="-108" w:right="-108"/>
              <w:jc w:val="center"/>
              <w:rPr>
                <w:b/>
                <w:sz w:val="20"/>
              </w:rPr>
            </w:pPr>
            <w:r w:rsidRPr="00456903">
              <w:rPr>
                <w:sz w:val="20"/>
              </w:rPr>
              <w:t>Департамент екології та туризму ОДА, обласне управління лісового та</w:t>
            </w:r>
          </w:p>
          <w:p w:rsidR="00456903" w:rsidRPr="00456903" w:rsidRDefault="00456903" w:rsidP="00456903">
            <w:pPr>
              <w:ind w:left="-108" w:right="-108"/>
              <w:jc w:val="center"/>
              <w:rPr>
                <w:b/>
                <w:sz w:val="20"/>
              </w:rPr>
            </w:pPr>
            <w:proofErr w:type="spellStart"/>
            <w:r w:rsidRPr="00456903">
              <w:rPr>
                <w:sz w:val="20"/>
              </w:rPr>
              <w:t>мислив-ського</w:t>
            </w:r>
            <w:proofErr w:type="spellEnd"/>
            <w:r w:rsidRPr="00456903">
              <w:rPr>
                <w:sz w:val="20"/>
              </w:rPr>
              <w:t xml:space="preserve"> </w:t>
            </w:r>
            <w:proofErr w:type="spellStart"/>
            <w:r w:rsidRPr="00456903">
              <w:rPr>
                <w:sz w:val="20"/>
              </w:rPr>
              <w:t>господар-ства</w:t>
            </w:r>
            <w:proofErr w:type="spellEnd"/>
            <w:r w:rsidRPr="00456903">
              <w:rPr>
                <w:sz w:val="20"/>
              </w:rPr>
              <w:t>, громадські організації</w:t>
            </w:r>
          </w:p>
        </w:tc>
        <w:tc>
          <w:tcPr>
            <w:tcW w:w="851" w:type="dxa"/>
            <w:gridSpan w:val="4"/>
          </w:tcPr>
          <w:p w:rsidR="00456903" w:rsidRPr="00456903" w:rsidRDefault="00456903" w:rsidP="00456903">
            <w:pPr>
              <w:ind w:left="-108" w:right="-108"/>
              <w:jc w:val="center"/>
              <w:rPr>
                <w:sz w:val="20"/>
              </w:rPr>
            </w:pPr>
            <w:r w:rsidRPr="00456903">
              <w:rPr>
                <w:sz w:val="20"/>
              </w:rPr>
              <w:t>Обласний бюджет</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r w:rsidRPr="00456903">
              <w:rPr>
                <w:sz w:val="20"/>
              </w:rPr>
              <w:t>Місцеві бюджети</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b/>
                <w:sz w:val="20"/>
              </w:rPr>
            </w:pP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20,0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60,0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7" w:type="dxa"/>
            <w:gridSpan w:val="4"/>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20,0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60,0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2"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20,0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60,0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2" w:type="dxa"/>
            <w:gridSpan w:val="2"/>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20,0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60,0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9"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20,0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60,0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1386" w:type="dxa"/>
            <w:gridSpan w:val="2"/>
          </w:tcPr>
          <w:p w:rsidR="00456903" w:rsidRPr="00456903" w:rsidRDefault="00456903" w:rsidP="00456903">
            <w:pPr>
              <w:ind w:left="-53" w:right="-1"/>
              <w:jc w:val="center"/>
              <w:rPr>
                <w:sz w:val="20"/>
              </w:rPr>
            </w:pPr>
            <w:r w:rsidRPr="00456903">
              <w:rPr>
                <w:sz w:val="20"/>
              </w:rPr>
              <w:t xml:space="preserve">Розвиток пішохідного, </w:t>
            </w:r>
            <w:proofErr w:type="spellStart"/>
            <w:r w:rsidRPr="00456903">
              <w:rPr>
                <w:sz w:val="20"/>
              </w:rPr>
              <w:t>велосипед-ного</w:t>
            </w:r>
            <w:proofErr w:type="spellEnd"/>
            <w:r w:rsidRPr="00456903">
              <w:rPr>
                <w:sz w:val="20"/>
              </w:rPr>
              <w:t xml:space="preserve"> та інших видів туризму</w:t>
            </w:r>
          </w:p>
          <w:p w:rsidR="00456903" w:rsidRPr="00456903" w:rsidRDefault="00456903" w:rsidP="00456903">
            <w:pPr>
              <w:ind w:left="-53" w:right="-1"/>
              <w:jc w:val="center"/>
              <w:rPr>
                <w:sz w:val="20"/>
              </w:rPr>
            </w:pPr>
          </w:p>
          <w:p w:rsidR="00456903" w:rsidRPr="00456903" w:rsidRDefault="00456903" w:rsidP="00456903">
            <w:pPr>
              <w:ind w:left="-53" w:right="-1"/>
              <w:jc w:val="center"/>
              <w:rPr>
                <w:b/>
                <w:sz w:val="20"/>
              </w:rPr>
            </w:pPr>
          </w:p>
        </w:tc>
      </w:tr>
      <w:tr w:rsidR="00456903" w:rsidRPr="009C01BD" w:rsidTr="00456903">
        <w:tc>
          <w:tcPr>
            <w:tcW w:w="9750" w:type="dxa"/>
            <w:gridSpan w:val="33"/>
          </w:tcPr>
          <w:p w:rsidR="00456903" w:rsidRPr="00456903" w:rsidRDefault="00456903" w:rsidP="00456903">
            <w:pPr>
              <w:ind w:left="-53" w:right="-1"/>
              <w:jc w:val="center"/>
              <w:rPr>
                <w:b/>
                <w:sz w:val="20"/>
              </w:rPr>
            </w:pPr>
            <w:r w:rsidRPr="00456903">
              <w:rPr>
                <w:b/>
                <w:sz w:val="20"/>
              </w:rPr>
              <w:t>Розділ 6.</w:t>
            </w:r>
          </w:p>
          <w:p w:rsidR="00456903" w:rsidRPr="00456903" w:rsidRDefault="00456903" w:rsidP="00456903">
            <w:pPr>
              <w:ind w:left="-53" w:right="-1"/>
              <w:jc w:val="center"/>
              <w:rPr>
                <w:sz w:val="20"/>
              </w:rPr>
            </w:pPr>
            <w:r w:rsidRPr="00456903">
              <w:rPr>
                <w:b/>
                <w:sz w:val="20"/>
              </w:rPr>
              <w:t>Маркетингова та рекламно-інформаційна діяльність</w:t>
            </w:r>
          </w:p>
        </w:tc>
      </w:tr>
      <w:tr w:rsidR="00456903" w:rsidRPr="009C01BD" w:rsidTr="00456903">
        <w:trPr>
          <w:trHeight w:val="1578"/>
        </w:trPr>
        <w:tc>
          <w:tcPr>
            <w:tcW w:w="423" w:type="dxa"/>
            <w:vMerge w:val="restart"/>
          </w:tcPr>
          <w:p w:rsidR="00456903" w:rsidRPr="00456903" w:rsidRDefault="00456903" w:rsidP="00456903">
            <w:pPr>
              <w:jc w:val="center"/>
              <w:rPr>
                <w:sz w:val="20"/>
              </w:rPr>
            </w:pPr>
            <w:r w:rsidRPr="00456903">
              <w:rPr>
                <w:sz w:val="20"/>
              </w:rPr>
              <w:t>6.</w:t>
            </w: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9C3C4E">
            <w:pPr>
              <w:rPr>
                <w:b/>
                <w:sz w:val="20"/>
              </w:rPr>
            </w:pPr>
          </w:p>
        </w:tc>
        <w:tc>
          <w:tcPr>
            <w:tcW w:w="1262" w:type="dxa"/>
            <w:vMerge w:val="restart"/>
          </w:tcPr>
          <w:p w:rsidR="00456903" w:rsidRPr="00456903" w:rsidRDefault="00456903" w:rsidP="00456903">
            <w:pPr>
              <w:ind w:left="-104" w:right="-71"/>
              <w:jc w:val="center"/>
              <w:rPr>
                <w:b/>
                <w:sz w:val="20"/>
              </w:rPr>
            </w:pPr>
            <w:proofErr w:type="spellStart"/>
            <w:r w:rsidRPr="00456903">
              <w:rPr>
                <w:sz w:val="20"/>
              </w:rPr>
              <w:lastRenderedPageBreak/>
              <w:t>Популяриза-ція</w:t>
            </w:r>
            <w:proofErr w:type="spellEnd"/>
            <w:r w:rsidRPr="00456903">
              <w:rPr>
                <w:sz w:val="20"/>
              </w:rPr>
              <w:t xml:space="preserve"> та підвищення іміджу </w:t>
            </w:r>
            <w:proofErr w:type="spellStart"/>
            <w:r w:rsidRPr="00456903">
              <w:rPr>
                <w:sz w:val="20"/>
              </w:rPr>
              <w:t>туристично-</w:t>
            </w:r>
            <w:proofErr w:type="spellEnd"/>
            <w:r w:rsidRPr="00456903">
              <w:rPr>
                <w:sz w:val="20"/>
              </w:rPr>
              <w:t xml:space="preserve"> рекреаційного потенціалу Чернівецької області</w:t>
            </w: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b/>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sz w:val="20"/>
              </w:rPr>
            </w:pPr>
          </w:p>
          <w:p w:rsidR="00456903" w:rsidRPr="00456903" w:rsidRDefault="00456903" w:rsidP="00456903">
            <w:pPr>
              <w:ind w:left="-104" w:right="-71"/>
              <w:jc w:val="center"/>
              <w:rPr>
                <w:b/>
                <w:sz w:val="20"/>
              </w:rPr>
            </w:pPr>
          </w:p>
        </w:tc>
        <w:tc>
          <w:tcPr>
            <w:tcW w:w="1275" w:type="dxa"/>
            <w:gridSpan w:val="2"/>
          </w:tcPr>
          <w:p w:rsidR="00456903" w:rsidRPr="00456903" w:rsidRDefault="00456903" w:rsidP="00456903">
            <w:pPr>
              <w:ind w:left="-145" w:right="-88"/>
              <w:jc w:val="center"/>
              <w:rPr>
                <w:sz w:val="20"/>
              </w:rPr>
            </w:pPr>
            <w:r w:rsidRPr="00456903">
              <w:rPr>
                <w:sz w:val="20"/>
              </w:rPr>
              <w:lastRenderedPageBreak/>
              <w:t xml:space="preserve"> 6.1. </w:t>
            </w:r>
            <w:proofErr w:type="spellStart"/>
            <w:r w:rsidRPr="00456903">
              <w:rPr>
                <w:sz w:val="20"/>
              </w:rPr>
              <w:t>Організа-ція</w:t>
            </w:r>
            <w:proofErr w:type="spellEnd"/>
            <w:r w:rsidRPr="00456903">
              <w:rPr>
                <w:sz w:val="20"/>
              </w:rPr>
              <w:t xml:space="preserve"> участі у міжнародних, вітчизняних, туристичних виставкових форумах та </w:t>
            </w:r>
            <w:proofErr w:type="spellStart"/>
            <w:r w:rsidRPr="00456903">
              <w:rPr>
                <w:sz w:val="20"/>
              </w:rPr>
              <w:t>презентацій-</w:t>
            </w:r>
            <w:proofErr w:type="spellEnd"/>
            <w:r w:rsidRPr="00456903">
              <w:rPr>
                <w:sz w:val="20"/>
              </w:rPr>
              <w:t xml:space="preserve">           них заходах</w:t>
            </w:r>
          </w:p>
          <w:p w:rsidR="00456903" w:rsidRPr="00456903" w:rsidRDefault="00456903" w:rsidP="00456903">
            <w:pPr>
              <w:ind w:left="-145" w:right="-88"/>
              <w:jc w:val="center"/>
              <w:rPr>
                <w:sz w:val="20"/>
              </w:rPr>
            </w:pPr>
            <w:r w:rsidRPr="00456903">
              <w:rPr>
                <w:sz w:val="20"/>
              </w:rPr>
              <w:t xml:space="preserve"> в Україні та закордоном </w:t>
            </w:r>
          </w:p>
        </w:tc>
        <w:tc>
          <w:tcPr>
            <w:tcW w:w="833" w:type="dxa"/>
            <w:gridSpan w:val="3"/>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jc w:val="center"/>
              <w:rPr>
                <w:b/>
                <w:sz w:val="20"/>
              </w:rPr>
            </w:pPr>
          </w:p>
        </w:tc>
        <w:tc>
          <w:tcPr>
            <w:tcW w:w="1147" w:type="dxa"/>
            <w:gridSpan w:val="5"/>
          </w:tcPr>
          <w:p w:rsidR="00456903" w:rsidRPr="00456903" w:rsidRDefault="00456903" w:rsidP="00456903">
            <w:pPr>
              <w:ind w:left="-108" w:right="-108"/>
              <w:jc w:val="center"/>
              <w:rPr>
                <w:b/>
                <w:sz w:val="20"/>
              </w:rPr>
            </w:pPr>
            <w:r w:rsidRPr="00456903">
              <w:rPr>
                <w:sz w:val="20"/>
              </w:rPr>
              <w:t>Департамент екології та туризму ОДА, суб’єкти туристичної діяльності</w:t>
            </w:r>
          </w:p>
        </w:tc>
        <w:tc>
          <w:tcPr>
            <w:tcW w:w="851" w:type="dxa"/>
            <w:gridSpan w:val="4"/>
          </w:tcPr>
          <w:p w:rsidR="00456903" w:rsidRPr="00456903" w:rsidRDefault="00456903" w:rsidP="00456903">
            <w:pPr>
              <w:ind w:left="-108" w:right="-108"/>
              <w:jc w:val="center"/>
              <w:rPr>
                <w:sz w:val="20"/>
              </w:rPr>
            </w:pPr>
            <w:r w:rsidRPr="00456903">
              <w:rPr>
                <w:sz w:val="20"/>
              </w:rPr>
              <w:t>Обласний бюджет</w:t>
            </w:r>
          </w:p>
          <w:p w:rsidR="00456903" w:rsidRPr="00456903" w:rsidRDefault="00456903" w:rsidP="00456903">
            <w:pPr>
              <w:ind w:left="-97" w:right="-108"/>
              <w:jc w:val="center"/>
              <w:rPr>
                <w:sz w:val="20"/>
              </w:rPr>
            </w:pPr>
          </w:p>
          <w:p w:rsidR="00456903" w:rsidRPr="00456903" w:rsidRDefault="00456903" w:rsidP="00456903">
            <w:pPr>
              <w:ind w:left="-97" w:right="-108"/>
              <w:jc w:val="center"/>
              <w:rPr>
                <w:b/>
                <w:sz w:val="20"/>
              </w:rPr>
            </w:pPr>
            <w:r w:rsidRPr="00456903">
              <w:rPr>
                <w:sz w:val="20"/>
              </w:rPr>
              <w:t>інші джерела</w:t>
            </w:r>
          </w:p>
        </w:tc>
        <w:tc>
          <w:tcPr>
            <w:tcW w:w="513" w:type="dxa"/>
            <w:gridSpan w:val="3"/>
          </w:tcPr>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r w:rsidRPr="00456903">
              <w:rPr>
                <w:sz w:val="19"/>
                <w:szCs w:val="19"/>
              </w:rPr>
              <w:t>55,0</w:t>
            </w:r>
          </w:p>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r w:rsidRPr="00456903">
              <w:rPr>
                <w:sz w:val="19"/>
                <w:szCs w:val="19"/>
              </w:rPr>
              <w:t>50,0</w:t>
            </w:r>
          </w:p>
        </w:tc>
        <w:tc>
          <w:tcPr>
            <w:tcW w:w="517" w:type="dxa"/>
            <w:gridSpan w:val="4"/>
          </w:tcPr>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r w:rsidRPr="00456903">
              <w:rPr>
                <w:sz w:val="19"/>
                <w:szCs w:val="19"/>
              </w:rPr>
              <w:t>55,0</w:t>
            </w:r>
          </w:p>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r w:rsidRPr="00456903">
              <w:rPr>
                <w:sz w:val="19"/>
                <w:szCs w:val="19"/>
              </w:rPr>
              <w:t>50,0</w:t>
            </w:r>
          </w:p>
        </w:tc>
        <w:tc>
          <w:tcPr>
            <w:tcW w:w="512" w:type="dxa"/>
            <w:gridSpan w:val="3"/>
          </w:tcPr>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r w:rsidRPr="00456903">
              <w:rPr>
                <w:sz w:val="19"/>
                <w:szCs w:val="19"/>
              </w:rPr>
              <w:t>55,0</w:t>
            </w:r>
          </w:p>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r w:rsidRPr="00456903">
              <w:rPr>
                <w:sz w:val="19"/>
                <w:szCs w:val="19"/>
              </w:rPr>
              <w:t>50,0</w:t>
            </w:r>
          </w:p>
        </w:tc>
        <w:tc>
          <w:tcPr>
            <w:tcW w:w="512" w:type="dxa"/>
            <w:gridSpan w:val="2"/>
          </w:tcPr>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r w:rsidRPr="00456903">
              <w:rPr>
                <w:sz w:val="19"/>
                <w:szCs w:val="19"/>
              </w:rPr>
              <w:t>55,0</w:t>
            </w:r>
          </w:p>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r w:rsidRPr="00456903">
              <w:rPr>
                <w:sz w:val="19"/>
                <w:szCs w:val="19"/>
              </w:rPr>
              <w:t>50,0</w:t>
            </w:r>
          </w:p>
        </w:tc>
        <w:tc>
          <w:tcPr>
            <w:tcW w:w="519" w:type="dxa"/>
            <w:gridSpan w:val="3"/>
          </w:tcPr>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r w:rsidRPr="00456903">
              <w:rPr>
                <w:sz w:val="19"/>
                <w:szCs w:val="19"/>
              </w:rPr>
              <w:t>55,0</w:t>
            </w:r>
          </w:p>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p>
          <w:p w:rsidR="00456903" w:rsidRPr="00456903" w:rsidRDefault="00456903" w:rsidP="00456903">
            <w:pPr>
              <w:ind w:left="-108" w:right="-148"/>
              <w:jc w:val="center"/>
              <w:rPr>
                <w:sz w:val="19"/>
                <w:szCs w:val="19"/>
              </w:rPr>
            </w:pPr>
            <w:r w:rsidRPr="00456903">
              <w:rPr>
                <w:sz w:val="19"/>
                <w:szCs w:val="19"/>
              </w:rPr>
              <w:t>50,0</w:t>
            </w:r>
          </w:p>
        </w:tc>
        <w:tc>
          <w:tcPr>
            <w:tcW w:w="1386" w:type="dxa"/>
            <w:gridSpan w:val="2"/>
          </w:tcPr>
          <w:p w:rsidR="00456903" w:rsidRPr="00456903" w:rsidRDefault="00456903" w:rsidP="00456903">
            <w:pPr>
              <w:ind w:left="-111" w:right="-142"/>
              <w:jc w:val="center"/>
              <w:rPr>
                <w:b/>
                <w:sz w:val="20"/>
              </w:rPr>
            </w:pPr>
            <w:r w:rsidRPr="00456903">
              <w:rPr>
                <w:sz w:val="20"/>
              </w:rPr>
              <w:t>Представлення туристичного потенціалу області, просування туристичного продукту на внутрішньому та міжнародному ринках</w:t>
            </w:r>
          </w:p>
        </w:tc>
      </w:tr>
      <w:tr w:rsidR="00456903" w:rsidRPr="009C01BD" w:rsidTr="00456903">
        <w:tc>
          <w:tcPr>
            <w:tcW w:w="423" w:type="dxa"/>
            <w:vMerge/>
          </w:tcPr>
          <w:p w:rsidR="00456903" w:rsidRPr="00456903" w:rsidRDefault="00456903" w:rsidP="009C3C4E">
            <w:pPr>
              <w:rPr>
                <w:sz w:val="20"/>
              </w:rPr>
            </w:pPr>
          </w:p>
        </w:tc>
        <w:tc>
          <w:tcPr>
            <w:tcW w:w="1262" w:type="dxa"/>
            <w:vMerge/>
          </w:tcPr>
          <w:p w:rsidR="00456903" w:rsidRPr="00456903" w:rsidRDefault="00456903" w:rsidP="00456903">
            <w:pPr>
              <w:ind w:left="-104" w:right="-71"/>
              <w:jc w:val="center"/>
              <w:rPr>
                <w:sz w:val="20"/>
              </w:rPr>
            </w:pPr>
          </w:p>
        </w:tc>
        <w:tc>
          <w:tcPr>
            <w:tcW w:w="1275" w:type="dxa"/>
            <w:gridSpan w:val="2"/>
          </w:tcPr>
          <w:p w:rsidR="00456903" w:rsidRPr="00456903" w:rsidRDefault="00456903" w:rsidP="00456903">
            <w:pPr>
              <w:ind w:left="-108" w:right="-109"/>
              <w:jc w:val="center"/>
              <w:rPr>
                <w:sz w:val="20"/>
              </w:rPr>
            </w:pPr>
            <w:r w:rsidRPr="00456903">
              <w:rPr>
                <w:sz w:val="20"/>
              </w:rPr>
              <w:t xml:space="preserve">6.2. </w:t>
            </w:r>
            <w:proofErr w:type="spellStart"/>
            <w:r w:rsidRPr="00456903">
              <w:rPr>
                <w:sz w:val="20"/>
              </w:rPr>
              <w:t>Організа-ція</w:t>
            </w:r>
            <w:proofErr w:type="spellEnd"/>
            <w:r w:rsidRPr="00456903">
              <w:rPr>
                <w:sz w:val="20"/>
              </w:rPr>
              <w:t xml:space="preserve"> та проведення в області туристичних заходів і фестивалів, в тому числі із сільського туризму</w:t>
            </w:r>
          </w:p>
        </w:tc>
        <w:tc>
          <w:tcPr>
            <w:tcW w:w="833" w:type="dxa"/>
            <w:gridSpan w:val="3"/>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ind w:left="-108" w:right="-109"/>
              <w:jc w:val="center"/>
              <w:rPr>
                <w:b/>
                <w:sz w:val="20"/>
              </w:rPr>
            </w:pPr>
          </w:p>
        </w:tc>
        <w:tc>
          <w:tcPr>
            <w:tcW w:w="1147" w:type="dxa"/>
            <w:gridSpan w:val="5"/>
          </w:tcPr>
          <w:p w:rsidR="00456903" w:rsidRPr="00456903" w:rsidRDefault="00456903" w:rsidP="00456903">
            <w:pPr>
              <w:ind w:left="-108" w:right="-109"/>
              <w:jc w:val="center"/>
              <w:rPr>
                <w:b/>
                <w:sz w:val="20"/>
              </w:rPr>
            </w:pPr>
            <w:r w:rsidRPr="00456903">
              <w:rPr>
                <w:sz w:val="20"/>
              </w:rPr>
              <w:t>Департамент екології та туризму ОДА, РДА, суб’єкти туристичної діяльності, громадські організації</w:t>
            </w:r>
          </w:p>
        </w:tc>
        <w:tc>
          <w:tcPr>
            <w:tcW w:w="851" w:type="dxa"/>
            <w:gridSpan w:val="4"/>
          </w:tcPr>
          <w:p w:rsidR="00456903" w:rsidRPr="00456903" w:rsidRDefault="00456903" w:rsidP="00456903">
            <w:pPr>
              <w:ind w:left="-108" w:right="-108"/>
              <w:jc w:val="center"/>
              <w:rPr>
                <w:sz w:val="20"/>
              </w:rPr>
            </w:pPr>
            <w:r w:rsidRPr="00456903">
              <w:rPr>
                <w:sz w:val="20"/>
              </w:rPr>
              <w:t>Обласний бюджет</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r w:rsidRPr="00456903">
              <w:rPr>
                <w:sz w:val="20"/>
              </w:rPr>
              <w:t>Місцеві</w:t>
            </w:r>
          </w:p>
          <w:p w:rsidR="00456903" w:rsidRPr="00456903" w:rsidRDefault="00456903" w:rsidP="00456903">
            <w:pPr>
              <w:ind w:left="-108" w:right="-108"/>
              <w:jc w:val="center"/>
              <w:rPr>
                <w:sz w:val="20"/>
              </w:rPr>
            </w:pPr>
            <w:r w:rsidRPr="00456903">
              <w:rPr>
                <w:sz w:val="20"/>
              </w:rPr>
              <w:t>бюджети</w:t>
            </w:r>
          </w:p>
          <w:p w:rsidR="00456903" w:rsidRPr="00456903" w:rsidRDefault="00456903" w:rsidP="00456903">
            <w:pPr>
              <w:ind w:left="-108" w:right="-108"/>
              <w:jc w:val="center"/>
              <w:rPr>
                <w:b/>
                <w:sz w:val="20"/>
              </w:rPr>
            </w:pPr>
          </w:p>
        </w:tc>
        <w:tc>
          <w:tcPr>
            <w:tcW w:w="513" w:type="dxa"/>
            <w:gridSpan w:val="3"/>
          </w:tcPr>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sz w:val="19"/>
                <w:szCs w:val="19"/>
              </w:rPr>
            </w:pPr>
            <w:r w:rsidRPr="00456903">
              <w:rPr>
                <w:sz w:val="19"/>
                <w:szCs w:val="19"/>
              </w:rPr>
              <w:t>30,0</w:t>
            </w:r>
          </w:p>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sz w:val="19"/>
                <w:szCs w:val="19"/>
              </w:rPr>
            </w:pPr>
            <w:r w:rsidRPr="00456903">
              <w:rPr>
                <w:sz w:val="19"/>
                <w:szCs w:val="19"/>
              </w:rPr>
              <w:t>50,0</w:t>
            </w:r>
          </w:p>
        </w:tc>
        <w:tc>
          <w:tcPr>
            <w:tcW w:w="517" w:type="dxa"/>
            <w:gridSpan w:val="4"/>
          </w:tcPr>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sz w:val="19"/>
                <w:szCs w:val="19"/>
              </w:rPr>
            </w:pPr>
            <w:r w:rsidRPr="00456903">
              <w:rPr>
                <w:sz w:val="19"/>
                <w:szCs w:val="19"/>
              </w:rPr>
              <w:t>30,0</w:t>
            </w:r>
          </w:p>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b/>
                <w:sz w:val="19"/>
                <w:szCs w:val="19"/>
              </w:rPr>
            </w:pPr>
            <w:r w:rsidRPr="00456903">
              <w:rPr>
                <w:sz w:val="19"/>
                <w:szCs w:val="19"/>
              </w:rPr>
              <w:t>50,0</w:t>
            </w:r>
          </w:p>
        </w:tc>
        <w:tc>
          <w:tcPr>
            <w:tcW w:w="512" w:type="dxa"/>
            <w:gridSpan w:val="3"/>
          </w:tcPr>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sz w:val="19"/>
                <w:szCs w:val="19"/>
              </w:rPr>
            </w:pPr>
            <w:r w:rsidRPr="00456903">
              <w:rPr>
                <w:sz w:val="19"/>
                <w:szCs w:val="19"/>
              </w:rPr>
              <w:t>30,0</w:t>
            </w:r>
          </w:p>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b/>
                <w:sz w:val="19"/>
                <w:szCs w:val="19"/>
              </w:rPr>
            </w:pPr>
            <w:r w:rsidRPr="00456903">
              <w:rPr>
                <w:sz w:val="19"/>
                <w:szCs w:val="19"/>
              </w:rPr>
              <w:t>50,0</w:t>
            </w:r>
          </w:p>
        </w:tc>
        <w:tc>
          <w:tcPr>
            <w:tcW w:w="512" w:type="dxa"/>
            <w:gridSpan w:val="2"/>
          </w:tcPr>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sz w:val="19"/>
                <w:szCs w:val="19"/>
              </w:rPr>
            </w:pPr>
            <w:r w:rsidRPr="00456903">
              <w:rPr>
                <w:sz w:val="19"/>
                <w:szCs w:val="19"/>
              </w:rPr>
              <w:t>30,0</w:t>
            </w:r>
          </w:p>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b/>
                <w:sz w:val="19"/>
                <w:szCs w:val="19"/>
              </w:rPr>
            </w:pPr>
            <w:r w:rsidRPr="00456903">
              <w:rPr>
                <w:sz w:val="19"/>
                <w:szCs w:val="19"/>
              </w:rPr>
              <w:t>50,0</w:t>
            </w:r>
          </w:p>
        </w:tc>
        <w:tc>
          <w:tcPr>
            <w:tcW w:w="519" w:type="dxa"/>
            <w:gridSpan w:val="3"/>
          </w:tcPr>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sz w:val="19"/>
                <w:szCs w:val="19"/>
              </w:rPr>
            </w:pPr>
            <w:r w:rsidRPr="00456903">
              <w:rPr>
                <w:sz w:val="19"/>
                <w:szCs w:val="19"/>
              </w:rPr>
              <w:t>30,0</w:t>
            </w:r>
          </w:p>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sz w:val="19"/>
                <w:szCs w:val="19"/>
              </w:rPr>
            </w:pPr>
          </w:p>
          <w:p w:rsidR="00456903" w:rsidRPr="00456903" w:rsidRDefault="00456903" w:rsidP="00456903">
            <w:pPr>
              <w:ind w:left="-108" w:right="-109"/>
              <w:jc w:val="center"/>
              <w:rPr>
                <w:b/>
                <w:sz w:val="19"/>
                <w:szCs w:val="19"/>
              </w:rPr>
            </w:pPr>
            <w:r w:rsidRPr="00456903">
              <w:rPr>
                <w:sz w:val="19"/>
                <w:szCs w:val="19"/>
              </w:rPr>
              <w:t>50,0</w:t>
            </w:r>
          </w:p>
        </w:tc>
        <w:tc>
          <w:tcPr>
            <w:tcW w:w="1386" w:type="dxa"/>
            <w:gridSpan w:val="2"/>
          </w:tcPr>
          <w:p w:rsidR="00456903" w:rsidRPr="00456903" w:rsidRDefault="00456903" w:rsidP="00456903">
            <w:pPr>
              <w:ind w:left="-108" w:right="-109"/>
              <w:jc w:val="center"/>
              <w:rPr>
                <w:sz w:val="20"/>
              </w:rPr>
            </w:pPr>
            <w:r w:rsidRPr="00456903">
              <w:rPr>
                <w:sz w:val="20"/>
              </w:rPr>
              <w:t xml:space="preserve">Популяризація культурних, етнографічних, природних особливостей області, що призведе до збільшення чисельності внутрішніх та іноземних туристів </w:t>
            </w:r>
          </w:p>
        </w:tc>
      </w:tr>
      <w:tr w:rsidR="00456903" w:rsidRPr="009C01BD" w:rsidTr="00456903">
        <w:trPr>
          <w:trHeight w:val="2506"/>
        </w:trPr>
        <w:tc>
          <w:tcPr>
            <w:tcW w:w="423" w:type="dxa"/>
            <w:vMerge/>
          </w:tcPr>
          <w:p w:rsidR="00456903" w:rsidRPr="00456903" w:rsidRDefault="00456903" w:rsidP="009C3C4E">
            <w:pPr>
              <w:rPr>
                <w:sz w:val="20"/>
              </w:rPr>
            </w:pPr>
          </w:p>
        </w:tc>
        <w:tc>
          <w:tcPr>
            <w:tcW w:w="1262" w:type="dxa"/>
            <w:vMerge/>
          </w:tcPr>
          <w:p w:rsidR="00456903" w:rsidRPr="00456903" w:rsidRDefault="00456903" w:rsidP="00456903">
            <w:pPr>
              <w:ind w:left="-104" w:right="-71"/>
              <w:jc w:val="center"/>
              <w:rPr>
                <w:sz w:val="20"/>
              </w:rPr>
            </w:pPr>
          </w:p>
        </w:tc>
        <w:tc>
          <w:tcPr>
            <w:tcW w:w="1275" w:type="dxa"/>
            <w:gridSpan w:val="2"/>
          </w:tcPr>
          <w:p w:rsidR="00456903" w:rsidRPr="00456903" w:rsidRDefault="00456903" w:rsidP="00456903">
            <w:pPr>
              <w:ind w:left="-101" w:right="-114"/>
              <w:jc w:val="center"/>
              <w:rPr>
                <w:b/>
                <w:sz w:val="20"/>
              </w:rPr>
            </w:pPr>
            <w:r w:rsidRPr="00456903">
              <w:rPr>
                <w:sz w:val="20"/>
              </w:rPr>
              <w:t xml:space="preserve">6.3. </w:t>
            </w:r>
            <w:proofErr w:type="spellStart"/>
            <w:r w:rsidRPr="00456903">
              <w:rPr>
                <w:sz w:val="20"/>
              </w:rPr>
              <w:t>Організа-ція</w:t>
            </w:r>
            <w:proofErr w:type="spellEnd"/>
            <w:r w:rsidRPr="00456903">
              <w:rPr>
                <w:sz w:val="20"/>
              </w:rPr>
              <w:t xml:space="preserve"> </w:t>
            </w:r>
            <w:proofErr w:type="spellStart"/>
            <w:r w:rsidRPr="00456903">
              <w:rPr>
                <w:sz w:val="20"/>
              </w:rPr>
              <w:t>регіональ-них</w:t>
            </w:r>
            <w:proofErr w:type="spellEnd"/>
            <w:r w:rsidRPr="00456903">
              <w:rPr>
                <w:sz w:val="20"/>
              </w:rPr>
              <w:t xml:space="preserve"> виставок, конференцій, фестивалів, </w:t>
            </w:r>
          </w:p>
          <w:p w:rsidR="00456903" w:rsidRPr="00456903" w:rsidRDefault="00456903" w:rsidP="00456903">
            <w:pPr>
              <w:ind w:left="-101" w:right="-114"/>
              <w:jc w:val="center"/>
              <w:rPr>
                <w:b/>
                <w:sz w:val="20"/>
              </w:rPr>
            </w:pPr>
            <w:r w:rsidRPr="00456903">
              <w:rPr>
                <w:sz w:val="20"/>
              </w:rPr>
              <w:t>в тому числі із сільського туризму, семінарів та інших заходів</w:t>
            </w:r>
          </w:p>
        </w:tc>
        <w:tc>
          <w:tcPr>
            <w:tcW w:w="833" w:type="dxa"/>
            <w:gridSpan w:val="3"/>
          </w:tcPr>
          <w:p w:rsidR="00456903" w:rsidRPr="00456903" w:rsidRDefault="00456903" w:rsidP="00456903">
            <w:pPr>
              <w:ind w:left="-128" w:right="-108"/>
              <w:jc w:val="center"/>
              <w:rPr>
                <w:sz w:val="20"/>
              </w:rPr>
            </w:pPr>
            <w:r w:rsidRPr="00456903">
              <w:rPr>
                <w:sz w:val="20"/>
              </w:rPr>
              <w:t>Постійно</w:t>
            </w:r>
          </w:p>
        </w:tc>
        <w:tc>
          <w:tcPr>
            <w:tcW w:w="1147" w:type="dxa"/>
            <w:gridSpan w:val="5"/>
          </w:tcPr>
          <w:p w:rsidR="00456903" w:rsidRPr="00456903" w:rsidRDefault="00456903" w:rsidP="00456903">
            <w:pPr>
              <w:ind w:left="-108" w:right="-108"/>
              <w:jc w:val="center"/>
              <w:rPr>
                <w:sz w:val="20"/>
              </w:rPr>
            </w:pPr>
            <w:r w:rsidRPr="00456903">
              <w:rPr>
                <w:sz w:val="20"/>
              </w:rPr>
              <w:t xml:space="preserve">Департамент екології та туризму ОДА, РДА, громадські організації, </w:t>
            </w:r>
          </w:p>
          <w:p w:rsidR="00456903" w:rsidRPr="00456903" w:rsidRDefault="00456903" w:rsidP="00456903">
            <w:pPr>
              <w:ind w:left="-108" w:right="-109"/>
              <w:jc w:val="center"/>
              <w:rPr>
                <w:b/>
                <w:sz w:val="20"/>
              </w:rPr>
            </w:pPr>
            <w:r w:rsidRPr="00456903">
              <w:rPr>
                <w:sz w:val="20"/>
              </w:rPr>
              <w:t>суб’єкти туристичної діяльності</w:t>
            </w:r>
          </w:p>
        </w:tc>
        <w:tc>
          <w:tcPr>
            <w:tcW w:w="851" w:type="dxa"/>
            <w:gridSpan w:val="4"/>
          </w:tcPr>
          <w:p w:rsidR="00456903" w:rsidRPr="00456903" w:rsidRDefault="00456903" w:rsidP="00456903">
            <w:pPr>
              <w:ind w:left="-108" w:right="-108"/>
              <w:jc w:val="center"/>
              <w:rPr>
                <w:sz w:val="20"/>
              </w:rPr>
            </w:pPr>
            <w:r w:rsidRPr="00456903">
              <w:rPr>
                <w:sz w:val="20"/>
              </w:rPr>
              <w:t>Місцеві</w:t>
            </w:r>
          </w:p>
          <w:p w:rsidR="00456903" w:rsidRPr="00456903" w:rsidRDefault="00456903" w:rsidP="00456903">
            <w:pPr>
              <w:ind w:left="-108" w:right="-108"/>
              <w:jc w:val="center"/>
              <w:rPr>
                <w:sz w:val="20"/>
              </w:rPr>
            </w:pPr>
            <w:r w:rsidRPr="00456903">
              <w:rPr>
                <w:sz w:val="20"/>
              </w:rPr>
              <w:t>бюджети</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r w:rsidRPr="00456903">
              <w:rPr>
                <w:sz w:val="20"/>
              </w:rPr>
              <w:t>інші джерела</w:t>
            </w: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60,0</w:t>
            </w:r>
          </w:p>
          <w:p w:rsidR="00456903" w:rsidRDefault="00456903" w:rsidP="00456903">
            <w:pPr>
              <w:ind w:left="-108" w:right="-148"/>
              <w:jc w:val="center"/>
              <w:rPr>
                <w:sz w:val="20"/>
              </w:rPr>
            </w:pPr>
          </w:p>
          <w:p w:rsidR="00B03EFC" w:rsidRPr="00456903" w:rsidRDefault="00B03EFC" w:rsidP="00456903">
            <w:pPr>
              <w:ind w:left="-108" w:right="-148"/>
              <w:jc w:val="center"/>
              <w:rPr>
                <w:sz w:val="20"/>
              </w:rPr>
            </w:pPr>
          </w:p>
          <w:p w:rsidR="00456903" w:rsidRPr="00456903" w:rsidRDefault="00456903" w:rsidP="00456903">
            <w:pPr>
              <w:ind w:left="-108" w:right="-109"/>
              <w:jc w:val="center"/>
              <w:rPr>
                <w:sz w:val="20"/>
              </w:rPr>
            </w:pPr>
            <w:r w:rsidRPr="00456903">
              <w:rPr>
                <w:sz w:val="20"/>
              </w:rPr>
              <w:t>10,0</w:t>
            </w:r>
          </w:p>
        </w:tc>
        <w:tc>
          <w:tcPr>
            <w:tcW w:w="517" w:type="dxa"/>
            <w:gridSpan w:val="4"/>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60,0</w:t>
            </w:r>
          </w:p>
          <w:p w:rsidR="00456903" w:rsidRDefault="00456903" w:rsidP="00456903">
            <w:pPr>
              <w:ind w:left="-108" w:right="-148"/>
              <w:jc w:val="center"/>
              <w:rPr>
                <w:sz w:val="20"/>
              </w:rPr>
            </w:pPr>
          </w:p>
          <w:p w:rsidR="00B03EFC" w:rsidRPr="00456903" w:rsidRDefault="00B03EFC" w:rsidP="00456903">
            <w:pPr>
              <w:ind w:left="-108" w:right="-148"/>
              <w:jc w:val="center"/>
              <w:rPr>
                <w:sz w:val="20"/>
              </w:rPr>
            </w:pPr>
          </w:p>
          <w:p w:rsidR="00456903" w:rsidRPr="00456903" w:rsidRDefault="00456903" w:rsidP="00456903">
            <w:pPr>
              <w:ind w:left="-108" w:right="-109"/>
              <w:jc w:val="center"/>
              <w:rPr>
                <w:sz w:val="20"/>
              </w:rPr>
            </w:pPr>
            <w:r w:rsidRPr="00456903">
              <w:rPr>
                <w:sz w:val="20"/>
              </w:rPr>
              <w:t>10,0</w:t>
            </w:r>
          </w:p>
        </w:tc>
        <w:tc>
          <w:tcPr>
            <w:tcW w:w="512"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60,0</w:t>
            </w:r>
          </w:p>
          <w:p w:rsidR="00456903" w:rsidRDefault="00456903" w:rsidP="00456903">
            <w:pPr>
              <w:ind w:left="-108" w:right="-148"/>
              <w:jc w:val="center"/>
              <w:rPr>
                <w:sz w:val="20"/>
              </w:rPr>
            </w:pPr>
          </w:p>
          <w:p w:rsidR="00B03EFC" w:rsidRPr="00456903" w:rsidRDefault="00B03EFC" w:rsidP="00456903">
            <w:pPr>
              <w:ind w:left="-108" w:right="-148"/>
              <w:jc w:val="center"/>
              <w:rPr>
                <w:sz w:val="20"/>
              </w:rPr>
            </w:pPr>
          </w:p>
          <w:p w:rsidR="00456903" w:rsidRPr="00456903" w:rsidRDefault="00456903" w:rsidP="00456903">
            <w:pPr>
              <w:ind w:left="-108" w:right="-109"/>
              <w:jc w:val="center"/>
              <w:rPr>
                <w:sz w:val="20"/>
              </w:rPr>
            </w:pPr>
            <w:r w:rsidRPr="00456903">
              <w:rPr>
                <w:sz w:val="20"/>
              </w:rPr>
              <w:t>10,0</w:t>
            </w:r>
          </w:p>
        </w:tc>
        <w:tc>
          <w:tcPr>
            <w:tcW w:w="512" w:type="dxa"/>
            <w:gridSpan w:val="2"/>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60,0</w:t>
            </w:r>
          </w:p>
          <w:p w:rsidR="00456903" w:rsidRDefault="00456903" w:rsidP="00456903">
            <w:pPr>
              <w:ind w:left="-108" w:right="-148"/>
              <w:jc w:val="center"/>
              <w:rPr>
                <w:sz w:val="20"/>
              </w:rPr>
            </w:pPr>
          </w:p>
          <w:p w:rsidR="00B03EFC" w:rsidRPr="00456903" w:rsidRDefault="00B03EFC" w:rsidP="00456903">
            <w:pPr>
              <w:ind w:left="-108" w:right="-148"/>
              <w:jc w:val="center"/>
              <w:rPr>
                <w:sz w:val="20"/>
              </w:rPr>
            </w:pPr>
          </w:p>
          <w:p w:rsidR="00456903" w:rsidRPr="00456903" w:rsidRDefault="00456903" w:rsidP="00456903">
            <w:pPr>
              <w:ind w:left="-108" w:right="-109"/>
              <w:jc w:val="center"/>
              <w:rPr>
                <w:sz w:val="20"/>
              </w:rPr>
            </w:pPr>
            <w:r w:rsidRPr="00456903">
              <w:rPr>
                <w:sz w:val="20"/>
              </w:rPr>
              <w:t>10,0</w:t>
            </w:r>
          </w:p>
        </w:tc>
        <w:tc>
          <w:tcPr>
            <w:tcW w:w="519"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60,0</w:t>
            </w:r>
          </w:p>
          <w:p w:rsidR="00456903" w:rsidRDefault="00456903" w:rsidP="00456903">
            <w:pPr>
              <w:ind w:left="-108" w:right="-148"/>
              <w:jc w:val="center"/>
              <w:rPr>
                <w:sz w:val="20"/>
              </w:rPr>
            </w:pPr>
          </w:p>
          <w:p w:rsidR="00B03EFC" w:rsidRPr="00456903" w:rsidRDefault="00B03EFC" w:rsidP="00456903">
            <w:pPr>
              <w:ind w:left="-108" w:right="-148"/>
              <w:jc w:val="center"/>
              <w:rPr>
                <w:sz w:val="20"/>
              </w:rPr>
            </w:pPr>
          </w:p>
          <w:p w:rsidR="00456903" w:rsidRPr="00456903" w:rsidRDefault="00456903" w:rsidP="00456903">
            <w:pPr>
              <w:ind w:left="-108" w:right="-109"/>
              <w:jc w:val="center"/>
              <w:rPr>
                <w:sz w:val="20"/>
              </w:rPr>
            </w:pPr>
            <w:r w:rsidRPr="00456903">
              <w:rPr>
                <w:sz w:val="20"/>
              </w:rPr>
              <w:t>10,0</w:t>
            </w:r>
          </w:p>
        </w:tc>
        <w:tc>
          <w:tcPr>
            <w:tcW w:w="1386" w:type="dxa"/>
            <w:gridSpan w:val="2"/>
          </w:tcPr>
          <w:p w:rsidR="00456903" w:rsidRPr="00456903" w:rsidRDefault="00456903" w:rsidP="00456903">
            <w:pPr>
              <w:ind w:left="-53"/>
              <w:jc w:val="center"/>
              <w:rPr>
                <w:b/>
                <w:sz w:val="20"/>
              </w:rPr>
            </w:pPr>
            <w:proofErr w:type="spellStart"/>
            <w:r w:rsidRPr="00456903">
              <w:rPr>
                <w:sz w:val="20"/>
              </w:rPr>
              <w:t>Популяриза-ція</w:t>
            </w:r>
            <w:proofErr w:type="spellEnd"/>
            <w:r w:rsidRPr="00456903">
              <w:rPr>
                <w:sz w:val="20"/>
              </w:rPr>
              <w:t xml:space="preserve"> культурних, </w:t>
            </w:r>
            <w:proofErr w:type="spellStart"/>
            <w:r w:rsidRPr="00456903">
              <w:rPr>
                <w:sz w:val="20"/>
              </w:rPr>
              <w:t>етнографіч-них</w:t>
            </w:r>
            <w:proofErr w:type="spellEnd"/>
            <w:r w:rsidRPr="00456903">
              <w:rPr>
                <w:sz w:val="20"/>
              </w:rPr>
              <w:t xml:space="preserve">, природних </w:t>
            </w:r>
            <w:proofErr w:type="spellStart"/>
            <w:r w:rsidRPr="00456903">
              <w:rPr>
                <w:sz w:val="20"/>
              </w:rPr>
              <w:t>особли-</w:t>
            </w:r>
            <w:proofErr w:type="spellEnd"/>
          </w:p>
          <w:p w:rsidR="00456903" w:rsidRPr="00456903" w:rsidRDefault="00456903" w:rsidP="00456903">
            <w:pPr>
              <w:ind w:left="-108" w:right="-109"/>
              <w:jc w:val="center"/>
              <w:rPr>
                <w:b/>
                <w:sz w:val="20"/>
              </w:rPr>
            </w:pPr>
            <w:proofErr w:type="spellStart"/>
            <w:r w:rsidRPr="00456903">
              <w:rPr>
                <w:sz w:val="20"/>
              </w:rPr>
              <w:t>востей</w:t>
            </w:r>
            <w:proofErr w:type="spellEnd"/>
            <w:r w:rsidRPr="00456903">
              <w:rPr>
                <w:sz w:val="20"/>
              </w:rPr>
              <w:t xml:space="preserve"> області </w:t>
            </w:r>
            <w:proofErr w:type="spellStart"/>
            <w:r w:rsidRPr="00456903">
              <w:rPr>
                <w:sz w:val="20"/>
              </w:rPr>
              <w:t>пропагувавня</w:t>
            </w:r>
            <w:proofErr w:type="spellEnd"/>
            <w:r w:rsidRPr="00456903">
              <w:rPr>
                <w:sz w:val="20"/>
              </w:rPr>
              <w:t xml:space="preserve"> здорового способу життя</w:t>
            </w:r>
          </w:p>
        </w:tc>
      </w:tr>
      <w:tr w:rsidR="00456903" w:rsidRPr="009C01BD" w:rsidTr="00456903">
        <w:trPr>
          <w:trHeight w:val="2811"/>
        </w:trPr>
        <w:tc>
          <w:tcPr>
            <w:tcW w:w="423" w:type="dxa"/>
            <w:vMerge/>
          </w:tcPr>
          <w:p w:rsidR="00456903" w:rsidRPr="00456903" w:rsidRDefault="00456903" w:rsidP="009C3C4E">
            <w:pPr>
              <w:rPr>
                <w:sz w:val="20"/>
              </w:rPr>
            </w:pPr>
          </w:p>
        </w:tc>
        <w:tc>
          <w:tcPr>
            <w:tcW w:w="1262" w:type="dxa"/>
            <w:vMerge/>
          </w:tcPr>
          <w:p w:rsidR="00456903" w:rsidRPr="00456903" w:rsidRDefault="00456903" w:rsidP="00456903">
            <w:pPr>
              <w:ind w:left="-104" w:right="-71"/>
              <w:jc w:val="center"/>
              <w:rPr>
                <w:sz w:val="20"/>
              </w:rPr>
            </w:pPr>
          </w:p>
        </w:tc>
        <w:tc>
          <w:tcPr>
            <w:tcW w:w="1275" w:type="dxa"/>
            <w:gridSpan w:val="2"/>
          </w:tcPr>
          <w:p w:rsidR="00456903" w:rsidRPr="00456903" w:rsidRDefault="00456903" w:rsidP="00456903">
            <w:pPr>
              <w:ind w:left="-108" w:right="-88"/>
              <w:jc w:val="center"/>
              <w:rPr>
                <w:sz w:val="20"/>
              </w:rPr>
            </w:pPr>
            <w:r w:rsidRPr="00456903">
              <w:rPr>
                <w:sz w:val="20"/>
              </w:rPr>
              <w:t xml:space="preserve">6.4. </w:t>
            </w:r>
            <w:proofErr w:type="spellStart"/>
            <w:r w:rsidRPr="00456903">
              <w:rPr>
                <w:sz w:val="20"/>
              </w:rPr>
              <w:t>Проведен-ня</w:t>
            </w:r>
            <w:proofErr w:type="spellEnd"/>
            <w:r w:rsidRPr="00456903">
              <w:rPr>
                <w:sz w:val="20"/>
              </w:rPr>
              <w:t xml:space="preserve"> рекламних турів для представників</w:t>
            </w:r>
          </w:p>
          <w:p w:rsidR="00456903" w:rsidRPr="00456903" w:rsidRDefault="00456903" w:rsidP="00456903">
            <w:pPr>
              <w:ind w:left="-108" w:right="-88"/>
              <w:jc w:val="center"/>
              <w:rPr>
                <w:sz w:val="20"/>
              </w:rPr>
            </w:pPr>
            <w:r w:rsidRPr="00456903">
              <w:rPr>
                <w:sz w:val="20"/>
              </w:rPr>
              <w:t>туристичних компаній, засобів масової інформації та інших зацікавлених організацій</w:t>
            </w:r>
          </w:p>
        </w:tc>
        <w:tc>
          <w:tcPr>
            <w:tcW w:w="833" w:type="dxa"/>
            <w:gridSpan w:val="3"/>
          </w:tcPr>
          <w:p w:rsidR="00456903" w:rsidRPr="00456903" w:rsidRDefault="00456903" w:rsidP="00456903">
            <w:pPr>
              <w:ind w:left="-128" w:right="-108"/>
              <w:jc w:val="center"/>
              <w:rPr>
                <w:sz w:val="20"/>
              </w:rPr>
            </w:pPr>
            <w:r w:rsidRPr="00456903">
              <w:rPr>
                <w:sz w:val="20"/>
              </w:rPr>
              <w:t>Постійно</w:t>
            </w:r>
          </w:p>
          <w:p w:rsidR="00456903" w:rsidRPr="00456903" w:rsidRDefault="00456903" w:rsidP="00456903">
            <w:pPr>
              <w:ind w:right="-108"/>
              <w:rPr>
                <w:sz w:val="20"/>
              </w:rPr>
            </w:pPr>
          </w:p>
        </w:tc>
        <w:tc>
          <w:tcPr>
            <w:tcW w:w="1147" w:type="dxa"/>
            <w:gridSpan w:val="5"/>
          </w:tcPr>
          <w:p w:rsidR="00456903" w:rsidRPr="00456903" w:rsidRDefault="00456903" w:rsidP="00456903">
            <w:pPr>
              <w:ind w:left="-108" w:right="-108"/>
              <w:jc w:val="center"/>
              <w:rPr>
                <w:sz w:val="20"/>
              </w:rPr>
            </w:pPr>
            <w:r w:rsidRPr="00456903">
              <w:rPr>
                <w:sz w:val="20"/>
              </w:rPr>
              <w:t xml:space="preserve">Департамент екології та </w:t>
            </w:r>
          </w:p>
          <w:p w:rsidR="00456903" w:rsidRPr="00456903" w:rsidRDefault="00456903" w:rsidP="00456903">
            <w:pPr>
              <w:ind w:right="-108"/>
              <w:rPr>
                <w:sz w:val="20"/>
              </w:rPr>
            </w:pPr>
            <w:r w:rsidRPr="00456903">
              <w:rPr>
                <w:sz w:val="20"/>
              </w:rPr>
              <w:t>туризму</w:t>
            </w:r>
          </w:p>
          <w:p w:rsidR="00456903" w:rsidRPr="00456903" w:rsidRDefault="00456903" w:rsidP="00456903">
            <w:pPr>
              <w:ind w:left="-108" w:right="-108"/>
              <w:jc w:val="center"/>
              <w:rPr>
                <w:sz w:val="20"/>
              </w:rPr>
            </w:pPr>
            <w:r w:rsidRPr="00456903">
              <w:rPr>
                <w:sz w:val="20"/>
              </w:rPr>
              <w:t>ОДА, суб’єкти туристичної діяльності</w:t>
            </w:r>
          </w:p>
        </w:tc>
        <w:tc>
          <w:tcPr>
            <w:tcW w:w="851" w:type="dxa"/>
            <w:gridSpan w:val="4"/>
          </w:tcPr>
          <w:p w:rsidR="00456903" w:rsidRPr="00456903" w:rsidRDefault="00456903" w:rsidP="00456903">
            <w:pPr>
              <w:ind w:left="-108" w:right="-108"/>
              <w:jc w:val="center"/>
              <w:rPr>
                <w:sz w:val="20"/>
              </w:rPr>
            </w:pPr>
            <w:r w:rsidRPr="00456903">
              <w:rPr>
                <w:sz w:val="20"/>
              </w:rPr>
              <w:t>Обласний бюджет</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r w:rsidRPr="00456903">
              <w:rPr>
                <w:sz w:val="20"/>
              </w:rPr>
              <w:t>інші джерела</w:t>
            </w:r>
          </w:p>
          <w:p w:rsidR="00456903" w:rsidRPr="00456903" w:rsidRDefault="00456903" w:rsidP="00456903">
            <w:pPr>
              <w:jc w:val="center"/>
              <w:rPr>
                <w:sz w:val="20"/>
              </w:rPr>
            </w:pPr>
          </w:p>
        </w:tc>
        <w:tc>
          <w:tcPr>
            <w:tcW w:w="513" w:type="dxa"/>
            <w:gridSpan w:val="3"/>
          </w:tcPr>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r w:rsidRPr="00456903">
              <w:rPr>
                <w:sz w:val="20"/>
              </w:rPr>
              <w:t>60,0</w:t>
            </w:r>
          </w:p>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r w:rsidRPr="00456903">
              <w:rPr>
                <w:sz w:val="20"/>
              </w:rPr>
              <w:t>5,0</w:t>
            </w:r>
          </w:p>
        </w:tc>
        <w:tc>
          <w:tcPr>
            <w:tcW w:w="517" w:type="dxa"/>
            <w:gridSpan w:val="4"/>
          </w:tcPr>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r w:rsidRPr="00456903">
              <w:rPr>
                <w:sz w:val="20"/>
              </w:rPr>
              <w:t>60,0</w:t>
            </w:r>
          </w:p>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r w:rsidRPr="00456903">
              <w:rPr>
                <w:sz w:val="20"/>
              </w:rPr>
              <w:t>5,0</w:t>
            </w:r>
          </w:p>
        </w:tc>
        <w:tc>
          <w:tcPr>
            <w:tcW w:w="512" w:type="dxa"/>
            <w:gridSpan w:val="3"/>
          </w:tcPr>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r w:rsidRPr="00456903">
              <w:rPr>
                <w:sz w:val="20"/>
              </w:rPr>
              <w:t>60,0</w:t>
            </w:r>
          </w:p>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r w:rsidRPr="00456903">
              <w:rPr>
                <w:sz w:val="20"/>
              </w:rPr>
              <w:t>5,0</w:t>
            </w:r>
          </w:p>
        </w:tc>
        <w:tc>
          <w:tcPr>
            <w:tcW w:w="512" w:type="dxa"/>
            <w:gridSpan w:val="2"/>
          </w:tcPr>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r w:rsidRPr="00456903">
              <w:rPr>
                <w:sz w:val="20"/>
              </w:rPr>
              <w:t>60,0</w:t>
            </w:r>
          </w:p>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r w:rsidRPr="00456903">
              <w:rPr>
                <w:sz w:val="20"/>
              </w:rPr>
              <w:t>5,0</w:t>
            </w:r>
          </w:p>
        </w:tc>
        <w:tc>
          <w:tcPr>
            <w:tcW w:w="519" w:type="dxa"/>
            <w:gridSpan w:val="3"/>
          </w:tcPr>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r w:rsidRPr="00456903">
              <w:rPr>
                <w:sz w:val="20"/>
              </w:rPr>
              <w:t>60,0</w:t>
            </w:r>
          </w:p>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p>
          <w:p w:rsidR="00456903" w:rsidRPr="00456903" w:rsidRDefault="00456903" w:rsidP="00456903">
            <w:pPr>
              <w:ind w:left="-108" w:right="-148" w:firstLine="108"/>
              <w:rPr>
                <w:sz w:val="20"/>
              </w:rPr>
            </w:pPr>
            <w:r w:rsidRPr="00456903">
              <w:rPr>
                <w:sz w:val="20"/>
              </w:rPr>
              <w:t>5,0</w:t>
            </w:r>
          </w:p>
        </w:tc>
        <w:tc>
          <w:tcPr>
            <w:tcW w:w="1386" w:type="dxa"/>
            <w:gridSpan w:val="2"/>
          </w:tcPr>
          <w:p w:rsidR="00456903" w:rsidRPr="00456903" w:rsidRDefault="00456903" w:rsidP="00456903">
            <w:pPr>
              <w:ind w:left="-109"/>
              <w:jc w:val="center"/>
              <w:rPr>
                <w:sz w:val="20"/>
              </w:rPr>
            </w:pPr>
            <w:r w:rsidRPr="00456903">
              <w:rPr>
                <w:sz w:val="20"/>
              </w:rPr>
              <w:t xml:space="preserve">Організація у 2016-2020 </w:t>
            </w:r>
          </w:p>
          <w:p w:rsidR="00456903" w:rsidRPr="00456903" w:rsidRDefault="00456903" w:rsidP="00456903">
            <w:pPr>
              <w:jc w:val="center"/>
              <w:rPr>
                <w:sz w:val="20"/>
              </w:rPr>
            </w:pPr>
            <w:r w:rsidRPr="00456903">
              <w:rPr>
                <w:sz w:val="20"/>
              </w:rPr>
              <w:t>роках по 2 прес-тури,</w:t>
            </w:r>
          </w:p>
          <w:p w:rsidR="00456903" w:rsidRPr="00456903" w:rsidRDefault="00456903" w:rsidP="00456903">
            <w:pPr>
              <w:jc w:val="center"/>
              <w:rPr>
                <w:sz w:val="20"/>
              </w:rPr>
            </w:pPr>
            <w:r w:rsidRPr="00456903">
              <w:rPr>
                <w:sz w:val="20"/>
              </w:rPr>
              <w:t>що призведе до збільшення кількісного та якісного туристичного продукту</w:t>
            </w:r>
          </w:p>
          <w:p w:rsidR="00456903" w:rsidRPr="00456903" w:rsidRDefault="00456903" w:rsidP="00456903">
            <w:pPr>
              <w:jc w:val="center"/>
              <w:rPr>
                <w:sz w:val="20"/>
              </w:rPr>
            </w:pPr>
          </w:p>
        </w:tc>
      </w:tr>
      <w:tr w:rsidR="00456903" w:rsidRPr="009C01BD" w:rsidTr="00456903">
        <w:trPr>
          <w:trHeight w:val="2990"/>
        </w:trPr>
        <w:tc>
          <w:tcPr>
            <w:tcW w:w="423" w:type="dxa"/>
            <w:vMerge/>
          </w:tcPr>
          <w:p w:rsidR="00456903" w:rsidRPr="00456903" w:rsidRDefault="00456903" w:rsidP="009C3C4E">
            <w:pPr>
              <w:rPr>
                <w:sz w:val="20"/>
              </w:rPr>
            </w:pPr>
          </w:p>
        </w:tc>
        <w:tc>
          <w:tcPr>
            <w:tcW w:w="1262" w:type="dxa"/>
            <w:vMerge/>
          </w:tcPr>
          <w:p w:rsidR="00456903" w:rsidRPr="00456903" w:rsidRDefault="00456903" w:rsidP="00456903">
            <w:pPr>
              <w:ind w:left="-104" w:right="-71"/>
              <w:jc w:val="center"/>
              <w:rPr>
                <w:sz w:val="20"/>
              </w:rPr>
            </w:pPr>
          </w:p>
        </w:tc>
        <w:tc>
          <w:tcPr>
            <w:tcW w:w="1275" w:type="dxa"/>
            <w:gridSpan w:val="2"/>
          </w:tcPr>
          <w:p w:rsidR="00456903" w:rsidRPr="00456903" w:rsidRDefault="00456903" w:rsidP="00456903">
            <w:pPr>
              <w:tabs>
                <w:tab w:val="left" w:pos="4680"/>
              </w:tabs>
              <w:ind w:left="-108" w:right="-108"/>
              <w:jc w:val="center"/>
              <w:rPr>
                <w:b/>
                <w:sz w:val="20"/>
              </w:rPr>
            </w:pPr>
            <w:r w:rsidRPr="00456903">
              <w:rPr>
                <w:sz w:val="20"/>
              </w:rPr>
              <w:t>6.5. Розробка та впровадження логотипу, бренду «Буковина туристична»</w:t>
            </w:r>
          </w:p>
          <w:p w:rsidR="00456903" w:rsidRPr="00456903" w:rsidRDefault="00456903" w:rsidP="00456903">
            <w:pPr>
              <w:tabs>
                <w:tab w:val="left" w:pos="4680"/>
              </w:tabs>
              <w:ind w:left="-108" w:right="-108"/>
              <w:jc w:val="center"/>
              <w:rPr>
                <w:b/>
                <w:sz w:val="20"/>
              </w:rPr>
            </w:pPr>
            <w:r w:rsidRPr="00456903">
              <w:rPr>
                <w:sz w:val="20"/>
              </w:rPr>
              <w:t xml:space="preserve"> здійснення заходів щодо його просування на туристичному ринку</w:t>
            </w:r>
          </w:p>
        </w:tc>
        <w:tc>
          <w:tcPr>
            <w:tcW w:w="833" w:type="dxa"/>
            <w:gridSpan w:val="3"/>
          </w:tcPr>
          <w:p w:rsidR="00456903" w:rsidRPr="00456903" w:rsidRDefault="00456903" w:rsidP="00456903">
            <w:pPr>
              <w:ind w:left="-128" w:right="-108"/>
              <w:jc w:val="center"/>
              <w:rPr>
                <w:sz w:val="20"/>
              </w:rPr>
            </w:pPr>
            <w:r w:rsidRPr="00456903">
              <w:rPr>
                <w:sz w:val="20"/>
              </w:rPr>
              <w:t>Постійно</w:t>
            </w: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b/>
                <w:sz w:val="20"/>
              </w:rPr>
            </w:pPr>
          </w:p>
        </w:tc>
        <w:tc>
          <w:tcPr>
            <w:tcW w:w="1147" w:type="dxa"/>
            <w:gridSpan w:val="5"/>
          </w:tcPr>
          <w:p w:rsidR="00456903" w:rsidRPr="00456903" w:rsidRDefault="00456903" w:rsidP="00456903">
            <w:pPr>
              <w:ind w:left="-108" w:right="-108"/>
              <w:jc w:val="center"/>
              <w:rPr>
                <w:sz w:val="20"/>
              </w:rPr>
            </w:pPr>
            <w:r w:rsidRPr="00456903">
              <w:rPr>
                <w:sz w:val="20"/>
              </w:rPr>
              <w:t>Департамент екології та туризму ОДА</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b/>
                <w:sz w:val="20"/>
              </w:rPr>
            </w:pPr>
          </w:p>
        </w:tc>
        <w:tc>
          <w:tcPr>
            <w:tcW w:w="851" w:type="dxa"/>
            <w:gridSpan w:val="4"/>
          </w:tcPr>
          <w:p w:rsidR="00456903" w:rsidRPr="00456903" w:rsidRDefault="00456903" w:rsidP="00456903">
            <w:pPr>
              <w:ind w:left="-108" w:right="-108"/>
              <w:jc w:val="center"/>
              <w:rPr>
                <w:sz w:val="20"/>
              </w:rPr>
            </w:pPr>
            <w:r w:rsidRPr="00456903">
              <w:rPr>
                <w:sz w:val="20"/>
              </w:rPr>
              <w:t>Обласний бюджет</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b/>
                <w:sz w:val="20"/>
              </w:rPr>
            </w:pPr>
          </w:p>
        </w:tc>
        <w:tc>
          <w:tcPr>
            <w:tcW w:w="513" w:type="dxa"/>
            <w:gridSpan w:val="3"/>
          </w:tcPr>
          <w:p w:rsidR="00456903" w:rsidRPr="00456903" w:rsidRDefault="00456903" w:rsidP="00456903">
            <w:pPr>
              <w:jc w:val="center"/>
              <w:rPr>
                <w:sz w:val="20"/>
              </w:rPr>
            </w:pPr>
          </w:p>
          <w:p w:rsidR="00456903" w:rsidRPr="00456903" w:rsidRDefault="00456903" w:rsidP="00456903">
            <w:pPr>
              <w:jc w:val="center"/>
              <w:rPr>
                <w:sz w:val="20"/>
              </w:rPr>
            </w:pPr>
            <w:r w:rsidRPr="00456903">
              <w:rPr>
                <w:sz w:val="20"/>
              </w:rPr>
              <w:t>5,0</w:t>
            </w: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sz w:val="20"/>
              </w:rPr>
            </w:pPr>
          </w:p>
          <w:p w:rsidR="00456903" w:rsidRPr="00456903" w:rsidRDefault="00456903" w:rsidP="00456903">
            <w:pPr>
              <w:jc w:val="center"/>
              <w:rPr>
                <w:b/>
                <w:sz w:val="20"/>
              </w:rPr>
            </w:pPr>
          </w:p>
        </w:tc>
        <w:tc>
          <w:tcPr>
            <w:tcW w:w="517" w:type="dxa"/>
            <w:gridSpan w:val="4"/>
          </w:tcPr>
          <w:p w:rsidR="00456903" w:rsidRPr="00456903" w:rsidRDefault="00456903" w:rsidP="00456903">
            <w:pPr>
              <w:jc w:val="center"/>
              <w:rPr>
                <w:b/>
                <w:sz w:val="20"/>
              </w:rPr>
            </w:pPr>
          </w:p>
          <w:p w:rsidR="00456903" w:rsidRPr="00456903" w:rsidRDefault="00456903" w:rsidP="00456903">
            <w:pPr>
              <w:jc w:val="center"/>
              <w:rPr>
                <w:b/>
                <w:sz w:val="20"/>
              </w:rPr>
            </w:pPr>
            <w:r w:rsidRPr="00456903">
              <w:rPr>
                <w:b/>
                <w:sz w:val="20"/>
              </w:rPr>
              <w:t>-</w:t>
            </w: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tc>
        <w:tc>
          <w:tcPr>
            <w:tcW w:w="512" w:type="dxa"/>
            <w:gridSpan w:val="3"/>
          </w:tcPr>
          <w:p w:rsidR="00456903" w:rsidRPr="00456903" w:rsidRDefault="00456903" w:rsidP="00456903">
            <w:pPr>
              <w:jc w:val="center"/>
              <w:rPr>
                <w:b/>
                <w:sz w:val="20"/>
              </w:rPr>
            </w:pPr>
          </w:p>
          <w:p w:rsidR="00456903" w:rsidRPr="00456903" w:rsidRDefault="00456903" w:rsidP="00456903">
            <w:pPr>
              <w:jc w:val="center"/>
              <w:rPr>
                <w:b/>
                <w:sz w:val="20"/>
              </w:rPr>
            </w:pPr>
            <w:r w:rsidRPr="00456903">
              <w:rPr>
                <w:b/>
                <w:sz w:val="20"/>
              </w:rPr>
              <w:t>-</w:t>
            </w: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tc>
        <w:tc>
          <w:tcPr>
            <w:tcW w:w="512" w:type="dxa"/>
            <w:gridSpan w:val="2"/>
          </w:tcPr>
          <w:p w:rsidR="00456903" w:rsidRPr="00456903" w:rsidRDefault="00456903" w:rsidP="00456903">
            <w:pPr>
              <w:jc w:val="center"/>
              <w:rPr>
                <w:b/>
                <w:sz w:val="20"/>
              </w:rPr>
            </w:pPr>
          </w:p>
          <w:p w:rsidR="00456903" w:rsidRPr="00456903" w:rsidRDefault="00456903" w:rsidP="00456903">
            <w:pPr>
              <w:jc w:val="center"/>
              <w:rPr>
                <w:b/>
                <w:sz w:val="20"/>
              </w:rPr>
            </w:pPr>
            <w:r w:rsidRPr="00456903">
              <w:rPr>
                <w:b/>
                <w:sz w:val="20"/>
              </w:rPr>
              <w:t>-</w:t>
            </w: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tc>
        <w:tc>
          <w:tcPr>
            <w:tcW w:w="519" w:type="dxa"/>
            <w:gridSpan w:val="3"/>
          </w:tcPr>
          <w:p w:rsidR="00456903" w:rsidRPr="00456903" w:rsidRDefault="00456903" w:rsidP="00456903">
            <w:pPr>
              <w:jc w:val="center"/>
              <w:rPr>
                <w:b/>
                <w:sz w:val="20"/>
              </w:rPr>
            </w:pPr>
          </w:p>
          <w:p w:rsidR="00456903" w:rsidRPr="00456903" w:rsidRDefault="00456903" w:rsidP="00456903">
            <w:pPr>
              <w:jc w:val="center"/>
              <w:rPr>
                <w:b/>
                <w:sz w:val="20"/>
              </w:rPr>
            </w:pPr>
            <w:r w:rsidRPr="00456903">
              <w:rPr>
                <w:b/>
                <w:sz w:val="20"/>
              </w:rPr>
              <w:t>-</w:t>
            </w: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p w:rsidR="00456903" w:rsidRPr="00456903" w:rsidRDefault="00456903" w:rsidP="00456903">
            <w:pPr>
              <w:jc w:val="center"/>
              <w:rPr>
                <w:b/>
                <w:sz w:val="20"/>
              </w:rPr>
            </w:pPr>
          </w:p>
        </w:tc>
        <w:tc>
          <w:tcPr>
            <w:tcW w:w="1386" w:type="dxa"/>
            <w:gridSpan w:val="2"/>
          </w:tcPr>
          <w:p w:rsidR="00456903" w:rsidRPr="00456903" w:rsidRDefault="00456903" w:rsidP="00456903">
            <w:pPr>
              <w:ind w:left="-53" w:right="-143"/>
              <w:jc w:val="center"/>
              <w:rPr>
                <w:sz w:val="20"/>
              </w:rPr>
            </w:pPr>
            <w:r w:rsidRPr="00456903">
              <w:rPr>
                <w:sz w:val="20"/>
              </w:rPr>
              <w:t xml:space="preserve">Створення </w:t>
            </w:r>
            <w:proofErr w:type="spellStart"/>
            <w:r w:rsidRPr="00456903">
              <w:rPr>
                <w:sz w:val="20"/>
              </w:rPr>
              <w:t>конкурентно-</w:t>
            </w:r>
            <w:proofErr w:type="spellEnd"/>
            <w:r w:rsidRPr="00456903">
              <w:rPr>
                <w:sz w:val="20"/>
              </w:rPr>
              <w:t xml:space="preserve"> спроможного туристичного продукту</w:t>
            </w:r>
          </w:p>
          <w:p w:rsidR="00456903" w:rsidRPr="00456903" w:rsidRDefault="00456903" w:rsidP="00456903">
            <w:pPr>
              <w:ind w:left="-53" w:right="-143"/>
              <w:jc w:val="center"/>
              <w:rPr>
                <w:sz w:val="20"/>
              </w:rPr>
            </w:pPr>
          </w:p>
          <w:p w:rsidR="00456903" w:rsidRPr="00456903" w:rsidRDefault="00456903" w:rsidP="00456903">
            <w:pPr>
              <w:ind w:left="-53" w:right="-143"/>
              <w:jc w:val="center"/>
              <w:rPr>
                <w:b/>
                <w:sz w:val="20"/>
              </w:rPr>
            </w:pPr>
          </w:p>
        </w:tc>
      </w:tr>
      <w:tr w:rsidR="00456903" w:rsidRPr="009C01BD" w:rsidTr="00456903">
        <w:trPr>
          <w:trHeight w:val="161"/>
        </w:trPr>
        <w:tc>
          <w:tcPr>
            <w:tcW w:w="423" w:type="dxa"/>
            <w:vMerge/>
          </w:tcPr>
          <w:p w:rsidR="00456903" w:rsidRPr="00456903" w:rsidRDefault="00456903" w:rsidP="009C3C4E">
            <w:pPr>
              <w:rPr>
                <w:b/>
                <w:sz w:val="20"/>
              </w:rPr>
            </w:pPr>
          </w:p>
        </w:tc>
        <w:tc>
          <w:tcPr>
            <w:tcW w:w="1262" w:type="dxa"/>
            <w:vMerge/>
          </w:tcPr>
          <w:p w:rsidR="00456903" w:rsidRPr="00456903" w:rsidRDefault="00456903" w:rsidP="00456903">
            <w:pPr>
              <w:ind w:left="-104" w:right="-71"/>
              <w:jc w:val="center"/>
              <w:rPr>
                <w:b/>
                <w:sz w:val="20"/>
              </w:rPr>
            </w:pPr>
          </w:p>
        </w:tc>
        <w:tc>
          <w:tcPr>
            <w:tcW w:w="1275" w:type="dxa"/>
            <w:gridSpan w:val="2"/>
          </w:tcPr>
          <w:p w:rsidR="00456903" w:rsidRPr="00456903" w:rsidRDefault="00F26634" w:rsidP="00456903">
            <w:pPr>
              <w:tabs>
                <w:tab w:val="left" w:pos="4680"/>
              </w:tabs>
              <w:ind w:right="-108"/>
              <w:jc w:val="center"/>
              <w:rPr>
                <w:sz w:val="20"/>
              </w:rPr>
            </w:pPr>
            <w:r>
              <w:rPr>
                <w:sz w:val="20"/>
              </w:rPr>
              <w:t xml:space="preserve">6.6. Підвищення ефективності </w:t>
            </w:r>
            <w:proofErr w:type="spellStart"/>
            <w:r>
              <w:rPr>
                <w:sz w:val="20"/>
              </w:rPr>
              <w:t>веб-ресурсу</w:t>
            </w:r>
            <w:proofErr w:type="spellEnd"/>
            <w:r>
              <w:rPr>
                <w:sz w:val="20"/>
              </w:rPr>
              <w:t xml:space="preserve"> «Буковина туристична»</w:t>
            </w:r>
          </w:p>
          <w:p w:rsidR="00456903" w:rsidRPr="00456903" w:rsidRDefault="00456903" w:rsidP="00456903">
            <w:pPr>
              <w:tabs>
                <w:tab w:val="left" w:pos="4680"/>
              </w:tabs>
              <w:ind w:right="-108"/>
              <w:jc w:val="center"/>
              <w:rPr>
                <w:sz w:val="20"/>
              </w:rPr>
            </w:pPr>
          </w:p>
          <w:p w:rsidR="00456903" w:rsidRPr="00456903" w:rsidRDefault="00456903" w:rsidP="00456903">
            <w:pPr>
              <w:tabs>
                <w:tab w:val="left" w:pos="4680"/>
              </w:tabs>
              <w:ind w:right="-108"/>
              <w:jc w:val="center"/>
              <w:rPr>
                <w:b/>
                <w:sz w:val="20"/>
              </w:rPr>
            </w:pPr>
          </w:p>
        </w:tc>
        <w:tc>
          <w:tcPr>
            <w:tcW w:w="833" w:type="dxa"/>
            <w:gridSpan w:val="3"/>
          </w:tcPr>
          <w:p w:rsidR="00456903" w:rsidRPr="00456903" w:rsidRDefault="00456903" w:rsidP="00456903">
            <w:pPr>
              <w:ind w:left="-128" w:right="-108"/>
              <w:jc w:val="center"/>
              <w:rPr>
                <w:sz w:val="20"/>
              </w:rPr>
            </w:pPr>
            <w:r w:rsidRPr="00456903">
              <w:rPr>
                <w:sz w:val="20"/>
              </w:rPr>
              <w:t>Постійно</w:t>
            </w: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b/>
                <w:sz w:val="20"/>
              </w:rPr>
            </w:pPr>
          </w:p>
        </w:tc>
        <w:tc>
          <w:tcPr>
            <w:tcW w:w="1147" w:type="dxa"/>
            <w:gridSpan w:val="5"/>
          </w:tcPr>
          <w:p w:rsidR="00456903" w:rsidRPr="00456903" w:rsidRDefault="00456903" w:rsidP="00456903">
            <w:pPr>
              <w:ind w:left="-108" w:right="-108"/>
              <w:jc w:val="center"/>
              <w:rPr>
                <w:sz w:val="20"/>
              </w:rPr>
            </w:pPr>
            <w:r w:rsidRPr="00456903">
              <w:rPr>
                <w:sz w:val="20"/>
              </w:rPr>
              <w:t>Департамент екології та туризму ОДА</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b/>
                <w:sz w:val="20"/>
              </w:rPr>
            </w:pPr>
          </w:p>
        </w:tc>
        <w:tc>
          <w:tcPr>
            <w:tcW w:w="851" w:type="dxa"/>
            <w:gridSpan w:val="4"/>
          </w:tcPr>
          <w:p w:rsidR="00456903" w:rsidRPr="00456903" w:rsidRDefault="00456903" w:rsidP="00456903">
            <w:pPr>
              <w:ind w:left="-108" w:right="-108"/>
              <w:jc w:val="center"/>
              <w:rPr>
                <w:sz w:val="20"/>
              </w:rPr>
            </w:pPr>
            <w:r w:rsidRPr="00456903">
              <w:rPr>
                <w:sz w:val="20"/>
              </w:rPr>
              <w:t>Обласний бюджет</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b/>
                <w:sz w:val="20"/>
              </w:rPr>
            </w:pP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10,0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7" w:type="dxa"/>
            <w:gridSpan w:val="4"/>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10,0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2"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10,0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right="-148"/>
              <w:jc w:val="center"/>
              <w:rPr>
                <w:b/>
                <w:sz w:val="20"/>
              </w:rPr>
            </w:pPr>
          </w:p>
        </w:tc>
        <w:tc>
          <w:tcPr>
            <w:tcW w:w="512" w:type="dxa"/>
            <w:gridSpan w:val="2"/>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10,0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9"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10,0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1386" w:type="dxa"/>
            <w:gridSpan w:val="2"/>
          </w:tcPr>
          <w:p w:rsidR="00456903" w:rsidRPr="00456903" w:rsidRDefault="00456903" w:rsidP="00456903">
            <w:pPr>
              <w:ind w:left="-53" w:right="-1"/>
              <w:jc w:val="center"/>
              <w:rPr>
                <w:sz w:val="20"/>
              </w:rPr>
            </w:pPr>
            <w:r w:rsidRPr="00456903">
              <w:rPr>
                <w:sz w:val="20"/>
              </w:rPr>
              <w:t xml:space="preserve">Вдосконалення та просування сайту «Буковина туристична» </w:t>
            </w:r>
            <w:proofErr w:type="spellStart"/>
            <w:r w:rsidRPr="00456903">
              <w:rPr>
                <w:sz w:val="20"/>
              </w:rPr>
              <w:t>хостингу</w:t>
            </w:r>
            <w:proofErr w:type="spellEnd"/>
            <w:r w:rsidRPr="00456903">
              <w:rPr>
                <w:sz w:val="20"/>
              </w:rPr>
              <w:t xml:space="preserve"> та технічної підтримки, реєстрації домену, розробки модулів навігації з поступовим наповненням його візуальною, текстовою та рекламною інформацією</w:t>
            </w:r>
          </w:p>
        </w:tc>
      </w:tr>
      <w:tr w:rsidR="00456903" w:rsidRPr="009C01BD" w:rsidTr="00456903">
        <w:trPr>
          <w:trHeight w:val="5060"/>
        </w:trPr>
        <w:tc>
          <w:tcPr>
            <w:tcW w:w="423" w:type="dxa"/>
            <w:vMerge/>
          </w:tcPr>
          <w:p w:rsidR="00456903" w:rsidRPr="00456903" w:rsidRDefault="00456903" w:rsidP="009C3C4E">
            <w:pPr>
              <w:rPr>
                <w:sz w:val="20"/>
              </w:rPr>
            </w:pPr>
          </w:p>
        </w:tc>
        <w:tc>
          <w:tcPr>
            <w:tcW w:w="1262" w:type="dxa"/>
            <w:vMerge/>
          </w:tcPr>
          <w:p w:rsidR="00456903" w:rsidRPr="00456903" w:rsidRDefault="00456903" w:rsidP="00456903">
            <w:pPr>
              <w:ind w:left="-104" w:right="-71"/>
              <w:jc w:val="center"/>
              <w:rPr>
                <w:sz w:val="20"/>
              </w:rPr>
            </w:pPr>
          </w:p>
        </w:tc>
        <w:tc>
          <w:tcPr>
            <w:tcW w:w="1275" w:type="dxa"/>
            <w:gridSpan w:val="2"/>
            <w:tcBorders>
              <w:bottom w:val="single" w:sz="4" w:space="0" w:color="auto"/>
            </w:tcBorders>
          </w:tcPr>
          <w:p w:rsidR="00456903" w:rsidRPr="00456903" w:rsidRDefault="00456903" w:rsidP="00456903">
            <w:pPr>
              <w:tabs>
                <w:tab w:val="left" w:pos="4680"/>
              </w:tabs>
              <w:ind w:left="-108" w:right="-108"/>
              <w:jc w:val="center"/>
              <w:rPr>
                <w:sz w:val="20"/>
              </w:rPr>
            </w:pPr>
            <w:r w:rsidRPr="00456903">
              <w:rPr>
                <w:sz w:val="20"/>
              </w:rPr>
              <w:t>6.7. Розробка та видання туристичних карт, схем, путівників, брошур, буклетів, компакт-дисків,</w:t>
            </w:r>
            <w:r w:rsidRPr="00456903">
              <w:rPr>
                <w:bCs/>
                <w:sz w:val="20"/>
                <w:shd w:val="clear" w:color="auto" w:fill="FFFFFF"/>
              </w:rPr>
              <w:t xml:space="preserve"> USB- </w:t>
            </w:r>
            <w:proofErr w:type="spellStart"/>
            <w:r w:rsidRPr="00456903">
              <w:rPr>
                <w:bCs/>
                <w:sz w:val="20"/>
                <w:shd w:val="clear" w:color="auto" w:fill="FFFFFF"/>
              </w:rPr>
              <w:t>флеш-</w:t>
            </w:r>
            <w:proofErr w:type="spellEnd"/>
          </w:p>
          <w:p w:rsidR="00456903" w:rsidRPr="00456903" w:rsidRDefault="00456903" w:rsidP="00456903">
            <w:pPr>
              <w:ind w:left="-108" w:right="-109"/>
              <w:jc w:val="center"/>
              <w:rPr>
                <w:sz w:val="20"/>
              </w:rPr>
            </w:pPr>
            <w:proofErr w:type="spellStart"/>
            <w:r w:rsidRPr="00456903">
              <w:rPr>
                <w:bCs/>
                <w:sz w:val="20"/>
                <w:shd w:val="clear" w:color="auto" w:fill="FFFFFF"/>
              </w:rPr>
              <w:t>накопичу-вачів</w:t>
            </w:r>
            <w:proofErr w:type="spellEnd"/>
            <w:r w:rsidRPr="00456903">
              <w:rPr>
                <w:bCs/>
                <w:sz w:val="20"/>
                <w:shd w:val="clear" w:color="auto" w:fill="FFFFFF"/>
              </w:rPr>
              <w:t xml:space="preserve">, </w:t>
            </w:r>
            <w:r w:rsidRPr="00456903">
              <w:rPr>
                <w:sz w:val="20"/>
              </w:rPr>
              <w:t xml:space="preserve">книг, фільмів, відеороликів для розповсюдження серед гостей, </w:t>
            </w:r>
          </w:p>
          <w:p w:rsidR="00456903" w:rsidRPr="00456903" w:rsidRDefault="00456903" w:rsidP="00456903">
            <w:pPr>
              <w:ind w:left="-108" w:right="-109"/>
              <w:jc w:val="center"/>
              <w:rPr>
                <w:sz w:val="20"/>
              </w:rPr>
            </w:pPr>
            <w:r w:rsidRPr="00456903">
              <w:rPr>
                <w:sz w:val="20"/>
              </w:rPr>
              <w:t xml:space="preserve">жителів </w:t>
            </w:r>
          </w:p>
          <w:p w:rsidR="00456903" w:rsidRPr="00456903" w:rsidRDefault="00456903" w:rsidP="00456903">
            <w:pPr>
              <w:ind w:left="-108" w:right="-109"/>
              <w:jc w:val="center"/>
              <w:rPr>
                <w:sz w:val="20"/>
              </w:rPr>
            </w:pPr>
            <w:r w:rsidRPr="00456903">
              <w:rPr>
                <w:sz w:val="20"/>
              </w:rPr>
              <w:t>області, навчальних закладів</w:t>
            </w:r>
          </w:p>
        </w:tc>
        <w:tc>
          <w:tcPr>
            <w:tcW w:w="833" w:type="dxa"/>
            <w:gridSpan w:val="3"/>
            <w:tcBorders>
              <w:bottom w:val="single" w:sz="4" w:space="0" w:color="auto"/>
            </w:tcBorders>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sz w:val="20"/>
              </w:rPr>
            </w:pPr>
          </w:p>
          <w:p w:rsidR="00456903" w:rsidRPr="00456903" w:rsidRDefault="00456903" w:rsidP="00456903">
            <w:pPr>
              <w:ind w:left="-128" w:right="-108"/>
              <w:jc w:val="center"/>
              <w:rPr>
                <w:b/>
                <w:sz w:val="20"/>
              </w:rPr>
            </w:pPr>
          </w:p>
          <w:p w:rsidR="00456903" w:rsidRPr="00456903" w:rsidRDefault="00456903" w:rsidP="00456903">
            <w:pPr>
              <w:ind w:left="-128" w:right="-108"/>
              <w:jc w:val="center"/>
              <w:rPr>
                <w:b/>
                <w:sz w:val="20"/>
              </w:rPr>
            </w:pPr>
          </w:p>
        </w:tc>
        <w:tc>
          <w:tcPr>
            <w:tcW w:w="1147" w:type="dxa"/>
            <w:gridSpan w:val="5"/>
            <w:tcBorders>
              <w:bottom w:val="single" w:sz="4" w:space="0" w:color="auto"/>
            </w:tcBorders>
          </w:tcPr>
          <w:p w:rsidR="00456903" w:rsidRPr="00456903" w:rsidRDefault="00456903" w:rsidP="00456903">
            <w:pPr>
              <w:ind w:left="-108" w:right="-108"/>
              <w:jc w:val="center"/>
              <w:rPr>
                <w:sz w:val="20"/>
              </w:rPr>
            </w:pPr>
            <w:r w:rsidRPr="00456903">
              <w:rPr>
                <w:sz w:val="20"/>
              </w:rPr>
              <w:t>Департамент екології та туризму ОДА, громадські організації</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sz w:val="20"/>
              </w:rPr>
            </w:pPr>
          </w:p>
        </w:tc>
        <w:tc>
          <w:tcPr>
            <w:tcW w:w="851" w:type="dxa"/>
            <w:gridSpan w:val="4"/>
            <w:tcBorders>
              <w:bottom w:val="single" w:sz="4" w:space="0" w:color="auto"/>
            </w:tcBorders>
          </w:tcPr>
          <w:p w:rsidR="00456903" w:rsidRPr="00456903" w:rsidRDefault="00456903" w:rsidP="00456903">
            <w:pPr>
              <w:ind w:left="-108" w:right="-108"/>
              <w:jc w:val="center"/>
              <w:rPr>
                <w:sz w:val="20"/>
              </w:rPr>
            </w:pPr>
            <w:r w:rsidRPr="00456903">
              <w:rPr>
                <w:sz w:val="20"/>
              </w:rPr>
              <w:t>Обласний бюджет</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sz w:val="20"/>
              </w:rPr>
            </w:pPr>
          </w:p>
        </w:tc>
        <w:tc>
          <w:tcPr>
            <w:tcW w:w="513" w:type="dxa"/>
            <w:gridSpan w:val="3"/>
            <w:tcBorders>
              <w:bottom w:val="single" w:sz="4" w:space="0" w:color="auto"/>
            </w:tcBorders>
          </w:tcPr>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r w:rsidRPr="00456903">
              <w:rPr>
                <w:sz w:val="19"/>
                <w:szCs w:val="19"/>
              </w:rPr>
              <w:t>90,0</w:t>
            </w: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tc>
        <w:tc>
          <w:tcPr>
            <w:tcW w:w="517" w:type="dxa"/>
            <w:gridSpan w:val="4"/>
            <w:tcBorders>
              <w:bottom w:val="single" w:sz="4" w:space="0" w:color="auto"/>
            </w:tcBorders>
          </w:tcPr>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r w:rsidRPr="00456903">
              <w:rPr>
                <w:sz w:val="19"/>
                <w:szCs w:val="19"/>
              </w:rPr>
              <w:t>95,0</w:t>
            </w: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tc>
        <w:tc>
          <w:tcPr>
            <w:tcW w:w="512" w:type="dxa"/>
            <w:gridSpan w:val="3"/>
            <w:tcBorders>
              <w:bottom w:val="single" w:sz="4" w:space="0" w:color="auto"/>
            </w:tcBorders>
          </w:tcPr>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r w:rsidRPr="00456903">
              <w:rPr>
                <w:sz w:val="19"/>
                <w:szCs w:val="19"/>
              </w:rPr>
              <w:t>95,0</w:t>
            </w: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p w:rsidR="00456903" w:rsidRPr="00456903" w:rsidRDefault="00456903" w:rsidP="007105C4">
            <w:pPr>
              <w:ind w:left="-134" w:right="-148"/>
              <w:jc w:val="center"/>
              <w:rPr>
                <w:sz w:val="19"/>
                <w:szCs w:val="19"/>
              </w:rPr>
            </w:pPr>
          </w:p>
        </w:tc>
        <w:tc>
          <w:tcPr>
            <w:tcW w:w="512" w:type="dxa"/>
            <w:gridSpan w:val="2"/>
            <w:tcBorders>
              <w:bottom w:val="single" w:sz="4" w:space="0" w:color="auto"/>
            </w:tcBorders>
          </w:tcPr>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r w:rsidRPr="00456903">
              <w:rPr>
                <w:sz w:val="19"/>
                <w:szCs w:val="19"/>
              </w:rPr>
              <w:t>95,0</w:t>
            </w: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tc>
        <w:tc>
          <w:tcPr>
            <w:tcW w:w="519" w:type="dxa"/>
            <w:gridSpan w:val="3"/>
            <w:tcBorders>
              <w:bottom w:val="single" w:sz="4" w:space="0" w:color="auto"/>
            </w:tcBorders>
          </w:tcPr>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r w:rsidRPr="00456903">
              <w:rPr>
                <w:sz w:val="19"/>
                <w:szCs w:val="19"/>
              </w:rPr>
              <w:t>95,0</w:t>
            </w: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p w:rsidR="00456903" w:rsidRPr="00456903" w:rsidRDefault="00456903" w:rsidP="007105C4">
            <w:pPr>
              <w:ind w:left="-108" w:right="-148"/>
              <w:jc w:val="center"/>
              <w:rPr>
                <w:sz w:val="19"/>
                <w:szCs w:val="19"/>
              </w:rPr>
            </w:pPr>
          </w:p>
        </w:tc>
        <w:tc>
          <w:tcPr>
            <w:tcW w:w="1386" w:type="dxa"/>
            <w:gridSpan w:val="2"/>
            <w:tcBorders>
              <w:bottom w:val="single" w:sz="4" w:space="0" w:color="auto"/>
            </w:tcBorders>
          </w:tcPr>
          <w:p w:rsidR="00456903" w:rsidRPr="00456903" w:rsidRDefault="00456903" w:rsidP="00456903">
            <w:pPr>
              <w:ind w:left="-53" w:right="-1"/>
              <w:jc w:val="center"/>
              <w:rPr>
                <w:sz w:val="20"/>
              </w:rPr>
            </w:pPr>
            <w:r w:rsidRPr="00456903">
              <w:rPr>
                <w:sz w:val="20"/>
              </w:rPr>
              <w:t xml:space="preserve">Забезпечення реклами та просування туристичного потенціалу області, пропагування правил безпеки при здійсненні не </w:t>
            </w:r>
          </w:p>
          <w:p w:rsidR="00456903" w:rsidRPr="00456903" w:rsidRDefault="00456903" w:rsidP="00456903">
            <w:pPr>
              <w:ind w:left="-108" w:right="-109"/>
              <w:jc w:val="center"/>
              <w:rPr>
                <w:sz w:val="20"/>
              </w:rPr>
            </w:pPr>
            <w:r w:rsidRPr="00456903">
              <w:rPr>
                <w:sz w:val="20"/>
              </w:rPr>
              <w:t>категорійних походів у гори, розвиток екскурсійного руху серед дітей та молоді</w:t>
            </w:r>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sz w:val="20"/>
              </w:rPr>
            </w:pPr>
          </w:p>
        </w:tc>
      </w:tr>
      <w:tr w:rsidR="00456903" w:rsidRPr="009C01BD" w:rsidTr="00456903">
        <w:tc>
          <w:tcPr>
            <w:tcW w:w="423" w:type="dxa"/>
            <w:vMerge/>
          </w:tcPr>
          <w:p w:rsidR="00456903" w:rsidRPr="00456903" w:rsidRDefault="00456903" w:rsidP="009C3C4E">
            <w:pPr>
              <w:rPr>
                <w:sz w:val="20"/>
              </w:rPr>
            </w:pPr>
          </w:p>
        </w:tc>
        <w:tc>
          <w:tcPr>
            <w:tcW w:w="1262" w:type="dxa"/>
            <w:vMerge/>
          </w:tcPr>
          <w:p w:rsidR="00456903" w:rsidRPr="00456903" w:rsidRDefault="00456903" w:rsidP="00456903">
            <w:pPr>
              <w:ind w:left="-104" w:right="-71"/>
              <w:jc w:val="center"/>
              <w:rPr>
                <w:sz w:val="20"/>
              </w:rPr>
            </w:pPr>
          </w:p>
        </w:tc>
        <w:tc>
          <w:tcPr>
            <w:tcW w:w="1275" w:type="dxa"/>
            <w:gridSpan w:val="2"/>
          </w:tcPr>
          <w:p w:rsidR="00456903" w:rsidRPr="00456903" w:rsidRDefault="00456903" w:rsidP="00456903">
            <w:pPr>
              <w:tabs>
                <w:tab w:val="left" w:pos="4680"/>
              </w:tabs>
              <w:ind w:left="-108" w:right="-108"/>
              <w:jc w:val="center"/>
              <w:rPr>
                <w:sz w:val="20"/>
              </w:rPr>
            </w:pPr>
            <w:r w:rsidRPr="00456903">
              <w:rPr>
                <w:sz w:val="20"/>
              </w:rPr>
              <w:t xml:space="preserve">6.8. </w:t>
            </w:r>
            <w:proofErr w:type="spellStart"/>
            <w:r w:rsidRPr="00456903">
              <w:rPr>
                <w:sz w:val="20"/>
              </w:rPr>
              <w:t>Проведен-ня</w:t>
            </w:r>
            <w:proofErr w:type="spellEnd"/>
            <w:r w:rsidRPr="00456903">
              <w:rPr>
                <w:sz w:val="20"/>
              </w:rPr>
              <w:t xml:space="preserve"> заходів з відзначення в області Всесвітнього Дня туризму та Дня туризму в Україні</w:t>
            </w:r>
          </w:p>
        </w:tc>
        <w:tc>
          <w:tcPr>
            <w:tcW w:w="833" w:type="dxa"/>
            <w:gridSpan w:val="3"/>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ind w:left="-103" w:right="-114"/>
              <w:jc w:val="center"/>
              <w:rPr>
                <w:sz w:val="20"/>
              </w:rPr>
            </w:pPr>
          </w:p>
        </w:tc>
        <w:tc>
          <w:tcPr>
            <w:tcW w:w="1147" w:type="dxa"/>
            <w:gridSpan w:val="5"/>
          </w:tcPr>
          <w:p w:rsidR="00456903" w:rsidRPr="00456903" w:rsidRDefault="00456903" w:rsidP="00456903">
            <w:pPr>
              <w:ind w:left="-108" w:right="-108"/>
              <w:jc w:val="center"/>
              <w:rPr>
                <w:sz w:val="20"/>
              </w:rPr>
            </w:pPr>
            <w:r w:rsidRPr="00456903">
              <w:rPr>
                <w:sz w:val="20"/>
              </w:rPr>
              <w:t>Департамент екології та туризму ОДА, РДА</w:t>
            </w:r>
          </w:p>
        </w:tc>
        <w:tc>
          <w:tcPr>
            <w:tcW w:w="851" w:type="dxa"/>
            <w:gridSpan w:val="4"/>
          </w:tcPr>
          <w:p w:rsidR="00456903" w:rsidRPr="00456903" w:rsidRDefault="00456903" w:rsidP="00456903">
            <w:pPr>
              <w:ind w:left="-108" w:right="-108"/>
              <w:jc w:val="center"/>
              <w:rPr>
                <w:sz w:val="20"/>
              </w:rPr>
            </w:pPr>
            <w:r w:rsidRPr="00456903">
              <w:rPr>
                <w:sz w:val="20"/>
              </w:rPr>
              <w:t>Обласний бюджет</w:t>
            </w:r>
          </w:p>
          <w:p w:rsidR="00456903" w:rsidRPr="00456903" w:rsidRDefault="00456903" w:rsidP="00456903">
            <w:pPr>
              <w:ind w:left="-97" w:right="-108" w:firstLine="97"/>
              <w:rPr>
                <w:sz w:val="20"/>
              </w:rPr>
            </w:pPr>
          </w:p>
          <w:p w:rsidR="00456903" w:rsidRPr="00456903" w:rsidRDefault="00456903" w:rsidP="00456903">
            <w:pPr>
              <w:ind w:left="-97" w:right="-108" w:firstLine="97"/>
              <w:rPr>
                <w:sz w:val="20"/>
              </w:rPr>
            </w:pPr>
            <w:r w:rsidRPr="00456903">
              <w:rPr>
                <w:sz w:val="20"/>
              </w:rPr>
              <w:t>Місцеві бюджети</w:t>
            </w: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30,0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10,0</w:t>
            </w:r>
          </w:p>
        </w:tc>
        <w:tc>
          <w:tcPr>
            <w:tcW w:w="517" w:type="dxa"/>
            <w:gridSpan w:val="4"/>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30,0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10,0</w:t>
            </w:r>
          </w:p>
        </w:tc>
        <w:tc>
          <w:tcPr>
            <w:tcW w:w="512" w:type="dxa"/>
            <w:gridSpan w:val="3"/>
          </w:tcPr>
          <w:p w:rsidR="00456903" w:rsidRPr="00456903" w:rsidRDefault="00456903" w:rsidP="00456903">
            <w:pPr>
              <w:ind w:right="-148"/>
              <w:rPr>
                <w:sz w:val="20"/>
              </w:rPr>
            </w:pPr>
          </w:p>
          <w:p w:rsidR="00456903" w:rsidRPr="00456903" w:rsidRDefault="00456903" w:rsidP="00456903">
            <w:pPr>
              <w:ind w:right="-148"/>
              <w:rPr>
                <w:sz w:val="20"/>
              </w:rPr>
            </w:pPr>
            <w:r w:rsidRPr="00456903">
              <w:rPr>
                <w:sz w:val="20"/>
              </w:rPr>
              <w:t>30,0</w:t>
            </w:r>
          </w:p>
          <w:p w:rsidR="00456903" w:rsidRPr="00456903" w:rsidRDefault="00456903" w:rsidP="00456903">
            <w:pPr>
              <w:ind w:right="-148"/>
              <w:rPr>
                <w:sz w:val="20"/>
              </w:rPr>
            </w:pPr>
          </w:p>
          <w:p w:rsidR="00456903" w:rsidRPr="00456903" w:rsidRDefault="00456903" w:rsidP="00456903">
            <w:pPr>
              <w:ind w:right="-148"/>
              <w:rPr>
                <w:sz w:val="20"/>
              </w:rPr>
            </w:pPr>
          </w:p>
          <w:p w:rsidR="00456903" w:rsidRPr="00456903" w:rsidRDefault="00456903" w:rsidP="00456903">
            <w:pPr>
              <w:ind w:right="-148"/>
              <w:rPr>
                <w:sz w:val="20"/>
              </w:rPr>
            </w:pPr>
            <w:r w:rsidRPr="00456903">
              <w:rPr>
                <w:sz w:val="20"/>
              </w:rPr>
              <w:t>10,0</w:t>
            </w:r>
          </w:p>
        </w:tc>
        <w:tc>
          <w:tcPr>
            <w:tcW w:w="512" w:type="dxa"/>
            <w:gridSpan w:val="2"/>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30,0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10,0</w:t>
            </w:r>
          </w:p>
        </w:tc>
        <w:tc>
          <w:tcPr>
            <w:tcW w:w="519"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30,0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10,0</w:t>
            </w:r>
          </w:p>
        </w:tc>
        <w:tc>
          <w:tcPr>
            <w:tcW w:w="1386" w:type="dxa"/>
            <w:gridSpan w:val="2"/>
          </w:tcPr>
          <w:p w:rsidR="00456903" w:rsidRPr="00456903" w:rsidRDefault="00456903" w:rsidP="00456903">
            <w:pPr>
              <w:ind w:left="-53" w:right="-1"/>
              <w:jc w:val="center"/>
              <w:rPr>
                <w:sz w:val="20"/>
              </w:rPr>
            </w:pPr>
            <w:proofErr w:type="spellStart"/>
            <w:r w:rsidRPr="00456903">
              <w:rPr>
                <w:sz w:val="20"/>
              </w:rPr>
              <w:t>Популяриза-ція</w:t>
            </w:r>
            <w:proofErr w:type="spellEnd"/>
            <w:r w:rsidRPr="00456903">
              <w:rPr>
                <w:sz w:val="20"/>
              </w:rPr>
              <w:t xml:space="preserve"> туризму, як </w:t>
            </w:r>
            <w:proofErr w:type="spellStart"/>
            <w:r w:rsidRPr="00456903">
              <w:rPr>
                <w:sz w:val="20"/>
              </w:rPr>
              <w:t>пріоритет-ного</w:t>
            </w:r>
            <w:proofErr w:type="spellEnd"/>
            <w:r w:rsidRPr="00456903">
              <w:rPr>
                <w:sz w:val="20"/>
              </w:rPr>
              <w:t xml:space="preserve"> напрямку розвитку області</w:t>
            </w:r>
          </w:p>
        </w:tc>
      </w:tr>
      <w:tr w:rsidR="00456903" w:rsidRPr="009C01BD" w:rsidTr="00456903">
        <w:trPr>
          <w:trHeight w:val="3460"/>
        </w:trPr>
        <w:tc>
          <w:tcPr>
            <w:tcW w:w="423" w:type="dxa"/>
            <w:vMerge/>
          </w:tcPr>
          <w:p w:rsidR="00456903" w:rsidRPr="00456903" w:rsidRDefault="00456903" w:rsidP="009C3C4E">
            <w:pPr>
              <w:rPr>
                <w:sz w:val="20"/>
              </w:rPr>
            </w:pPr>
          </w:p>
        </w:tc>
        <w:tc>
          <w:tcPr>
            <w:tcW w:w="1262" w:type="dxa"/>
            <w:vMerge/>
          </w:tcPr>
          <w:p w:rsidR="00456903" w:rsidRPr="00456903" w:rsidRDefault="00456903" w:rsidP="00456903">
            <w:pPr>
              <w:ind w:left="-104" w:right="-71"/>
              <w:jc w:val="center"/>
              <w:rPr>
                <w:sz w:val="20"/>
              </w:rPr>
            </w:pPr>
          </w:p>
        </w:tc>
        <w:tc>
          <w:tcPr>
            <w:tcW w:w="1275" w:type="dxa"/>
            <w:gridSpan w:val="2"/>
          </w:tcPr>
          <w:p w:rsidR="00456903" w:rsidRPr="00456903" w:rsidRDefault="00456903" w:rsidP="00456903">
            <w:pPr>
              <w:ind w:left="-108" w:right="-88"/>
              <w:jc w:val="center"/>
              <w:rPr>
                <w:b/>
                <w:sz w:val="20"/>
              </w:rPr>
            </w:pPr>
            <w:r w:rsidRPr="00456903">
              <w:rPr>
                <w:sz w:val="20"/>
              </w:rPr>
              <w:t xml:space="preserve">6.9.Встанов-лення </w:t>
            </w:r>
            <w:proofErr w:type="spellStart"/>
            <w:r w:rsidRPr="00456903">
              <w:rPr>
                <w:sz w:val="20"/>
              </w:rPr>
              <w:t>інформацій-</w:t>
            </w:r>
            <w:proofErr w:type="spellEnd"/>
          </w:p>
          <w:p w:rsidR="00456903" w:rsidRPr="00456903" w:rsidRDefault="00456903" w:rsidP="00456903">
            <w:pPr>
              <w:ind w:left="-108" w:right="-88"/>
              <w:jc w:val="center"/>
              <w:rPr>
                <w:b/>
                <w:sz w:val="20"/>
              </w:rPr>
            </w:pPr>
            <w:r w:rsidRPr="00456903">
              <w:rPr>
                <w:sz w:val="20"/>
              </w:rPr>
              <w:t xml:space="preserve">них щитів щодо розташування туристичних об’єктів </w:t>
            </w:r>
            <w:r w:rsidRPr="00456903">
              <w:rPr>
                <w:bCs/>
                <w:iCs/>
                <w:sz w:val="20"/>
              </w:rPr>
              <w:t xml:space="preserve">із правилами безпечного поводження та номером виклику </w:t>
            </w:r>
          </w:p>
          <w:p w:rsidR="00456903" w:rsidRPr="00456903" w:rsidRDefault="00456903" w:rsidP="00456903">
            <w:pPr>
              <w:tabs>
                <w:tab w:val="left" w:pos="4680"/>
              </w:tabs>
              <w:ind w:left="-108" w:right="-108"/>
              <w:jc w:val="center"/>
              <w:rPr>
                <w:b/>
                <w:sz w:val="20"/>
              </w:rPr>
            </w:pPr>
            <w:r w:rsidRPr="00456903">
              <w:rPr>
                <w:bCs/>
                <w:iCs/>
                <w:sz w:val="20"/>
              </w:rPr>
              <w:t>рятувальної служби</w:t>
            </w:r>
          </w:p>
        </w:tc>
        <w:tc>
          <w:tcPr>
            <w:tcW w:w="833" w:type="dxa"/>
            <w:gridSpan w:val="3"/>
          </w:tcPr>
          <w:p w:rsidR="00456903" w:rsidRPr="00456903" w:rsidRDefault="00456903" w:rsidP="00456903">
            <w:pPr>
              <w:ind w:left="-103" w:right="-114"/>
              <w:jc w:val="center"/>
              <w:rPr>
                <w:b/>
                <w:sz w:val="20"/>
              </w:rPr>
            </w:pPr>
            <w:r w:rsidRPr="00456903">
              <w:rPr>
                <w:sz w:val="20"/>
              </w:rPr>
              <w:t>2016-2020 роки</w:t>
            </w:r>
          </w:p>
        </w:tc>
        <w:tc>
          <w:tcPr>
            <w:tcW w:w="1147" w:type="dxa"/>
            <w:gridSpan w:val="5"/>
          </w:tcPr>
          <w:p w:rsidR="00456903" w:rsidRPr="00456903" w:rsidRDefault="00456903" w:rsidP="00456903">
            <w:pPr>
              <w:ind w:left="-108" w:right="-108"/>
              <w:jc w:val="center"/>
              <w:rPr>
                <w:b/>
                <w:sz w:val="20"/>
              </w:rPr>
            </w:pPr>
            <w:r w:rsidRPr="00456903">
              <w:rPr>
                <w:sz w:val="20"/>
              </w:rPr>
              <w:t xml:space="preserve">Департамент екології та туризму </w:t>
            </w:r>
          </w:p>
          <w:p w:rsidR="00456903" w:rsidRPr="00456903" w:rsidRDefault="00456903" w:rsidP="00456903">
            <w:pPr>
              <w:ind w:left="-108" w:right="-108"/>
              <w:jc w:val="center"/>
              <w:rPr>
                <w:b/>
                <w:sz w:val="20"/>
              </w:rPr>
            </w:pPr>
            <w:r w:rsidRPr="00456903">
              <w:rPr>
                <w:sz w:val="20"/>
              </w:rPr>
              <w:t>ОДА, РДА, управління ДСНС України у області</w:t>
            </w:r>
          </w:p>
        </w:tc>
        <w:tc>
          <w:tcPr>
            <w:tcW w:w="851" w:type="dxa"/>
            <w:gridSpan w:val="4"/>
          </w:tcPr>
          <w:p w:rsidR="00456903" w:rsidRPr="00456903" w:rsidRDefault="00456903" w:rsidP="00456903">
            <w:pPr>
              <w:ind w:left="-97" w:right="-118"/>
              <w:jc w:val="center"/>
              <w:rPr>
                <w:sz w:val="20"/>
              </w:rPr>
            </w:pPr>
            <w:r w:rsidRPr="00456903">
              <w:rPr>
                <w:sz w:val="20"/>
              </w:rPr>
              <w:t>Місцеві бюджети</w:t>
            </w:r>
          </w:p>
          <w:p w:rsidR="00456903" w:rsidRPr="00456903" w:rsidRDefault="00456903" w:rsidP="00456903">
            <w:pPr>
              <w:ind w:left="-97" w:right="-118"/>
              <w:jc w:val="center"/>
              <w:rPr>
                <w:sz w:val="20"/>
              </w:rPr>
            </w:pPr>
          </w:p>
          <w:p w:rsidR="00456903" w:rsidRPr="00456903" w:rsidRDefault="00456903" w:rsidP="00456903">
            <w:pPr>
              <w:ind w:left="-97" w:right="-118"/>
              <w:jc w:val="center"/>
              <w:rPr>
                <w:b/>
                <w:sz w:val="20"/>
              </w:rPr>
            </w:pPr>
            <w:r w:rsidRPr="00456903">
              <w:rPr>
                <w:sz w:val="20"/>
              </w:rPr>
              <w:t>Інші джерела</w:t>
            </w: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40,0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r w:rsidRPr="00456903">
              <w:rPr>
                <w:sz w:val="20"/>
              </w:rPr>
              <w:t>50,0</w:t>
            </w:r>
          </w:p>
        </w:tc>
        <w:tc>
          <w:tcPr>
            <w:tcW w:w="517" w:type="dxa"/>
            <w:gridSpan w:val="4"/>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40,0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r w:rsidRPr="00456903">
              <w:rPr>
                <w:sz w:val="20"/>
              </w:rPr>
              <w:t>50,0</w:t>
            </w:r>
          </w:p>
        </w:tc>
        <w:tc>
          <w:tcPr>
            <w:tcW w:w="512"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40,0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r w:rsidRPr="00456903">
              <w:rPr>
                <w:sz w:val="20"/>
              </w:rPr>
              <w:t>50,0</w:t>
            </w:r>
          </w:p>
        </w:tc>
        <w:tc>
          <w:tcPr>
            <w:tcW w:w="512" w:type="dxa"/>
            <w:gridSpan w:val="2"/>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40,0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r w:rsidRPr="00456903">
              <w:rPr>
                <w:sz w:val="20"/>
              </w:rPr>
              <w:t>50,0</w:t>
            </w:r>
          </w:p>
        </w:tc>
        <w:tc>
          <w:tcPr>
            <w:tcW w:w="519"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40,0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r w:rsidRPr="00456903">
              <w:rPr>
                <w:sz w:val="20"/>
              </w:rPr>
              <w:t>50,0</w:t>
            </w:r>
          </w:p>
        </w:tc>
        <w:tc>
          <w:tcPr>
            <w:tcW w:w="1386" w:type="dxa"/>
            <w:gridSpan w:val="2"/>
          </w:tcPr>
          <w:p w:rsidR="00456903" w:rsidRPr="00456903" w:rsidRDefault="00456903" w:rsidP="00456903">
            <w:pPr>
              <w:ind w:left="-53" w:right="-1"/>
              <w:jc w:val="center"/>
              <w:rPr>
                <w:b/>
                <w:sz w:val="20"/>
              </w:rPr>
            </w:pPr>
            <w:r w:rsidRPr="00456903">
              <w:rPr>
                <w:sz w:val="20"/>
              </w:rPr>
              <w:t xml:space="preserve">Встановлення у 2016-2020 роках </w:t>
            </w:r>
          </w:p>
          <w:p w:rsidR="00456903" w:rsidRPr="00456903" w:rsidRDefault="00456903" w:rsidP="00456903">
            <w:pPr>
              <w:ind w:left="-53" w:right="-1"/>
              <w:jc w:val="center"/>
              <w:rPr>
                <w:b/>
                <w:sz w:val="20"/>
              </w:rPr>
            </w:pPr>
            <w:proofErr w:type="spellStart"/>
            <w:r w:rsidRPr="00456903">
              <w:rPr>
                <w:sz w:val="20"/>
              </w:rPr>
              <w:t>бігбордів</w:t>
            </w:r>
            <w:proofErr w:type="spellEnd"/>
            <w:r w:rsidRPr="00456903">
              <w:rPr>
                <w:sz w:val="20"/>
              </w:rPr>
              <w:t xml:space="preserve"> і постарів зовнішньої реклами</w:t>
            </w:r>
          </w:p>
        </w:tc>
      </w:tr>
      <w:tr w:rsidR="00456903" w:rsidRPr="009C01BD" w:rsidTr="00456903">
        <w:trPr>
          <w:trHeight w:val="4882"/>
        </w:trPr>
        <w:tc>
          <w:tcPr>
            <w:tcW w:w="423" w:type="dxa"/>
            <w:vMerge/>
          </w:tcPr>
          <w:p w:rsidR="00456903" w:rsidRPr="00456903" w:rsidRDefault="00456903" w:rsidP="009C3C4E">
            <w:pPr>
              <w:rPr>
                <w:b/>
                <w:sz w:val="20"/>
              </w:rPr>
            </w:pPr>
          </w:p>
        </w:tc>
        <w:tc>
          <w:tcPr>
            <w:tcW w:w="1262" w:type="dxa"/>
            <w:vMerge/>
          </w:tcPr>
          <w:p w:rsidR="00456903" w:rsidRPr="00456903" w:rsidRDefault="00456903" w:rsidP="00456903">
            <w:pPr>
              <w:ind w:left="-108" w:right="-108"/>
              <w:jc w:val="center"/>
              <w:rPr>
                <w:b/>
                <w:sz w:val="20"/>
              </w:rPr>
            </w:pPr>
          </w:p>
        </w:tc>
        <w:tc>
          <w:tcPr>
            <w:tcW w:w="1275" w:type="dxa"/>
            <w:gridSpan w:val="2"/>
          </w:tcPr>
          <w:p w:rsidR="00456903" w:rsidRPr="00456903" w:rsidRDefault="00456903" w:rsidP="00456903">
            <w:pPr>
              <w:ind w:left="-108" w:right="-88"/>
              <w:jc w:val="center"/>
              <w:rPr>
                <w:sz w:val="20"/>
              </w:rPr>
            </w:pPr>
            <w:r w:rsidRPr="00456903">
              <w:rPr>
                <w:sz w:val="20"/>
              </w:rPr>
              <w:t xml:space="preserve">6.10. </w:t>
            </w:r>
            <w:proofErr w:type="spellStart"/>
            <w:r w:rsidRPr="00456903">
              <w:rPr>
                <w:sz w:val="20"/>
              </w:rPr>
              <w:t>Сприян-ня</w:t>
            </w:r>
            <w:proofErr w:type="spellEnd"/>
            <w:r w:rsidRPr="00456903">
              <w:rPr>
                <w:sz w:val="20"/>
              </w:rPr>
              <w:t xml:space="preserve"> у проведенні </w:t>
            </w:r>
            <w:proofErr w:type="spellStart"/>
            <w:r w:rsidRPr="00456903">
              <w:rPr>
                <w:sz w:val="20"/>
              </w:rPr>
              <w:t>туристично-</w:t>
            </w:r>
            <w:proofErr w:type="spellEnd"/>
          </w:p>
          <w:p w:rsidR="00456903" w:rsidRPr="00456903" w:rsidRDefault="00456903" w:rsidP="00456903">
            <w:pPr>
              <w:ind w:left="-108" w:right="-88"/>
              <w:jc w:val="center"/>
              <w:rPr>
                <w:b/>
                <w:sz w:val="20"/>
              </w:rPr>
            </w:pPr>
            <w:r w:rsidRPr="00456903">
              <w:rPr>
                <w:sz w:val="20"/>
              </w:rPr>
              <w:t>спортивних</w:t>
            </w:r>
          </w:p>
          <w:p w:rsidR="00456903" w:rsidRPr="00456903" w:rsidRDefault="00456903" w:rsidP="00456903">
            <w:pPr>
              <w:ind w:left="-108" w:right="-88"/>
              <w:jc w:val="center"/>
              <w:rPr>
                <w:b/>
                <w:sz w:val="20"/>
              </w:rPr>
            </w:pPr>
            <w:r w:rsidRPr="00456903">
              <w:rPr>
                <w:sz w:val="20"/>
              </w:rPr>
              <w:t>заходів (зборів, змагань, турнірів, походів, експедицій) в межах області та включення їх в туристичну карту з обов’язковим дотриманням правил техніки безпеки</w:t>
            </w:r>
          </w:p>
        </w:tc>
        <w:tc>
          <w:tcPr>
            <w:tcW w:w="833" w:type="dxa"/>
            <w:gridSpan w:val="3"/>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jc w:val="center"/>
              <w:rPr>
                <w:b/>
                <w:sz w:val="20"/>
              </w:rPr>
            </w:pPr>
          </w:p>
          <w:p w:rsidR="00456903" w:rsidRPr="00456903" w:rsidRDefault="00456903" w:rsidP="009C3C4E">
            <w:pPr>
              <w:rPr>
                <w:b/>
                <w:sz w:val="20"/>
              </w:rPr>
            </w:pPr>
          </w:p>
        </w:tc>
        <w:tc>
          <w:tcPr>
            <w:tcW w:w="1147" w:type="dxa"/>
            <w:gridSpan w:val="5"/>
          </w:tcPr>
          <w:p w:rsidR="00456903" w:rsidRPr="00456903" w:rsidRDefault="00456903" w:rsidP="00456903">
            <w:pPr>
              <w:ind w:left="-108" w:right="-108"/>
              <w:jc w:val="center"/>
              <w:rPr>
                <w:sz w:val="20"/>
              </w:rPr>
            </w:pPr>
            <w:r w:rsidRPr="00456903">
              <w:rPr>
                <w:sz w:val="20"/>
              </w:rPr>
              <w:t xml:space="preserve">Департамент екології та туризму, </w:t>
            </w:r>
          </w:p>
          <w:p w:rsidR="00456903" w:rsidRPr="00456903" w:rsidRDefault="00456903" w:rsidP="00456903">
            <w:pPr>
              <w:ind w:left="-108" w:right="-108"/>
              <w:jc w:val="center"/>
              <w:rPr>
                <w:b/>
                <w:sz w:val="20"/>
              </w:rPr>
            </w:pPr>
            <w:r w:rsidRPr="00456903">
              <w:rPr>
                <w:color w:val="010000"/>
                <w:sz w:val="20"/>
              </w:rPr>
              <w:t>управління</w:t>
            </w:r>
          </w:p>
          <w:p w:rsidR="00456903" w:rsidRPr="00456903" w:rsidRDefault="00456903" w:rsidP="00456903">
            <w:pPr>
              <w:ind w:left="-108" w:right="-108"/>
              <w:jc w:val="center"/>
              <w:rPr>
                <w:b/>
                <w:sz w:val="20"/>
              </w:rPr>
            </w:pPr>
            <w:r w:rsidRPr="00456903">
              <w:rPr>
                <w:color w:val="010000"/>
                <w:sz w:val="20"/>
              </w:rPr>
              <w:t>молоді та спорту</w:t>
            </w:r>
            <w:r w:rsidRPr="00456903">
              <w:rPr>
                <w:sz w:val="20"/>
              </w:rPr>
              <w:t xml:space="preserve"> ОДА, управління ДСНС України у області, федерація спортивного туризму спільно з </w:t>
            </w:r>
            <w:proofErr w:type="spellStart"/>
            <w:r w:rsidRPr="00456903">
              <w:rPr>
                <w:sz w:val="20"/>
              </w:rPr>
              <w:t>громадськи-ми</w:t>
            </w:r>
            <w:proofErr w:type="spellEnd"/>
            <w:r w:rsidRPr="00456903">
              <w:rPr>
                <w:sz w:val="20"/>
              </w:rPr>
              <w:t xml:space="preserve"> </w:t>
            </w:r>
            <w:proofErr w:type="spellStart"/>
            <w:r w:rsidRPr="00456903">
              <w:rPr>
                <w:sz w:val="20"/>
              </w:rPr>
              <w:t>організа-ціями</w:t>
            </w:r>
            <w:proofErr w:type="spellEnd"/>
          </w:p>
        </w:tc>
        <w:tc>
          <w:tcPr>
            <w:tcW w:w="851" w:type="dxa"/>
            <w:gridSpan w:val="4"/>
          </w:tcPr>
          <w:p w:rsidR="00456903" w:rsidRPr="00456903" w:rsidRDefault="00456903" w:rsidP="00456903">
            <w:pPr>
              <w:ind w:left="-108" w:right="-108"/>
              <w:jc w:val="center"/>
              <w:rPr>
                <w:sz w:val="20"/>
              </w:rPr>
            </w:pPr>
            <w:r w:rsidRPr="00456903">
              <w:rPr>
                <w:sz w:val="20"/>
              </w:rPr>
              <w:t>Обласний бюджет</w:t>
            </w:r>
          </w:p>
          <w:p w:rsidR="00456903" w:rsidRPr="00456903" w:rsidRDefault="00456903" w:rsidP="00456903">
            <w:pPr>
              <w:jc w:val="center"/>
              <w:rPr>
                <w:b/>
                <w:sz w:val="20"/>
              </w:rPr>
            </w:pPr>
          </w:p>
          <w:p w:rsidR="00456903" w:rsidRPr="00456903" w:rsidRDefault="00456903" w:rsidP="00456903">
            <w:pPr>
              <w:ind w:left="-97" w:right="-118"/>
              <w:jc w:val="center"/>
              <w:rPr>
                <w:sz w:val="20"/>
              </w:rPr>
            </w:pPr>
          </w:p>
          <w:p w:rsidR="00456903" w:rsidRPr="00456903" w:rsidRDefault="00456903" w:rsidP="00456903">
            <w:pPr>
              <w:ind w:left="-97" w:right="-118"/>
              <w:jc w:val="center"/>
              <w:rPr>
                <w:sz w:val="20"/>
              </w:rPr>
            </w:pPr>
            <w:r w:rsidRPr="00456903">
              <w:rPr>
                <w:sz w:val="20"/>
              </w:rPr>
              <w:t>Інші джерела</w:t>
            </w: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50,0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p w:rsidR="00456903" w:rsidRPr="00456903" w:rsidRDefault="00456903" w:rsidP="00456903">
            <w:pPr>
              <w:ind w:left="-108" w:right="-148"/>
              <w:jc w:val="center"/>
              <w:rPr>
                <w:sz w:val="20"/>
              </w:rPr>
            </w:pPr>
            <w:r w:rsidRPr="00456903">
              <w:rPr>
                <w:sz w:val="20"/>
              </w:rPr>
              <w:t>50,0</w:t>
            </w:r>
          </w:p>
        </w:tc>
        <w:tc>
          <w:tcPr>
            <w:tcW w:w="517" w:type="dxa"/>
            <w:gridSpan w:val="4"/>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50,0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p w:rsidR="00456903" w:rsidRPr="00456903" w:rsidRDefault="00456903" w:rsidP="00456903">
            <w:pPr>
              <w:ind w:left="-108" w:right="-148"/>
              <w:jc w:val="center"/>
              <w:rPr>
                <w:sz w:val="20"/>
              </w:rPr>
            </w:pPr>
            <w:r w:rsidRPr="00456903">
              <w:rPr>
                <w:sz w:val="20"/>
              </w:rPr>
              <w:t>50,0</w:t>
            </w:r>
          </w:p>
        </w:tc>
        <w:tc>
          <w:tcPr>
            <w:tcW w:w="512"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50,0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50,0</w:t>
            </w:r>
          </w:p>
        </w:tc>
        <w:tc>
          <w:tcPr>
            <w:tcW w:w="512" w:type="dxa"/>
            <w:gridSpan w:val="2"/>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50,0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p w:rsidR="00456903" w:rsidRPr="00456903" w:rsidRDefault="00456903" w:rsidP="00456903">
            <w:pPr>
              <w:ind w:left="-108" w:right="-148"/>
              <w:jc w:val="center"/>
              <w:rPr>
                <w:sz w:val="20"/>
              </w:rPr>
            </w:pPr>
            <w:r w:rsidRPr="00456903">
              <w:rPr>
                <w:sz w:val="20"/>
              </w:rPr>
              <w:t>50,0</w:t>
            </w:r>
          </w:p>
        </w:tc>
        <w:tc>
          <w:tcPr>
            <w:tcW w:w="519"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50,0</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p w:rsidR="00456903" w:rsidRPr="00456903" w:rsidRDefault="00456903" w:rsidP="00456903">
            <w:pPr>
              <w:ind w:left="-108" w:right="-148"/>
              <w:jc w:val="center"/>
              <w:rPr>
                <w:sz w:val="20"/>
              </w:rPr>
            </w:pPr>
            <w:r w:rsidRPr="00456903">
              <w:rPr>
                <w:sz w:val="20"/>
              </w:rPr>
              <w:t>50,0</w:t>
            </w:r>
          </w:p>
        </w:tc>
        <w:tc>
          <w:tcPr>
            <w:tcW w:w="1386" w:type="dxa"/>
            <w:gridSpan w:val="2"/>
          </w:tcPr>
          <w:p w:rsidR="00456903" w:rsidRPr="00456903" w:rsidRDefault="00456903" w:rsidP="00456903">
            <w:pPr>
              <w:ind w:left="-53"/>
              <w:jc w:val="center"/>
              <w:rPr>
                <w:sz w:val="20"/>
              </w:rPr>
            </w:pPr>
            <w:proofErr w:type="spellStart"/>
            <w:r w:rsidRPr="00456903">
              <w:rPr>
                <w:sz w:val="20"/>
              </w:rPr>
              <w:t>Популяриза-ція</w:t>
            </w:r>
            <w:proofErr w:type="spellEnd"/>
            <w:r w:rsidRPr="00456903">
              <w:rPr>
                <w:sz w:val="20"/>
              </w:rPr>
              <w:t xml:space="preserve"> здорового способу </w:t>
            </w:r>
          </w:p>
          <w:p w:rsidR="00456903" w:rsidRPr="00456903" w:rsidRDefault="00456903" w:rsidP="00456903">
            <w:pPr>
              <w:ind w:left="-53"/>
              <w:jc w:val="center"/>
              <w:rPr>
                <w:b/>
                <w:sz w:val="20"/>
              </w:rPr>
            </w:pPr>
            <w:r w:rsidRPr="00456903">
              <w:rPr>
                <w:sz w:val="20"/>
              </w:rPr>
              <w:t>життя та</w:t>
            </w:r>
          </w:p>
          <w:p w:rsidR="00456903" w:rsidRPr="00456903" w:rsidRDefault="00456903" w:rsidP="00456903">
            <w:pPr>
              <w:ind w:left="-53"/>
              <w:jc w:val="center"/>
              <w:rPr>
                <w:b/>
                <w:sz w:val="20"/>
              </w:rPr>
            </w:pPr>
            <w:r w:rsidRPr="00456903">
              <w:rPr>
                <w:sz w:val="20"/>
              </w:rPr>
              <w:t>активних видів відпочинку через реалізацію масових заходів</w:t>
            </w:r>
          </w:p>
        </w:tc>
      </w:tr>
      <w:tr w:rsidR="00456903" w:rsidRPr="009C01BD" w:rsidTr="00456903">
        <w:trPr>
          <w:trHeight w:val="517"/>
        </w:trPr>
        <w:tc>
          <w:tcPr>
            <w:tcW w:w="9750" w:type="dxa"/>
            <w:gridSpan w:val="33"/>
          </w:tcPr>
          <w:p w:rsidR="00456903" w:rsidRPr="00456903" w:rsidRDefault="00456903" w:rsidP="00456903">
            <w:pPr>
              <w:ind w:left="-53"/>
              <w:jc w:val="center"/>
              <w:rPr>
                <w:b/>
                <w:sz w:val="20"/>
              </w:rPr>
            </w:pPr>
            <w:r w:rsidRPr="00456903">
              <w:rPr>
                <w:b/>
                <w:sz w:val="20"/>
              </w:rPr>
              <w:t>Розділ 7.</w:t>
            </w:r>
          </w:p>
          <w:p w:rsidR="00456903" w:rsidRPr="00456903" w:rsidRDefault="00456903" w:rsidP="00456903">
            <w:pPr>
              <w:ind w:left="-53"/>
              <w:jc w:val="center"/>
              <w:rPr>
                <w:sz w:val="20"/>
              </w:rPr>
            </w:pPr>
            <w:r w:rsidRPr="00456903">
              <w:rPr>
                <w:b/>
                <w:sz w:val="20"/>
              </w:rPr>
              <w:t>Посилення партнерських зв’язків з учасниками комплексної програми</w:t>
            </w:r>
          </w:p>
        </w:tc>
      </w:tr>
      <w:tr w:rsidR="00456903" w:rsidRPr="009C01BD" w:rsidTr="00456903">
        <w:trPr>
          <w:trHeight w:val="3951"/>
        </w:trPr>
        <w:tc>
          <w:tcPr>
            <w:tcW w:w="423" w:type="dxa"/>
            <w:vMerge w:val="restart"/>
          </w:tcPr>
          <w:p w:rsidR="00456903" w:rsidRPr="00456903" w:rsidRDefault="00456903" w:rsidP="00456903">
            <w:pPr>
              <w:jc w:val="center"/>
              <w:rPr>
                <w:sz w:val="20"/>
              </w:rPr>
            </w:pPr>
            <w:r w:rsidRPr="00456903">
              <w:rPr>
                <w:sz w:val="20"/>
              </w:rPr>
              <w:t>7.</w:t>
            </w:r>
          </w:p>
          <w:p w:rsidR="00456903" w:rsidRPr="00456903" w:rsidRDefault="00456903" w:rsidP="00456903">
            <w:pPr>
              <w:ind w:left="-108" w:right="-109"/>
              <w:rPr>
                <w:sz w:val="20"/>
              </w:rPr>
            </w:pPr>
          </w:p>
          <w:p w:rsidR="00456903" w:rsidRPr="00456903" w:rsidRDefault="00456903" w:rsidP="00456903">
            <w:pPr>
              <w:ind w:left="-108" w:right="-109"/>
              <w:rPr>
                <w:sz w:val="20"/>
              </w:rPr>
            </w:pPr>
          </w:p>
          <w:p w:rsidR="00456903" w:rsidRPr="00456903" w:rsidRDefault="00456903" w:rsidP="00456903">
            <w:pPr>
              <w:ind w:left="-108" w:right="-109"/>
              <w:rPr>
                <w:sz w:val="20"/>
              </w:rPr>
            </w:pPr>
          </w:p>
          <w:p w:rsidR="00456903" w:rsidRPr="00456903" w:rsidRDefault="00456903" w:rsidP="00456903">
            <w:pPr>
              <w:ind w:left="-108" w:right="-109"/>
              <w:rPr>
                <w:sz w:val="20"/>
              </w:rPr>
            </w:pPr>
          </w:p>
          <w:p w:rsidR="00456903" w:rsidRPr="00456903" w:rsidRDefault="00456903" w:rsidP="00456903">
            <w:pPr>
              <w:ind w:left="-108" w:right="-109"/>
              <w:rPr>
                <w:sz w:val="20"/>
              </w:rPr>
            </w:pPr>
          </w:p>
          <w:p w:rsidR="00456903" w:rsidRPr="00456903" w:rsidRDefault="00456903" w:rsidP="00456903">
            <w:pPr>
              <w:ind w:left="-108" w:right="-109"/>
              <w:rPr>
                <w:sz w:val="20"/>
              </w:rPr>
            </w:pPr>
          </w:p>
          <w:p w:rsidR="00456903" w:rsidRPr="00456903" w:rsidRDefault="00456903" w:rsidP="00456903">
            <w:pPr>
              <w:ind w:left="-108" w:right="-109"/>
              <w:rPr>
                <w:sz w:val="20"/>
              </w:rPr>
            </w:pPr>
          </w:p>
          <w:p w:rsidR="00456903" w:rsidRPr="00456903" w:rsidRDefault="00456903" w:rsidP="00456903">
            <w:pPr>
              <w:ind w:left="-108" w:right="-109"/>
              <w:rPr>
                <w:sz w:val="20"/>
              </w:rPr>
            </w:pPr>
          </w:p>
          <w:p w:rsidR="00456903" w:rsidRPr="00456903" w:rsidRDefault="00456903" w:rsidP="00456903">
            <w:pPr>
              <w:ind w:left="-108" w:right="-109"/>
              <w:jc w:val="center"/>
              <w:rPr>
                <w:b/>
                <w:sz w:val="20"/>
              </w:rPr>
            </w:pPr>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p w:rsidR="00456903" w:rsidRPr="00456903" w:rsidRDefault="00456903" w:rsidP="00456903">
            <w:pPr>
              <w:ind w:left="-108" w:right="-109"/>
              <w:jc w:val="center"/>
              <w:rPr>
                <w:sz w:val="20"/>
              </w:rPr>
            </w:pPr>
          </w:p>
        </w:tc>
        <w:tc>
          <w:tcPr>
            <w:tcW w:w="1262" w:type="dxa"/>
            <w:vMerge w:val="restart"/>
          </w:tcPr>
          <w:p w:rsidR="00456903" w:rsidRPr="00456903" w:rsidRDefault="00456903" w:rsidP="00456903">
            <w:pPr>
              <w:ind w:left="-108" w:right="-108"/>
              <w:jc w:val="center"/>
              <w:rPr>
                <w:sz w:val="20"/>
              </w:rPr>
            </w:pPr>
            <w:r w:rsidRPr="00456903">
              <w:rPr>
                <w:sz w:val="20"/>
              </w:rPr>
              <w:t>Підвищення ефективності регіонального менеджменту</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p w:rsidR="00456903" w:rsidRPr="00456903" w:rsidRDefault="00456903" w:rsidP="00456903">
            <w:pPr>
              <w:ind w:right="-108"/>
              <w:rPr>
                <w:b/>
                <w:sz w:val="20"/>
              </w:rPr>
            </w:pPr>
          </w:p>
        </w:tc>
        <w:tc>
          <w:tcPr>
            <w:tcW w:w="1285" w:type="dxa"/>
            <w:gridSpan w:val="3"/>
          </w:tcPr>
          <w:p w:rsidR="00456903" w:rsidRPr="005E4360" w:rsidRDefault="00456903" w:rsidP="00456903">
            <w:pPr>
              <w:pStyle w:val="ae"/>
              <w:tabs>
                <w:tab w:val="left" w:pos="4680"/>
              </w:tabs>
              <w:ind w:left="-101" w:right="-108" w:firstLine="0"/>
              <w:jc w:val="center"/>
              <w:rPr>
                <w:rFonts w:ascii="Times New Roman" w:eastAsiaTheme="minorHAnsi" w:hAnsi="Times New Roman"/>
                <w:sz w:val="20"/>
                <w:szCs w:val="20"/>
              </w:rPr>
            </w:pPr>
            <w:r w:rsidRPr="005E4360">
              <w:rPr>
                <w:rFonts w:ascii="Times New Roman" w:eastAsiaTheme="minorHAnsi" w:hAnsi="Times New Roman"/>
                <w:sz w:val="20"/>
                <w:szCs w:val="20"/>
              </w:rPr>
              <w:t xml:space="preserve">7.1. </w:t>
            </w:r>
            <w:proofErr w:type="spellStart"/>
            <w:r w:rsidRPr="005E4360">
              <w:rPr>
                <w:rFonts w:ascii="Times New Roman" w:eastAsiaTheme="minorHAnsi" w:hAnsi="Times New Roman"/>
                <w:sz w:val="20"/>
                <w:szCs w:val="20"/>
              </w:rPr>
              <w:t>Організа-ція</w:t>
            </w:r>
            <w:proofErr w:type="spellEnd"/>
            <w:r w:rsidRPr="005E4360">
              <w:rPr>
                <w:rFonts w:ascii="Times New Roman" w:eastAsiaTheme="minorHAnsi" w:hAnsi="Times New Roman"/>
                <w:sz w:val="20"/>
                <w:szCs w:val="20"/>
              </w:rPr>
              <w:t xml:space="preserve"> та участь у нарадах, круглих столах, семінарах конференціях з питань розвитку</w:t>
            </w:r>
          </w:p>
          <w:p w:rsidR="00456903" w:rsidRPr="00456903" w:rsidRDefault="00456903" w:rsidP="00456903">
            <w:pPr>
              <w:tabs>
                <w:tab w:val="left" w:pos="4680"/>
              </w:tabs>
              <w:ind w:right="-108"/>
              <w:jc w:val="center"/>
              <w:rPr>
                <w:b/>
                <w:sz w:val="20"/>
              </w:rPr>
            </w:pPr>
          </w:p>
          <w:p w:rsidR="00456903" w:rsidRPr="00456903" w:rsidRDefault="00456903" w:rsidP="00456903">
            <w:pPr>
              <w:tabs>
                <w:tab w:val="left" w:pos="4680"/>
              </w:tabs>
              <w:ind w:right="-108"/>
              <w:jc w:val="center"/>
              <w:rPr>
                <w:b/>
                <w:sz w:val="20"/>
              </w:rPr>
            </w:pPr>
          </w:p>
          <w:p w:rsidR="00456903" w:rsidRPr="00456903" w:rsidRDefault="00456903" w:rsidP="00456903">
            <w:pPr>
              <w:ind w:left="-108" w:right="-108"/>
              <w:jc w:val="center"/>
              <w:rPr>
                <w:sz w:val="20"/>
              </w:rPr>
            </w:pPr>
            <w:r w:rsidRPr="00456903">
              <w:rPr>
                <w:sz w:val="20"/>
              </w:rPr>
              <w:t xml:space="preserve"> </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tc>
        <w:tc>
          <w:tcPr>
            <w:tcW w:w="838" w:type="dxa"/>
            <w:gridSpan w:val="3"/>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ind w:left="-103" w:right="-114"/>
              <w:jc w:val="center"/>
              <w:rPr>
                <w:sz w:val="20"/>
              </w:rPr>
            </w:pPr>
          </w:p>
          <w:p w:rsidR="00456903" w:rsidRPr="00456903" w:rsidRDefault="00456903" w:rsidP="00456903">
            <w:pPr>
              <w:ind w:left="-103" w:right="-114"/>
              <w:jc w:val="center"/>
              <w:rPr>
                <w:sz w:val="20"/>
              </w:rPr>
            </w:pPr>
          </w:p>
          <w:p w:rsidR="00456903" w:rsidRPr="00456903" w:rsidRDefault="00456903" w:rsidP="00456903">
            <w:pPr>
              <w:ind w:left="-103" w:right="-114"/>
              <w:jc w:val="center"/>
              <w:rPr>
                <w:sz w:val="20"/>
              </w:rPr>
            </w:pPr>
          </w:p>
          <w:p w:rsidR="00456903" w:rsidRPr="00456903" w:rsidRDefault="00456903" w:rsidP="00456903">
            <w:pPr>
              <w:ind w:left="-103" w:right="-114"/>
              <w:jc w:val="center"/>
              <w:rPr>
                <w:sz w:val="20"/>
              </w:rPr>
            </w:pPr>
          </w:p>
          <w:p w:rsidR="00456903" w:rsidRPr="00456903" w:rsidRDefault="00456903" w:rsidP="00456903">
            <w:pPr>
              <w:ind w:left="-103" w:right="-114"/>
              <w:jc w:val="center"/>
              <w:rPr>
                <w:sz w:val="20"/>
              </w:rPr>
            </w:pPr>
          </w:p>
          <w:p w:rsidR="00456903" w:rsidRPr="00456903" w:rsidRDefault="00456903" w:rsidP="00456903">
            <w:pPr>
              <w:ind w:left="-103" w:right="-114"/>
              <w:jc w:val="center"/>
              <w:rPr>
                <w:sz w:val="20"/>
              </w:rPr>
            </w:pPr>
          </w:p>
          <w:p w:rsidR="00456903" w:rsidRPr="00456903" w:rsidRDefault="00456903" w:rsidP="00456903">
            <w:pPr>
              <w:ind w:left="-103" w:right="-114"/>
              <w:jc w:val="center"/>
              <w:rPr>
                <w:b/>
                <w:sz w:val="20"/>
              </w:rPr>
            </w:pPr>
          </w:p>
          <w:p w:rsidR="00456903" w:rsidRPr="00456903" w:rsidRDefault="00456903" w:rsidP="00456903">
            <w:pPr>
              <w:ind w:left="-103" w:right="-114"/>
              <w:jc w:val="center"/>
              <w:rPr>
                <w:b/>
                <w:sz w:val="20"/>
              </w:rPr>
            </w:pPr>
          </w:p>
        </w:tc>
        <w:tc>
          <w:tcPr>
            <w:tcW w:w="1143" w:type="dxa"/>
            <w:gridSpan w:val="5"/>
          </w:tcPr>
          <w:p w:rsidR="00456903" w:rsidRPr="00456903" w:rsidRDefault="00456903" w:rsidP="00456903">
            <w:pPr>
              <w:ind w:left="-108" w:right="-108"/>
              <w:jc w:val="center"/>
              <w:rPr>
                <w:sz w:val="20"/>
              </w:rPr>
            </w:pPr>
            <w:r w:rsidRPr="00456903">
              <w:rPr>
                <w:sz w:val="20"/>
              </w:rPr>
              <w:t>Департамент екології та туризму, Департамент освіти і науки ОДА, РДА</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b/>
                <w:sz w:val="20"/>
              </w:rPr>
            </w:pPr>
          </w:p>
        </w:tc>
        <w:tc>
          <w:tcPr>
            <w:tcW w:w="850" w:type="dxa"/>
            <w:gridSpan w:val="4"/>
          </w:tcPr>
          <w:p w:rsidR="00456903" w:rsidRPr="00456903" w:rsidRDefault="00456903" w:rsidP="00456903">
            <w:pPr>
              <w:ind w:left="-108" w:right="-108"/>
              <w:jc w:val="center"/>
              <w:rPr>
                <w:sz w:val="20"/>
              </w:rPr>
            </w:pPr>
            <w:r w:rsidRPr="00456903">
              <w:rPr>
                <w:sz w:val="20"/>
              </w:rPr>
              <w:t>Вкладень коштів не потребує</w:t>
            </w: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sz w:val="20"/>
              </w:rPr>
            </w:pPr>
          </w:p>
          <w:p w:rsidR="00456903" w:rsidRPr="00456903" w:rsidRDefault="00456903" w:rsidP="00456903">
            <w:pPr>
              <w:ind w:left="-108" w:right="-108"/>
              <w:jc w:val="center"/>
              <w:rPr>
                <w:b/>
                <w:sz w:val="20"/>
              </w:rPr>
            </w:pPr>
          </w:p>
          <w:p w:rsidR="00456903" w:rsidRPr="00456903" w:rsidRDefault="00456903" w:rsidP="00456903">
            <w:pPr>
              <w:ind w:left="-108" w:right="-108"/>
              <w:jc w:val="center"/>
              <w:rPr>
                <w:sz w:val="20"/>
              </w:rPr>
            </w:pPr>
          </w:p>
        </w:tc>
        <w:tc>
          <w:tcPr>
            <w:tcW w:w="510"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tc>
        <w:tc>
          <w:tcPr>
            <w:tcW w:w="510"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tc>
        <w:tc>
          <w:tcPr>
            <w:tcW w:w="512" w:type="dxa"/>
            <w:gridSpan w:val="3"/>
            <w:tcBorders>
              <w:bottom w:val="single" w:sz="4" w:space="0" w:color="auto"/>
            </w:tcBorders>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2" w:type="dxa"/>
            <w:gridSpan w:val="2"/>
            <w:tcBorders>
              <w:bottom w:val="single" w:sz="4" w:space="0" w:color="auto"/>
            </w:tcBorders>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519" w:type="dxa"/>
            <w:gridSpan w:val="3"/>
            <w:tcBorders>
              <w:bottom w:val="single" w:sz="4" w:space="0" w:color="auto"/>
            </w:tcBorders>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b/>
                <w:sz w:val="20"/>
              </w:rPr>
            </w:pPr>
          </w:p>
        </w:tc>
        <w:tc>
          <w:tcPr>
            <w:tcW w:w="1386" w:type="dxa"/>
            <w:gridSpan w:val="2"/>
          </w:tcPr>
          <w:p w:rsidR="00456903" w:rsidRPr="00456903" w:rsidRDefault="00456903" w:rsidP="00456903">
            <w:pPr>
              <w:ind w:left="-53"/>
              <w:jc w:val="center"/>
              <w:rPr>
                <w:sz w:val="20"/>
              </w:rPr>
            </w:pPr>
            <w:r w:rsidRPr="00456903">
              <w:rPr>
                <w:sz w:val="20"/>
              </w:rPr>
              <w:t xml:space="preserve">Забезпечення обміну досвідом у вирішенні та плануванні заходів, залученні внутрішніх та зовнішніх </w:t>
            </w:r>
          </w:p>
          <w:p w:rsidR="00456903" w:rsidRPr="00456903" w:rsidRDefault="00456903" w:rsidP="00456903">
            <w:pPr>
              <w:ind w:left="-53"/>
              <w:jc w:val="center"/>
              <w:rPr>
                <w:b/>
                <w:sz w:val="20"/>
              </w:rPr>
            </w:pPr>
            <w:r w:rsidRPr="00456903">
              <w:rPr>
                <w:sz w:val="20"/>
              </w:rPr>
              <w:t>інвестицій в</w:t>
            </w:r>
          </w:p>
          <w:p w:rsidR="00456903" w:rsidRPr="00456903" w:rsidRDefault="00456903" w:rsidP="00456903">
            <w:pPr>
              <w:ind w:left="-53"/>
              <w:jc w:val="center"/>
              <w:rPr>
                <w:b/>
                <w:sz w:val="20"/>
              </w:rPr>
            </w:pPr>
            <w:r w:rsidRPr="00456903">
              <w:rPr>
                <w:sz w:val="20"/>
              </w:rPr>
              <w:t>розвиток туризму, розширені межі садиб сільського зеленого туризму</w:t>
            </w:r>
          </w:p>
        </w:tc>
      </w:tr>
      <w:tr w:rsidR="00456903" w:rsidRPr="009C01BD" w:rsidTr="00456903">
        <w:trPr>
          <w:trHeight w:val="3450"/>
        </w:trPr>
        <w:tc>
          <w:tcPr>
            <w:tcW w:w="423" w:type="dxa"/>
            <w:vMerge/>
            <w:tcBorders>
              <w:bottom w:val="single" w:sz="4" w:space="0" w:color="auto"/>
            </w:tcBorders>
          </w:tcPr>
          <w:p w:rsidR="00456903" w:rsidRPr="00456903" w:rsidRDefault="00456903" w:rsidP="00456903">
            <w:pPr>
              <w:ind w:left="-108" w:right="-109"/>
              <w:rPr>
                <w:sz w:val="20"/>
              </w:rPr>
            </w:pPr>
          </w:p>
        </w:tc>
        <w:tc>
          <w:tcPr>
            <w:tcW w:w="1262" w:type="dxa"/>
            <w:vMerge/>
            <w:tcBorders>
              <w:bottom w:val="single" w:sz="4" w:space="0" w:color="auto"/>
            </w:tcBorders>
          </w:tcPr>
          <w:p w:rsidR="00456903" w:rsidRPr="00456903" w:rsidRDefault="00456903" w:rsidP="00456903">
            <w:pPr>
              <w:ind w:left="-108" w:right="-108"/>
              <w:jc w:val="center"/>
              <w:rPr>
                <w:sz w:val="20"/>
              </w:rPr>
            </w:pPr>
          </w:p>
        </w:tc>
        <w:tc>
          <w:tcPr>
            <w:tcW w:w="1285" w:type="dxa"/>
            <w:gridSpan w:val="3"/>
            <w:tcBorders>
              <w:bottom w:val="single" w:sz="4" w:space="0" w:color="auto"/>
            </w:tcBorders>
          </w:tcPr>
          <w:p w:rsidR="00456903" w:rsidRPr="00456903" w:rsidRDefault="00456903" w:rsidP="00456903">
            <w:pPr>
              <w:ind w:left="-92" w:right="-108"/>
              <w:jc w:val="center"/>
              <w:rPr>
                <w:b/>
                <w:sz w:val="20"/>
              </w:rPr>
            </w:pPr>
            <w:r w:rsidRPr="00456903">
              <w:rPr>
                <w:sz w:val="20"/>
              </w:rPr>
              <w:t xml:space="preserve">7.2. Співпраця з релігійними, громадськими організаціями та об’єднаннями, фондами, общинами </w:t>
            </w:r>
          </w:p>
          <w:p w:rsidR="00456903" w:rsidRPr="00456903" w:rsidRDefault="00456903" w:rsidP="00456903">
            <w:pPr>
              <w:ind w:left="-92" w:right="-108"/>
              <w:jc w:val="center"/>
              <w:rPr>
                <w:b/>
                <w:sz w:val="20"/>
              </w:rPr>
            </w:pPr>
            <w:r w:rsidRPr="00456903">
              <w:rPr>
                <w:sz w:val="20"/>
              </w:rPr>
              <w:t xml:space="preserve">та волонтерами щодо розвитку релігійного та паломницького туризму  </w:t>
            </w:r>
          </w:p>
        </w:tc>
        <w:tc>
          <w:tcPr>
            <w:tcW w:w="851" w:type="dxa"/>
            <w:gridSpan w:val="4"/>
            <w:tcBorders>
              <w:bottom w:val="single" w:sz="4" w:space="0" w:color="auto"/>
            </w:tcBorders>
          </w:tcPr>
          <w:p w:rsidR="00456903" w:rsidRPr="00456903" w:rsidRDefault="00456903" w:rsidP="00456903">
            <w:pPr>
              <w:ind w:left="-103" w:right="-114"/>
              <w:jc w:val="center"/>
              <w:rPr>
                <w:sz w:val="20"/>
              </w:rPr>
            </w:pPr>
            <w:r w:rsidRPr="00456903">
              <w:rPr>
                <w:sz w:val="20"/>
              </w:rPr>
              <w:t>2016-2020 роки</w:t>
            </w:r>
          </w:p>
          <w:p w:rsidR="00456903" w:rsidRPr="00456903" w:rsidRDefault="00456903" w:rsidP="00456903">
            <w:pPr>
              <w:jc w:val="center"/>
              <w:rPr>
                <w:b/>
                <w:sz w:val="20"/>
              </w:rPr>
            </w:pPr>
          </w:p>
        </w:tc>
        <w:tc>
          <w:tcPr>
            <w:tcW w:w="1119" w:type="dxa"/>
            <w:gridSpan w:val="3"/>
            <w:tcBorders>
              <w:bottom w:val="single" w:sz="4" w:space="0" w:color="auto"/>
            </w:tcBorders>
          </w:tcPr>
          <w:p w:rsidR="00456903" w:rsidRPr="00456903" w:rsidRDefault="00456903" w:rsidP="00456903">
            <w:pPr>
              <w:ind w:left="-108" w:right="-108"/>
              <w:jc w:val="center"/>
              <w:rPr>
                <w:b/>
                <w:sz w:val="20"/>
              </w:rPr>
            </w:pPr>
            <w:r w:rsidRPr="00456903">
              <w:rPr>
                <w:sz w:val="20"/>
              </w:rPr>
              <w:t>Департамент екології та туризму, ОДА, РДА</w:t>
            </w:r>
          </w:p>
        </w:tc>
        <w:tc>
          <w:tcPr>
            <w:tcW w:w="851" w:type="dxa"/>
            <w:gridSpan w:val="4"/>
            <w:tcBorders>
              <w:bottom w:val="single" w:sz="4" w:space="0" w:color="auto"/>
            </w:tcBorders>
          </w:tcPr>
          <w:p w:rsidR="00456903" w:rsidRPr="00456903" w:rsidRDefault="00456903" w:rsidP="00456903">
            <w:pPr>
              <w:ind w:left="-100" w:right="-115"/>
              <w:jc w:val="center"/>
              <w:rPr>
                <w:b/>
                <w:sz w:val="20"/>
              </w:rPr>
            </w:pPr>
            <w:r w:rsidRPr="00456903">
              <w:rPr>
                <w:sz w:val="20"/>
              </w:rPr>
              <w:t>Вкладень коштів не потребує</w:t>
            </w:r>
            <w:r w:rsidRPr="00456903">
              <w:rPr>
                <w:b/>
                <w:sz w:val="20"/>
              </w:rPr>
              <w:t xml:space="preserve"> </w:t>
            </w:r>
          </w:p>
        </w:tc>
        <w:tc>
          <w:tcPr>
            <w:tcW w:w="513" w:type="dxa"/>
            <w:gridSpan w:val="3"/>
            <w:tcBorders>
              <w:bottom w:val="single" w:sz="4" w:space="0" w:color="auto"/>
            </w:tcBorders>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tc>
        <w:tc>
          <w:tcPr>
            <w:tcW w:w="517" w:type="dxa"/>
            <w:gridSpan w:val="4"/>
            <w:tcBorders>
              <w:bottom w:val="single" w:sz="4" w:space="0" w:color="auto"/>
            </w:tcBorders>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48"/>
              <w:jc w:val="center"/>
              <w:rPr>
                <w:sz w:val="20"/>
              </w:rPr>
            </w:pPr>
          </w:p>
        </w:tc>
        <w:tc>
          <w:tcPr>
            <w:tcW w:w="512" w:type="dxa"/>
            <w:gridSpan w:val="3"/>
            <w:tcBorders>
              <w:bottom w:val="single" w:sz="4" w:space="0" w:color="auto"/>
            </w:tcBorders>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tc>
        <w:tc>
          <w:tcPr>
            <w:tcW w:w="512" w:type="dxa"/>
            <w:gridSpan w:val="2"/>
            <w:tcBorders>
              <w:bottom w:val="single" w:sz="4" w:space="0" w:color="auto"/>
            </w:tcBorders>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tc>
        <w:tc>
          <w:tcPr>
            <w:tcW w:w="519" w:type="dxa"/>
            <w:gridSpan w:val="3"/>
            <w:tcBorders>
              <w:bottom w:val="single" w:sz="4" w:space="0" w:color="auto"/>
            </w:tcBorders>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tc>
        <w:tc>
          <w:tcPr>
            <w:tcW w:w="1386" w:type="dxa"/>
            <w:gridSpan w:val="2"/>
            <w:tcBorders>
              <w:bottom w:val="single" w:sz="4" w:space="0" w:color="auto"/>
            </w:tcBorders>
          </w:tcPr>
          <w:p w:rsidR="00456903" w:rsidRPr="00456903" w:rsidRDefault="00456903" w:rsidP="00456903">
            <w:pPr>
              <w:ind w:left="-111" w:right="-142"/>
              <w:jc w:val="center"/>
              <w:rPr>
                <w:b/>
                <w:sz w:val="20"/>
              </w:rPr>
            </w:pPr>
            <w:r w:rsidRPr="00456903">
              <w:rPr>
                <w:sz w:val="20"/>
              </w:rPr>
              <w:t>Впровадження нового туристичного продукту</w:t>
            </w:r>
          </w:p>
        </w:tc>
      </w:tr>
      <w:tr w:rsidR="00456903" w:rsidRPr="009C01BD" w:rsidTr="00456903">
        <w:tc>
          <w:tcPr>
            <w:tcW w:w="9750" w:type="dxa"/>
            <w:gridSpan w:val="33"/>
          </w:tcPr>
          <w:p w:rsidR="00456903" w:rsidRPr="00456903" w:rsidRDefault="00456903" w:rsidP="00456903">
            <w:pPr>
              <w:jc w:val="center"/>
              <w:rPr>
                <w:b/>
                <w:sz w:val="20"/>
              </w:rPr>
            </w:pPr>
            <w:r w:rsidRPr="00456903">
              <w:rPr>
                <w:b/>
                <w:sz w:val="20"/>
              </w:rPr>
              <w:t>Розділ 8.</w:t>
            </w:r>
          </w:p>
          <w:p w:rsidR="00456903" w:rsidRPr="00456903" w:rsidRDefault="00456903" w:rsidP="00456903">
            <w:pPr>
              <w:jc w:val="center"/>
              <w:rPr>
                <w:sz w:val="20"/>
              </w:rPr>
            </w:pPr>
            <w:r w:rsidRPr="00456903">
              <w:rPr>
                <w:b/>
                <w:sz w:val="20"/>
              </w:rPr>
              <w:t>Захист та безпека туристів</w:t>
            </w:r>
          </w:p>
        </w:tc>
      </w:tr>
      <w:tr w:rsidR="00456903" w:rsidRPr="009C01BD" w:rsidTr="00456903">
        <w:trPr>
          <w:trHeight w:val="5750"/>
        </w:trPr>
        <w:tc>
          <w:tcPr>
            <w:tcW w:w="423" w:type="dxa"/>
          </w:tcPr>
          <w:p w:rsidR="00456903" w:rsidRPr="00456903" w:rsidRDefault="00456903" w:rsidP="00456903">
            <w:pPr>
              <w:jc w:val="center"/>
              <w:rPr>
                <w:sz w:val="20"/>
              </w:rPr>
            </w:pPr>
            <w:r w:rsidRPr="00456903">
              <w:rPr>
                <w:sz w:val="20"/>
              </w:rPr>
              <w:lastRenderedPageBreak/>
              <w:t>8.</w:t>
            </w:r>
          </w:p>
          <w:p w:rsidR="00456903" w:rsidRPr="00456903" w:rsidRDefault="00456903" w:rsidP="00456903">
            <w:pPr>
              <w:ind w:left="-108" w:right="-109"/>
              <w:jc w:val="center"/>
              <w:rPr>
                <w:b/>
                <w:sz w:val="20"/>
              </w:rPr>
            </w:pPr>
          </w:p>
        </w:tc>
        <w:tc>
          <w:tcPr>
            <w:tcW w:w="1262" w:type="dxa"/>
          </w:tcPr>
          <w:p w:rsidR="00456903" w:rsidRPr="00456903" w:rsidRDefault="00456903" w:rsidP="00456903">
            <w:pPr>
              <w:ind w:left="-108" w:right="-108"/>
              <w:jc w:val="center"/>
              <w:rPr>
                <w:sz w:val="20"/>
              </w:rPr>
            </w:pPr>
            <w:r w:rsidRPr="00456903">
              <w:rPr>
                <w:sz w:val="20"/>
              </w:rPr>
              <w:t>Забезпечення на території області безпеки вітчизняних та іноземних туристів</w:t>
            </w:r>
          </w:p>
          <w:p w:rsidR="00456903" w:rsidRPr="00456903" w:rsidRDefault="00456903" w:rsidP="00456903">
            <w:pPr>
              <w:ind w:left="-108" w:right="-108"/>
              <w:jc w:val="center"/>
              <w:rPr>
                <w:sz w:val="20"/>
              </w:rPr>
            </w:pPr>
          </w:p>
          <w:p w:rsidR="00456903" w:rsidRPr="00456903" w:rsidRDefault="00456903" w:rsidP="00456903">
            <w:pPr>
              <w:ind w:left="-108" w:right="-109"/>
              <w:jc w:val="center"/>
              <w:rPr>
                <w:b/>
                <w:sz w:val="20"/>
              </w:rPr>
            </w:pPr>
          </w:p>
        </w:tc>
        <w:tc>
          <w:tcPr>
            <w:tcW w:w="1275" w:type="dxa"/>
            <w:gridSpan w:val="2"/>
          </w:tcPr>
          <w:p w:rsidR="00456903" w:rsidRPr="00456903" w:rsidRDefault="00456903" w:rsidP="00456903">
            <w:pPr>
              <w:ind w:left="-108" w:right="-109"/>
              <w:jc w:val="center"/>
              <w:rPr>
                <w:b/>
                <w:sz w:val="20"/>
              </w:rPr>
            </w:pPr>
            <w:r w:rsidRPr="00456903">
              <w:rPr>
                <w:sz w:val="20"/>
              </w:rPr>
              <w:t xml:space="preserve">8.1. </w:t>
            </w:r>
            <w:proofErr w:type="spellStart"/>
            <w:r w:rsidRPr="00456903">
              <w:rPr>
                <w:sz w:val="20"/>
              </w:rPr>
              <w:t>Проведен-ня</w:t>
            </w:r>
            <w:proofErr w:type="spellEnd"/>
            <w:r w:rsidRPr="00456903">
              <w:rPr>
                <w:sz w:val="20"/>
              </w:rPr>
              <w:t xml:space="preserve"> постійного моніторингу виконання суб’єктами туристичної діяльності заходів щодо забезпечення безпеки туристів під час надання туристичних послуг та </w:t>
            </w:r>
          </w:p>
          <w:p w:rsidR="00456903" w:rsidRPr="00456903" w:rsidRDefault="00456903" w:rsidP="00456903">
            <w:pPr>
              <w:ind w:left="-108" w:right="-109"/>
              <w:jc w:val="center"/>
              <w:rPr>
                <w:b/>
                <w:sz w:val="20"/>
              </w:rPr>
            </w:pPr>
            <w:r w:rsidRPr="00456903">
              <w:rPr>
                <w:sz w:val="20"/>
              </w:rPr>
              <w:t>забезпечення надання своєчасної та оперативної допомоги туристам на території області у разі виникнення надзвичайних ситуацій</w:t>
            </w:r>
          </w:p>
        </w:tc>
        <w:tc>
          <w:tcPr>
            <w:tcW w:w="833" w:type="dxa"/>
            <w:gridSpan w:val="3"/>
          </w:tcPr>
          <w:p w:rsidR="00456903" w:rsidRPr="00456903" w:rsidRDefault="00456903" w:rsidP="00456903">
            <w:pPr>
              <w:ind w:left="-103" w:right="-114"/>
              <w:jc w:val="center"/>
              <w:rPr>
                <w:sz w:val="20"/>
              </w:rPr>
            </w:pPr>
            <w:r w:rsidRPr="00456903">
              <w:rPr>
                <w:sz w:val="20"/>
              </w:rPr>
              <w:t>Постійно</w:t>
            </w:r>
          </w:p>
          <w:p w:rsidR="00456903" w:rsidRPr="00456903" w:rsidRDefault="00456903" w:rsidP="00456903">
            <w:pPr>
              <w:ind w:left="-108" w:right="-109"/>
              <w:jc w:val="center"/>
              <w:rPr>
                <w:b/>
                <w:sz w:val="20"/>
              </w:rPr>
            </w:pPr>
          </w:p>
        </w:tc>
        <w:tc>
          <w:tcPr>
            <w:tcW w:w="1147" w:type="dxa"/>
            <w:gridSpan w:val="5"/>
          </w:tcPr>
          <w:p w:rsidR="00456903" w:rsidRPr="00456903" w:rsidRDefault="00456903" w:rsidP="00456903">
            <w:pPr>
              <w:ind w:left="-108" w:right="-108"/>
              <w:jc w:val="center"/>
              <w:rPr>
                <w:sz w:val="20"/>
              </w:rPr>
            </w:pPr>
            <w:r w:rsidRPr="00456903">
              <w:rPr>
                <w:sz w:val="20"/>
              </w:rPr>
              <w:t xml:space="preserve">Головне управління </w:t>
            </w:r>
            <w:proofErr w:type="spellStart"/>
            <w:r w:rsidRPr="00456903">
              <w:rPr>
                <w:sz w:val="20"/>
              </w:rPr>
              <w:t>Національ-ної</w:t>
            </w:r>
            <w:proofErr w:type="spellEnd"/>
            <w:r w:rsidRPr="00456903">
              <w:rPr>
                <w:sz w:val="20"/>
              </w:rPr>
              <w:t xml:space="preserve"> поліції в області,</w:t>
            </w:r>
          </w:p>
          <w:p w:rsidR="00456903" w:rsidRPr="00456903" w:rsidRDefault="00456903" w:rsidP="00456903">
            <w:pPr>
              <w:ind w:left="-108" w:right="-108"/>
              <w:jc w:val="center"/>
              <w:rPr>
                <w:sz w:val="20"/>
              </w:rPr>
            </w:pPr>
            <w:r w:rsidRPr="00456903">
              <w:rPr>
                <w:sz w:val="20"/>
              </w:rPr>
              <w:t>управління ДСНС України у області</w:t>
            </w:r>
          </w:p>
          <w:p w:rsidR="00456903" w:rsidRPr="00456903" w:rsidRDefault="00456903" w:rsidP="00456903">
            <w:pPr>
              <w:ind w:left="-108" w:right="-109"/>
              <w:jc w:val="center"/>
              <w:rPr>
                <w:b/>
                <w:sz w:val="20"/>
              </w:rPr>
            </w:pPr>
          </w:p>
        </w:tc>
        <w:tc>
          <w:tcPr>
            <w:tcW w:w="851" w:type="dxa"/>
            <w:gridSpan w:val="4"/>
          </w:tcPr>
          <w:p w:rsidR="00456903" w:rsidRPr="00456903" w:rsidRDefault="00456903" w:rsidP="00456903">
            <w:pPr>
              <w:ind w:left="-108" w:right="-108"/>
              <w:jc w:val="center"/>
              <w:rPr>
                <w:sz w:val="20"/>
              </w:rPr>
            </w:pPr>
            <w:r w:rsidRPr="00456903">
              <w:rPr>
                <w:sz w:val="20"/>
              </w:rPr>
              <w:t>Вкладень коштів не потребує</w:t>
            </w:r>
          </w:p>
          <w:p w:rsidR="00456903" w:rsidRPr="00456903" w:rsidRDefault="00456903" w:rsidP="00456903">
            <w:pPr>
              <w:ind w:left="-108" w:right="-109"/>
              <w:jc w:val="center"/>
              <w:rPr>
                <w:b/>
                <w:sz w:val="20"/>
              </w:rPr>
            </w:pPr>
          </w:p>
        </w:tc>
        <w:tc>
          <w:tcPr>
            <w:tcW w:w="513"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48"/>
              <w:jc w:val="center"/>
              <w:rPr>
                <w:sz w:val="20"/>
              </w:rPr>
            </w:pPr>
          </w:p>
          <w:p w:rsidR="00456903" w:rsidRPr="00456903" w:rsidRDefault="00456903" w:rsidP="00456903">
            <w:pPr>
              <w:ind w:left="-108" w:right="-109"/>
              <w:jc w:val="center"/>
              <w:rPr>
                <w:b/>
                <w:sz w:val="20"/>
              </w:rPr>
            </w:pPr>
          </w:p>
        </w:tc>
        <w:tc>
          <w:tcPr>
            <w:tcW w:w="517" w:type="dxa"/>
            <w:gridSpan w:val="4"/>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09"/>
              <w:jc w:val="center"/>
              <w:rPr>
                <w:b/>
                <w:sz w:val="20"/>
              </w:rPr>
            </w:pPr>
          </w:p>
        </w:tc>
        <w:tc>
          <w:tcPr>
            <w:tcW w:w="512"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09"/>
              <w:jc w:val="center"/>
              <w:rPr>
                <w:b/>
                <w:sz w:val="20"/>
              </w:rPr>
            </w:pPr>
          </w:p>
        </w:tc>
        <w:tc>
          <w:tcPr>
            <w:tcW w:w="512" w:type="dxa"/>
            <w:gridSpan w:val="2"/>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09"/>
              <w:jc w:val="center"/>
              <w:rPr>
                <w:b/>
                <w:sz w:val="20"/>
              </w:rPr>
            </w:pPr>
          </w:p>
        </w:tc>
        <w:tc>
          <w:tcPr>
            <w:tcW w:w="519" w:type="dxa"/>
            <w:gridSpan w:val="3"/>
          </w:tcPr>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r w:rsidRPr="00456903">
              <w:rPr>
                <w:sz w:val="20"/>
              </w:rPr>
              <w:t>-</w:t>
            </w: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48"/>
              <w:jc w:val="center"/>
              <w:rPr>
                <w:sz w:val="20"/>
              </w:rPr>
            </w:pPr>
          </w:p>
          <w:p w:rsidR="00456903" w:rsidRPr="00456903" w:rsidRDefault="00456903" w:rsidP="00456903">
            <w:pPr>
              <w:ind w:left="-108" w:right="-109"/>
              <w:jc w:val="center"/>
              <w:rPr>
                <w:b/>
                <w:sz w:val="20"/>
              </w:rPr>
            </w:pPr>
          </w:p>
        </w:tc>
        <w:tc>
          <w:tcPr>
            <w:tcW w:w="1386" w:type="dxa"/>
            <w:gridSpan w:val="2"/>
          </w:tcPr>
          <w:p w:rsidR="00456903" w:rsidRPr="00456903" w:rsidRDefault="00456903" w:rsidP="00456903">
            <w:pPr>
              <w:tabs>
                <w:tab w:val="left" w:pos="4680"/>
              </w:tabs>
              <w:ind w:left="33" w:hanging="3945"/>
              <w:rPr>
                <w:sz w:val="20"/>
              </w:rPr>
            </w:pPr>
            <w:r w:rsidRPr="00456903">
              <w:rPr>
                <w:sz w:val="20"/>
              </w:rPr>
              <w:t xml:space="preserve">                                                                                   </w:t>
            </w:r>
            <w:proofErr w:type="spellStart"/>
            <w:r w:rsidRPr="00456903">
              <w:rPr>
                <w:sz w:val="20"/>
              </w:rPr>
              <w:t>За</w:t>
            </w:r>
            <w:bookmarkStart w:id="0" w:name="_GoBack"/>
            <w:bookmarkEnd w:id="0"/>
            <w:r w:rsidRPr="00456903">
              <w:rPr>
                <w:sz w:val="20"/>
              </w:rPr>
              <w:t>безпечен</w:t>
            </w:r>
            <w:proofErr w:type="spellEnd"/>
            <w:r w:rsidRPr="00456903">
              <w:rPr>
                <w:sz w:val="20"/>
              </w:rPr>
              <w:t xml:space="preserve"> </w:t>
            </w:r>
            <w:r w:rsidR="007105C4">
              <w:rPr>
                <w:sz w:val="20"/>
              </w:rPr>
              <w:t>-</w:t>
            </w:r>
            <w:r w:rsidRPr="00456903">
              <w:rPr>
                <w:sz w:val="20"/>
              </w:rPr>
              <w:t xml:space="preserve">                                                                             </w:t>
            </w:r>
            <w:proofErr w:type="spellStart"/>
            <w:r w:rsidRPr="00456903">
              <w:rPr>
                <w:sz w:val="20"/>
              </w:rPr>
              <w:t>ня</w:t>
            </w:r>
            <w:proofErr w:type="spellEnd"/>
            <w:r w:rsidRPr="00456903">
              <w:rPr>
                <w:sz w:val="20"/>
              </w:rPr>
              <w:t xml:space="preserve"> безпеки туристів на території області</w:t>
            </w:r>
          </w:p>
          <w:p w:rsidR="00456903" w:rsidRPr="00456903" w:rsidRDefault="00456903" w:rsidP="00456903">
            <w:pPr>
              <w:ind w:left="-108" w:right="-109"/>
              <w:jc w:val="center"/>
              <w:rPr>
                <w:b/>
                <w:sz w:val="20"/>
              </w:rPr>
            </w:pPr>
          </w:p>
        </w:tc>
      </w:tr>
      <w:tr w:rsidR="00456903" w:rsidTr="00456903">
        <w:trPr>
          <w:trHeight w:val="83"/>
        </w:trPr>
        <w:tc>
          <w:tcPr>
            <w:tcW w:w="2970" w:type="dxa"/>
            <w:gridSpan w:val="5"/>
            <w:vMerge w:val="restart"/>
            <w:tcBorders>
              <w:right w:val="single" w:sz="4" w:space="0" w:color="auto"/>
            </w:tcBorders>
          </w:tcPr>
          <w:p w:rsidR="00456903" w:rsidRPr="00456903" w:rsidRDefault="00456903" w:rsidP="00456903">
            <w:pPr>
              <w:tabs>
                <w:tab w:val="left" w:pos="5393"/>
              </w:tabs>
              <w:jc w:val="center"/>
              <w:rPr>
                <w:b/>
                <w:sz w:val="20"/>
              </w:rPr>
            </w:pPr>
          </w:p>
          <w:p w:rsidR="00456903" w:rsidRPr="00456903" w:rsidRDefault="00456903" w:rsidP="00456903">
            <w:pPr>
              <w:tabs>
                <w:tab w:val="left" w:pos="5393"/>
              </w:tabs>
              <w:jc w:val="center"/>
              <w:rPr>
                <w:b/>
                <w:sz w:val="20"/>
              </w:rPr>
            </w:pPr>
          </w:p>
          <w:p w:rsidR="00456903" w:rsidRPr="00456903" w:rsidRDefault="00456903" w:rsidP="00456903">
            <w:pPr>
              <w:tabs>
                <w:tab w:val="left" w:pos="5393"/>
              </w:tabs>
              <w:jc w:val="center"/>
              <w:rPr>
                <w:b/>
                <w:sz w:val="20"/>
              </w:rPr>
            </w:pPr>
          </w:p>
          <w:p w:rsidR="00456903" w:rsidRPr="00456903" w:rsidRDefault="00456903" w:rsidP="00456903">
            <w:pPr>
              <w:tabs>
                <w:tab w:val="left" w:pos="5393"/>
              </w:tabs>
              <w:jc w:val="center"/>
              <w:rPr>
                <w:b/>
                <w:sz w:val="20"/>
              </w:rPr>
            </w:pPr>
          </w:p>
          <w:p w:rsidR="00456903" w:rsidRPr="00456903" w:rsidRDefault="00456903" w:rsidP="00456903">
            <w:pPr>
              <w:tabs>
                <w:tab w:val="left" w:pos="5393"/>
              </w:tabs>
              <w:jc w:val="center"/>
              <w:rPr>
                <w:b/>
                <w:sz w:val="20"/>
              </w:rPr>
            </w:pPr>
          </w:p>
          <w:p w:rsidR="00456903" w:rsidRPr="00456903" w:rsidRDefault="00456903" w:rsidP="00456903">
            <w:pPr>
              <w:tabs>
                <w:tab w:val="left" w:pos="5393"/>
              </w:tabs>
              <w:jc w:val="center"/>
              <w:rPr>
                <w:b/>
                <w:sz w:val="20"/>
              </w:rPr>
            </w:pPr>
            <w:r w:rsidRPr="00456903">
              <w:rPr>
                <w:b/>
                <w:sz w:val="20"/>
              </w:rPr>
              <w:t>ВСЬОГО:</w:t>
            </w:r>
          </w:p>
        </w:tc>
        <w:tc>
          <w:tcPr>
            <w:tcW w:w="1701" w:type="dxa"/>
            <w:gridSpan w:val="6"/>
            <w:tcBorders>
              <w:left w:val="single" w:sz="4" w:space="0" w:color="auto"/>
            </w:tcBorders>
          </w:tcPr>
          <w:p w:rsidR="00456903" w:rsidRPr="00456903" w:rsidRDefault="00456903" w:rsidP="00456903">
            <w:pPr>
              <w:tabs>
                <w:tab w:val="left" w:pos="5393"/>
              </w:tabs>
              <w:rPr>
                <w:b/>
                <w:szCs w:val="24"/>
              </w:rPr>
            </w:pPr>
          </w:p>
        </w:tc>
        <w:tc>
          <w:tcPr>
            <w:tcW w:w="878" w:type="dxa"/>
            <w:gridSpan w:val="4"/>
          </w:tcPr>
          <w:p w:rsidR="00456903" w:rsidRPr="00456903" w:rsidRDefault="00456903" w:rsidP="00456903">
            <w:pPr>
              <w:tabs>
                <w:tab w:val="left" w:pos="5393"/>
              </w:tabs>
              <w:ind w:left="-108" w:right="-81"/>
              <w:jc w:val="center"/>
              <w:rPr>
                <w:b/>
                <w:sz w:val="20"/>
              </w:rPr>
            </w:pPr>
            <w:r w:rsidRPr="00456903">
              <w:rPr>
                <w:b/>
                <w:sz w:val="20"/>
              </w:rPr>
              <w:t>2016 рік</w:t>
            </w:r>
          </w:p>
        </w:tc>
        <w:tc>
          <w:tcPr>
            <w:tcW w:w="879" w:type="dxa"/>
            <w:gridSpan w:val="7"/>
          </w:tcPr>
          <w:p w:rsidR="00456903" w:rsidRPr="00456903" w:rsidRDefault="00456903" w:rsidP="00456903">
            <w:pPr>
              <w:tabs>
                <w:tab w:val="left" w:pos="5393"/>
              </w:tabs>
              <w:ind w:left="-108" w:right="-81"/>
              <w:jc w:val="center"/>
              <w:rPr>
                <w:b/>
                <w:sz w:val="20"/>
              </w:rPr>
            </w:pPr>
            <w:r w:rsidRPr="00456903">
              <w:rPr>
                <w:b/>
                <w:sz w:val="20"/>
              </w:rPr>
              <w:t>2017 рік</w:t>
            </w:r>
          </w:p>
        </w:tc>
        <w:tc>
          <w:tcPr>
            <w:tcW w:w="879" w:type="dxa"/>
            <w:gridSpan w:val="3"/>
          </w:tcPr>
          <w:p w:rsidR="00456903" w:rsidRPr="00456903" w:rsidRDefault="00456903" w:rsidP="00456903">
            <w:pPr>
              <w:tabs>
                <w:tab w:val="left" w:pos="5393"/>
              </w:tabs>
              <w:ind w:left="-108" w:right="-81"/>
              <w:jc w:val="center"/>
              <w:rPr>
                <w:b/>
                <w:sz w:val="20"/>
              </w:rPr>
            </w:pPr>
            <w:r w:rsidRPr="00456903">
              <w:rPr>
                <w:b/>
                <w:sz w:val="20"/>
              </w:rPr>
              <w:t>2018 рік</w:t>
            </w:r>
          </w:p>
        </w:tc>
        <w:tc>
          <w:tcPr>
            <w:tcW w:w="879" w:type="dxa"/>
            <w:gridSpan w:val="5"/>
          </w:tcPr>
          <w:p w:rsidR="00456903" w:rsidRPr="00456903" w:rsidRDefault="00456903" w:rsidP="00456903">
            <w:pPr>
              <w:tabs>
                <w:tab w:val="left" w:pos="5393"/>
              </w:tabs>
              <w:ind w:left="-108" w:right="-81"/>
              <w:jc w:val="center"/>
              <w:rPr>
                <w:b/>
                <w:sz w:val="20"/>
              </w:rPr>
            </w:pPr>
            <w:r w:rsidRPr="00456903">
              <w:rPr>
                <w:b/>
                <w:sz w:val="20"/>
              </w:rPr>
              <w:t>2019 рік</w:t>
            </w:r>
          </w:p>
        </w:tc>
        <w:tc>
          <w:tcPr>
            <w:tcW w:w="882" w:type="dxa"/>
            <w:gridSpan w:val="2"/>
          </w:tcPr>
          <w:p w:rsidR="00456903" w:rsidRPr="00456903" w:rsidRDefault="00456903" w:rsidP="00456903">
            <w:pPr>
              <w:tabs>
                <w:tab w:val="left" w:pos="5393"/>
              </w:tabs>
              <w:ind w:left="-108" w:right="-81"/>
              <w:jc w:val="center"/>
              <w:rPr>
                <w:b/>
                <w:sz w:val="20"/>
              </w:rPr>
            </w:pPr>
            <w:r w:rsidRPr="00456903">
              <w:rPr>
                <w:b/>
                <w:sz w:val="20"/>
              </w:rPr>
              <w:t>2020 рік</w:t>
            </w:r>
          </w:p>
        </w:tc>
        <w:tc>
          <w:tcPr>
            <w:tcW w:w="682" w:type="dxa"/>
          </w:tcPr>
          <w:p w:rsidR="00456903" w:rsidRPr="00456903" w:rsidRDefault="00456903" w:rsidP="00456903">
            <w:pPr>
              <w:tabs>
                <w:tab w:val="left" w:pos="5393"/>
              </w:tabs>
              <w:jc w:val="center"/>
              <w:rPr>
                <w:b/>
                <w:szCs w:val="24"/>
              </w:rPr>
            </w:pPr>
          </w:p>
        </w:tc>
      </w:tr>
      <w:tr w:rsidR="00456903" w:rsidTr="00456903">
        <w:trPr>
          <w:trHeight w:val="472"/>
        </w:trPr>
        <w:tc>
          <w:tcPr>
            <w:tcW w:w="2970" w:type="dxa"/>
            <w:gridSpan w:val="5"/>
            <w:vMerge/>
            <w:tcBorders>
              <w:right w:val="single" w:sz="4" w:space="0" w:color="auto"/>
            </w:tcBorders>
          </w:tcPr>
          <w:p w:rsidR="00456903" w:rsidRPr="00456903" w:rsidRDefault="00456903" w:rsidP="00456903">
            <w:pPr>
              <w:tabs>
                <w:tab w:val="left" w:pos="5393"/>
              </w:tabs>
              <w:jc w:val="center"/>
              <w:rPr>
                <w:b/>
                <w:szCs w:val="24"/>
              </w:rPr>
            </w:pPr>
          </w:p>
        </w:tc>
        <w:tc>
          <w:tcPr>
            <w:tcW w:w="1701" w:type="dxa"/>
            <w:gridSpan w:val="6"/>
            <w:tcBorders>
              <w:left w:val="single" w:sz="4" w:space="0" w:color="auto"/>
            </w:tcBorders>
          </w:tcPr>
          <w:p w:rsidR="00456903" w:rsidRPr="00456903" w:rsidRDefault="00456903" w:rsidP="009C3C4E">
            <w:pPr>
              <w:pStyle w:val="a8"/>
              <w:rPr>
                <w:sz w:val="20"/>
              </w:rPr>
            </w:pPr>
            <w:r w:rsidRPr="00456903">
              <w:rPr>
                <w:sz w:val="20"/>
              </w:rPr>
              <w:t>кошти обласного бюджету</w:t>
            </w:r>
          </w:p>
        </w:tc>
        <w:tc>
          <w:tcPr>
            <w:tcW w:w="878" w:type="dxa"/>
            <w:gridSpan w:val="4"/>
          </w:tcPr>
          <w:p w:rsidR="00456903" w:rsidRPr="00456903" w:rsidRDefault="00456903" w:rsidP="00456903">
            <w:pPr>
              <w:tabs>
                <w:tab w:val="left" w:pos="5393"/>
              </w:tabs>
              <w:jc w:val="center"/>
              <w:rPr>
                <w:b/>
                <w:sz w:val="20"/>
              </w:rPr>
            </w:pPr>
            <w:r w:rsidRPr="00456903">
              <w:rPr>
                <w:b/>
                <w:sz w:val="20"/>
              </w:rPr>
              <w:t>400,0</w:t>
            </w:r>
          </w:p>
        </w:tc>
        <w:tc>
          <w:tcPr>
            <w:tcW w:w="879" w:type="dxa"/>
            <w:gridSpan w:val="7"/>
          </w:tcPr>
          <w:p w:rsidR="00456903" w:rsidRPr="00456903" w:rsidRDefault="00456903" w:rsidP="00456903">
            <w:pPr>
              <w:tabs>
                <w:tab w:val="left" w:pos="5393"/>
              </w:tabs>
              <w:jc w:val="center"/>
              <w:rPr>
                <w:b/>
                <w:sz w:val="20"/>
              </w:rPr>
            </w:pPr>
            <w:r w:rsidRPr="00456903">
              <w:rPr>
                <w:b/>
                <w:sz w:val="20"/>
              </w:rPr>
              <w:t>400,0</w:t>
            </w:r>
          </w:p>
        </w:tc>
        <w:tc>
          <w:tcPr>
            <w:tcW w:w="879" w:type="dxa"/>
            <w:gridSpan w:val="3"/>
          </w:tcPr>
          <w:p w:rsidR="00456903" w:rsidRPr="00456903" w:rsidRDefault="00456903" w:rsidP="00456903">
            <w:pPr>
              <w:tabs>
                <w:tab w:val="left" w:pos="5393"/>
              </w:tabs>
              <w:jc w:val="center"/>
              <w:rPr>
                <w:b/>
                <w:szCs w:val="24"/>
              </w:rPr>
            </w:pPr>
            <w:r w:rsidRPr="00456903">
              <w:rPr>
                <w:b/>
                <w:sz w:val="20"/>
              </w:rPr>
              <w:t>400,0</w:t>
            </w:r>
          </w:p>
        </w:tc>
        <w:tc>
          <w:tcPr>
            <w:tcW w:w="879" w:type="dxa"/>
            <w:gridSpan w:val="5"/>
          </w:tcPr>
          <w:p w:rsidR="00456903" w:rsidRPr="00456903" w:rsidRDefault="00456903" w:rsidP="00456903">
            <w:pPr>
              <w:tabs>
                <w:tab w:val="left" w:pos="5393"/>
              </w:tabs>
              <w:jc w:val="center"/>
              <w:rPr>
                <w:b/>
                <w:szCs w:val="24"/>
              </w:rPr>
            </w:pPr>
            <w:r w:rsidRPr="00456903">
              <w:rPr>
                <w:b/>
                <w:sz w:val="20"/>
              </w:rPr>
              <w:t>400,0</w:t>
            </w:r>
          </w:p>
        </w:tc>
        <w:tc>
          <w:tcPr>
            <w:tcW w:w="882" w:type="dxa"/>
            <w:gridSpan w:val="2"/>
          </w:tcPr>
          <w:p w:rsidR="00456903" w:rsidRPr="00456903" w:rsidRDefault="00456903" w:rsidP="00456903">
            <w:pPr>
              <w:tabs>
                <w:tab w:val="left" w:pos="5393"/>
              </w:tabs>
              <w:jc w:val="center"/>
              <w:rPr>
                <w:b/>
                <w:szCs w:val="24"/>
              </w:rPr>
            </w:pPr>
            <w:r w:rsidRPr="00456903">
              <w:rPr>
                <w:b/>
                <w:sz w:val="20"/>
              </w:rPr>
              <w:t>400,0</w:t>
            </w:r>
          </w:p>
        </w:tc>
        <w:tc>
          <w:tcPr>
            <w:tcW w:w="682" w:type="dxa"/>
          </w:tcPr>
          <w:p w:rsidR="00456903" w:rsidRPr="00456903" w:rsidRDefault="00456903" w:rsidP="00456903">
            <w:pPr>
              <w:tabs>
                <w:tab w:val="left" w:pos="5393"/>
              </w:tabs>
              <w:ind w:left="-101"/>
              <w:jc w:val="center"/>
              <w:rPr>
                <w:b/>
                <w:sz w:val="20"/>
              </w:rPr>
            </w:pPr>
            <w:r w:rsidRPr="00456903">
              <w:rPr>
                <w:b/>
                <w:sz w:val="20"/>
              </w:rPr>
              <w:t>2000,0</w:t>
            </w:r>
          </w:p>
        </w:tc>
      </w:tr>
      <w:tr w:rsidR="00456903" w:rsidTr="00456903">
        <w:trPr>
          <w:trHeight w:val="91"/>
        </w:trPr>
        <w:tc>
          <w:tcPr>
            <w:tcW w:w="2970" w:type="dxa"/>
            <w:gridSpan w:val="5"/>
            <w:vMerge/>
            <w:tcBorders>
              <w:right w:val="single" w:sz="4" w:space="0" w:color="auto"/>
            </w:tcBorders>
          </w:tcPr>
          <w:p w:rsidR="00456903" w:rsidRPr="00456903" w:rsidRDefault="00456903" w:rsidP="00456903">
            <w:pPr>
              <w:tabs>
                <w:tab w:val="left" w:pos="5393"/>
              </w:tabs>
              <w:jc w:val="center"/>
              <w:rPr>
                <w:b/>
                <w:szCs w:val="24"/>
              </w:rPr>
            </w:pPr>
          </w:p>
        </w:tc>
        <w:tc>
          <w:tcPr>
            <w:tcW w:w="1701" w:type="dxa"/>
            <w:gridSpan w:val="6"/>
            <w:tcBorders>
              <w:left w:val="single" w:sz="4" w:space="0" w:color="auto"/>
            </w:tcBorders>
          </w:tcPr>
          <w:p w:rsidR="00456903" w:rsidRPr="00456903" w:rsidRDefault="00456903" w:rsidP="009C3C4E">
            <w:pPr>
              <w:pStyle w:val="a8"/>
              <w:rPr>
                <w:sz w:val="20"/>
              </w:rPr>
            </w:pPr>
            <w:r w:rsidRPr="00456903">
              <w:rPr>
                <w:sz w:val="20"/>
              </w:rPr>
              <w:t>кошти інших місцевих бюджетів</w:t>
            </w:r>
          </w:p>
        </w:tc>
        <w:tc>
          <w:tcPr>
            <w:tcW w:w="878" w:type="dxa"/>
            <w:gridSpan w:val="4"/>
          </w:tcPr>
          <w:p w:rsidR="00456903" w:rsidRPr="00456903" w:rsidRDefault="00456903" w:rsidP="00456903">
            <w:pPr>
              <w:tabs>
                <w:tab w:val="left" w:pos="5393"/>
              </w:tabs>
              <w:jc w:val="center"/>
              <w:rPr>
                <w:b/>
                <w:sz w:val="20"/>
              </w:rPr>
            </w:pPr>
            <w:r w:rsidRPr="00456903">
              <w:rPr>
                <w:b/>
                <w:sz w:val="20"/>
              </w:rPr>
              <w:t>300,0</w:t>
            </w:r>
          </w:p>
        </w:tc>
        <w:tc>
          <w:tcPr>
            <w:tcW w:w="879" w:type="dxa"/>
            <w:gridSpan w:val="7"/>
          </w:tcPr>
          <w:p w:rsidR="00456903" w:rsidRPr="00456903" w:rsidRDefault="00456903" w:rsidP="00456903">
            <w:pPr>
              <w:tabs>
                <w:tab w:val="left" w:pos="5393"/>
              </w:tabs>
              <w:jc w:val="center"/>
              <w:rPr>
                <w:b/>
                <w:szCs w:val="24"/>
              </w:rPr>
            </w:pPr>
            <w:r w:rsidRPr="00456903">
              <w:rPr>
                <w:b/>
                <w:sz w:val="20"/>
              </w:rPr>
              <w:t>300,0</w:t>
            </w:r>
          </w:p>
        </w:tc>
        <w:tc>
          <w:tcPr>
            <w:tcW w:w="879" w:type="dxa"/>
            <w:gridSpan w:val="3"/>
          </w:tcPr>
          <w:p w:rsidR="00456903" w:rsidRPr="00456903" w:rsidRDefault="00456903" w:rsidP="00456903">
            <w:pPr>
              <w:tabs>
                <w:tab w:val="left" w:pos="5393"/>
              </w:tabs>
              <w:jc w:val="center"/>
              <w:rPr>
                <w:b/>
                <w:szCs w:val="24"/>
              </w:rPr>
            </w:pPr>
            <w:r w:rsidRPr="00456903">
              <w:rPr>
                <w:b/>
                <w:sz w:val="20"/>
              </w:rPr>
              <w:t>300,0</w:t>
            </w:r>
          </w:p>
        </w:tc>
        <w:tc>
          <w:tcPr>
            <w:tcW w:w="879" w:type="dxa"/>
            <w:gridSpan w:val="5"/>
          </w:tcPr>
          <w:p w:rsidR="00456903" w:rsidRPr="00456903" w:rsidRDefault="00456903" w:rsidP="00456903">
            <w:pPr>
              <w:tabs>
                <w:tab w:val="left" w:pos="5393"/>
              </w:tabs>
              <w:jc w:val="center"/>
              <w:rPr>
                <w:b/>
                <w:szCs w:val="24"/>
              </w:rPr>
            </w:pPr>
            <w:r w:rsidRPr="00456903">
              <w:rPr>
                <w:b/>
                <w:sz w:val="20"/>
              </w:rPr>
              <w:t>300,0</w:t>
            </w:r>
          </w:p>
        </w:tc>
        <w:tc>
          <w:tcPr>
            <w:tcW w:w="882" w:type="dxa"/>
            <w:gridSpan w:val="2"/>
          </w:tcPr>
          <w:p w:rsidR="00456903" w:rsidRPr="00456903" w:rsidRDefault="00456903" w:rsidP="00456903">
            <w:pPr>
              <w:tabs>
                <w:tab w:val="left" w:pos="5393"/>
              </w:tabs>
              <w:jc w:val="center"/>
              <w:rPr>
                <w:b/>
                <w:szCs w:val="24"/>
              </w:rPr>
            </w:pPr>
            <w:r w:rsidRPr="00456903">
              <w:rPr>
                <w:b/>
                <w:sz w:val="20"/>
              </w:rPr>
              <w:t>300,0</w:t>
            </w:r>
          </w:p>
        </w:tc>
        <w:tc>
          <w:tcPr>
            <w:tcW w:w="682" w:type="dxa"/>
          </w:tcPr>
          <w:p w:rsidR="00456903" w:rsidRPr="00456903" w:rsidRDefault="00456903" w:rsidP="00456903">
            <w:pPr>
              <w:tabs>
                <w:tab w:val="left" w:pos="5393"/>
              </w:tabs>
              <w:ind w:left="-101"/>
              <w:jc w:val="center"/>
              <w:rPr>
                <w:b/>
                <w:sz w:val="20"/>
              </w:rPr>
            </w:pPr>
            <w:r w:rsidRPr="00456903">
              <w:rPr>
                <w:b/>
                <w:sz w:val="20"/>
              </w:rPr>
              <w:t>1500,0</w:t>
            </w:r>
          </w:p>
        </w:tc>
      </w:tr>
      <w:tr w:rsidR="00456903" w:rsidTr="00456903">
        <w:trPr>
          <w:trHeight w:val="91"/>
        </w:trPr>
        <w:tc>
          <w:tcPr>
            <w:tcW w:w="2970" w:type="dxa"/>
            <w:gridSpan w:val="5"/>
            <w:vMerge/>
            <w:tcBorders>
              <w:right w:val="single" w:sz="4" w:space="0" w:color="auto"/>
            </w:tcBorders>
          </w:tcPr>
          <w:p w:rsidR="00456903" w:rsidRPr="00456903" w:rsidRDefault="00456903" w:rsidP="00456903">
            <w:pPr>
              <w:tabs>
                <w:tab w:val="left" w:pos="5393"/>
              </w:tabs>
              <w:jc w:val="center"/>
              <w:rPr>
                <w:b/>
                <w:szCs w:val="24"/>
              </w:rPr>
            </w:pPr>
          </w:p>
        </w:tc>
        <w:tc>
          <w:tcPr>
            <w:tcW w:w="1701" w:type="dxa"/>
            <w:gridSpan w:val="6"/>
            <w:tcBorders>
              <w:left w:val="single" w:sz="4" w:space="0" w:color="auto"/>
            </w:tcBorders>
          </w:tcPr>
          <w:p w:rsidR="00456903" w:rsidRPr="00456903" w:rsidRDefault="00456903" w:rsidP="009C3C4E">
            <w:pPr>
              <w:pStyle w:val="a8"/>
              <w:rPr>
                <w:sz w:val="20"/>
              </w:rPr>
            </w:pPr>
            <w:r w:rsidRPr="00456903">
              <w:rPr>
                <w:sz w:val="20"/>
              </w:rPr>
              <w:t>кошти інших джерел</w:t>
            </w:r>
          </w:p>
        </w:tc>
        <w:tc>
          <w:tcPr>
            <w:tcW w:w="878" w:type="dxa"/>
            <w:gridSpan w:val="4"/>
          </w:tcPr>
          <w:p w:rsidR="00456903" w:rsidRPr="00456903" w:rsidRDefault="00456903" w:rsidP="00456903">
            <w:pPr>
              <w:tabs>
                <w:tab w:val="left" w:pos="5393"/>
              </w:tabs>
              <w:jc w:val="center"/>
              <w:rPr>
                <w:b/>
                <w:sz w:val="20"/>
              </w:rPr>
            </w:pPr>
            <w:r w:rsidRPr="00456903">
              <w:rPr>
                <w:b/>
                <w:sz w:val="20"/>
              </w:rPr>
              <w:t>300,0</w:t>
            </w:r>
          </w:p>
        </w:tc>
        <w:tc>
          <w:tcPr>
            <w:tcW w:w="879" w:type="dxa"/>
            <w:gridSpan w:val="7"/>
          </w:tcPr>
          <w:p w:rsidR="00456903" w:rsidRPr="00456903" w:rsidRDefault="00456903" w:rsidP="00456903">
            <w:pPr>
              <w:tabs>
                <w:tab w:val="left" w:pos="5393"/>
              </w:tabs>
              <w:jc w:val="center"/>
              <w:rPr>
                <w:b/>
                <w:sz w:val="20"/>
              </w:rPr>
            </w:pPr>
            <w:r w:rsidRPr="00456903">
              <w:rPr>
                <w:b/>
                <w:sz w:val="20"/>
              </w:rPr>
              <w:t>300,0</w:t>
            </w:r>
          </w:p>
        </w:tc>
        <w:tc>
          <w:tcPr>
            <w:tcW w:w="879" w:type="dxa"/>
            <w:gridSpan w:val="3"/>
          </w:tcPr>
          <w:p w:rsidR="00456903" w:rsidRPr="00456903" w:rsidRDefault="00456903" w:rsidP="00456903">
            <w:pPr>
              <w:tabs>
                <w:tab w:val="left" w:pos="5393"/>
              </w:tabs>
              <w:jc w:val="center"/>
              <w:rPr>
                <w:b/>
                <w:sz w:val="20"/>
              </w:rPr>
            </w:pPr>
            <w:r w:rsidRPr="00456903">
              <w:rPr>
                <w:b/>
                <w:sz w:val="20"/>
              </w:rPr>
              <w:t>300,0</w:t>
            </w:r>
          </w:p>
        </w:tc>
        <w:tc>
          <w:tcPr>
            <w:tcW w:w="879" w:type="dxa"/>
            <w:gridSpan w:val="5"/>
          </w:tcPr>
          <w:p w:rsidR="00456903" w:rsidRPr="00456903" w:rsidRDefault="00456903" w:rsidP="00456903">
            <w:pPr>
              <w:tabs>
                <w:tab w:val="left" w:pos="5393"/>
              </w:tabs>
              <w:jc w:val="center"/>
              <w:rPr>
                <w:b/>
                <w:sz w:val="20"/>
              </w:rPr>
            </w:pPr>
            <w:r w:rsidRPr="00456903">
              <w:rPr>
                <w:b/>
                <w:sz w:val="20"/>
              </w:rPr>
              <w:t>300,0</w:t>
            </w:r>
          </w:p>
        </w:tc>
        <w:tc>
          <w:tcPr>
            <w:tcW w:w="882" w:type="dxa"/>
            <w:gridSpan w:val="2"/>
          </w:tcPr>
          <w:p w:rsidR="00456903" w:rsidRPr="00456903" w:rsidRDefault="00456903" w:rsidP="00456903">
            <w:pPr>
              <w:tabs>
                <w:tab w:val="left" w:pos="5393"/>
              </w:tabs>
              <w:jc w:val="center"/>
              <w:rPr>
                <w:b/>
                <w:sz w:val="20"/>
              </w:rPr>
            </w:pPr>
            <w:r w:rsidRPr="00456903">
              <w:rPr>
                <w:b/>
                <w:sz w:val="20"/>
              </w:rPr>
              <w:t>300,0</w:t>
            </w:r>
          </w:p>
        </w:tc>
        <w:tc>
          <w:tcPr>
            <w:tcW w:w="682" w:type="dxa"/>
          </w:tcPr>
          <w:p w:rsidR="00456903" w:rsidRPr="00456903" w:rsidRDefault="00456903" w:rsidP="00456903">
            <w:pPr>
              <w:tabs>
                <w:tab w:val="left" w:pos="5393"/>
              </w:tabs>
              <w:ind w:left="-101"/>
              <w:jc w:val="center"/>
              <w:rPr>
                <w:b/>
                <w:sz w:val="20"/>
              </w:rPr>
            </w:pPr>
            <w:r w:rsidRPr="00456903">
              <w:rPr>
                <w:b/>
                <w:sz w:val="20"/>
              </w:rPr>
              <w:t>1500,0</w:t>
            </w:r>
          </w:p>
        </w:tc>
      </w:tr>
      <w:tr w:rsidR="00456903" w:rsidTr="00456903">
        <w:trPr>
          <w:trHeight w:val="91"/>
        </w:trPr>
        <w:tc>
          <w:tcPr>
            <w:tcW w:w="2970" w:type="dxa"/>
            <w:gridSpan w:val="5"/>
            <w:vMerge/>
            <w:tcBorders>
              <w:right w:val="single" w:sz="4" w:space="0" w:color="auto"/>
            </w:tcBorders>
          </w:tcPr>
          <w:p w:rsidR="00456903" w:rsidRPr="00456903" w:rsidRDefault="00456903" w:rsidP="00456903">
            <w:pPr>
              <w:tabs>
                <w:tab w:val="left" w:pos="5393"/>
              </w:tabs>
              <w:jc w:val="center"/>
              <w:rPr>
                <w:b/>
                <w:szCs w:val="24"/>
              </w:rPr>
            </w:pPr>
          </w:p>
        </w:tc>
        <w:tc>
          <w:tcPr>
            <w:tcW w:w="6780" w:type="dxa"/>
            <w:gridSpan w:val="28"/>
            <w:tcBorders>
              <w:left w:val="single" w:sz="4" w:space="0" w:color="auto"/>
            </w:tcBorders>
          </w:tcPr>
          <w:p w:rsidR="00456903" w:rsidRPr="00456903" w:rsidRDefault="00456903" w:rsidP="00456903">
            <w:pPr>
              <w:tabs>
                <w:tab w:val="left" w:pos="5393"/>
              </w:tabs>
              <w:ind w:left="-101"/>
              <w:jc w:val="center"/>
              <w:rPr>
                <w:b/>
                <w:sz w:val="20"/>
              </w:rPr>
            </w:pPr>
            <w:r w:rsidRPr="00456903">
              <w:rPr>
                <w:b/>
                <w:sz w:val="20"/>
              </w:rPr>
              <w:t>5000,0</w:t>
            </w:r>
          </w:p>
        </w:tc>
      </w:tr>
    </w:tbl>
    <w:p w:rsidR="00456903" w:rsidRDefault="00456903" w:rsidP="00456903"/>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456903">
      <w:pPr>
        <w:pStyle w:val="a8"/>
        <w:ind w:firstLine="851"/>
        <w:rPr>
          <w:b/>
          <w:sz w:val="28"/>
          <w:szCs w:val="28"/>
        </w:rPr>
      </w:pPr>
    </w:p>
    <w:p w:rsidR="00456903" w:rsidRDefault="00456903" w:rsidP="00456903">
      <w:pPr>
        <w:pStyle w:val="a8"/>
        <w:ind w:firstLine="851"/>
        <w:rPr>
          <w:b/>
          <w:sz w:val="28"/>
          <w:szCs w:val="28"/>
        </w:rPr>
      </w:pPr>
      <w:r>
        <w:rPr>
          <w:b/>
          <w:sz w:val="28"/>
          <w:szCs w:val="28"/>
        </w:rPr>
        <w:t>1.7 Система управління та контролю за ходом виконання програми</w:t>
      </w:r>
    </w:p>
    <w:p w:rsidR="00456903" w:rsidRDefault="00456903" w:rsidP="00456903">
      <w:pPr>
        <w:pStyle w:val="a8"/>
        <w:ind w:firstLine="851"/>
        <w:jc w:val="both"/>
        <w:rPr>
          <w:sz w:val="28"/>
          <w:szCs w:val="28"/>
        </w:rPr>
      </w:pPr>
    </w:p>
    <w:p w:rsidR="00456903" w:rsidRDefault="00456903" w:rsidP="00456903">
      <w:pPr>
        <w:pStyle w:val="a8"/>
        <w:ind w:firstLine="851"/>
        <w:jc w:val="both"/>
        <w:rPr>
          <w:sz w:val="28"/>
          <w:szCs w:val="28"/>
        </w:rPr>
      </w:pPr>
      <w:r>
        <w:rPr>
          <w:sz w:val="28"/>
          <w:szCs w:val="28"/>
        </w:rPr>
        <w:t>Структурні підрозділи обласної державної адміністрації, районні державні адміністрації та виконавчі комітети місцевих рад, територіальні підрозділи центральних органів виконавчої влади, які є відповідальними за виконання запланованих у Програмі заходів, забезпечують їх реалізацію у повному обсязі у визначені терміни та подають  відповідну інформацію про виконання заходів Департаменту екології та туризму обласної державної адміністрації до 25 лютого щорічно впродовж 2017-202</w:t>
      </w:r>
      <w:r w:rsidRPr="00BB32D3">
        <w:rPr>
          <w:sz w:val="28"/>
          <w:szCs w:val="28"/>
        </w:rPr>
        <w:t>1</w:t>
      </w:r>
      <w:r>
        <w:rPr>
          <w:sz w:val="28"/>
          <w:szCs w:val="28"/>
        </w:rPr>
        <w:t xml:space="preserve"> років.</w:t>
      </w:r>
    </w:p>
    <w:p w:rsidR="00456903" w:rsidRDefault="00456903" w:rsidP="00456903">
      <w:pPr>
        <w:pStyle w:val="a8"/>
        <w:ind w:firstLine="851"/>
        <w:jc w:val="both"/>
        <w:rPr>
          <w:sz w:val="28"/>
          <w:szCs w:val="28"/>
        </w:rPr>
      </w:pPr>
      <w:r>
        <w:rPr>
          <w:sz w:val="28"/>
          <w:szCs w:val="28"/>
        </w:rPr>
        <w:t>Департамент екології та туризму обласної державної адміністрації здійснює контроль за станом впровадження і реалізації заходів цієї програми, не рідше одного разу на рік звітує про хід виконання Програми на сесії обласної ради та подає узагальнену інформацію до 01 березня щорічно Департаменту економічного розвитку обласної державної адміністрації , згідно з додатком 5 Порядку формування, фінансування та моніторингу виконання регіональних (комплексних) програм, затвердженого рішенням VI сесії обласної ради V скликання від 03.08.06 р. №80-6/06.</w:t>
      </w:r>
    </w:p>
    <w:p w:rsidR="00456903" w:rsidRPr="00770E26" w:rsidRDefault="00456903" w:rsidP="00456903">
      <w:pPr>
        <w:ind w:firstLine="851"/>
        <w:jc w:val="both"/>
        <w:rPr>
          <w:sz w:val="28"/>
          <w:szCs w:val="28"/>
        </w:rPr>
      </w:pPr>
      <w:r w:rsidRPr="00770E26">
        <w:rPr>
          <w:sz w:val="28"/>
          <w:szCs w:val="28"/>
        </w:rPr>
        <w:t>Головним розпорядником коштів обласного бюджету, передбачених на виконання програми, визначається Департамент екології та туризму обласної державної адміністрації.</w:t>
      </w: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r w:rsidRPr="000A0AF3">
        <w:rPr>
          <w:b/>
          <w:sz w:val="28"/>
          <w:szCs w:val="28"/>
        </w:rPr>
        <w:t xml:space="preserve">Керуючий справами обласної </w:t>
      </w:r>
      <w:r w:rsidRPr="00C66AE7">
        <w:rPr>
          <w:b/>
          <w:sz w:val="28"/>
          <w:szCs w:val="28"/>
        </w:rPr>
        <w:t xml:space="preserve">ради                                </w:t>
      </w:r>
      <w:r w:rsidR="008A3A55">
        <w:rPr>
          <w:b/>
          <w:sz w:val="28"/>
          <w:szCs w:val="28"/>
        </w:rPr>
        <w:t xml:space="preserve">                 </w:t>
      </w:r>
      <w:r>
        <w:rPr>
          <w:b/>
          <w:sz w:val="28"/>
          <w:szCs w:val="28"/>
        </w:rPr>
        <w:t xml:space="preserve"> </w:t>
      </w:r>
      <w:r w:rsidRPr="00C66AE7">
        <w:rPr>
          <w:b/>
          <w:sz w:val="28"/>
          <w:szCs w:val="28"/>
        </w:rPr>
        <w:t xml:space="preserve">     </w:t>
      </w:r>
      <w:r>
        <w:rPr>
          <w:b/>
          <w:sz w:val="28"/>
          <w:szCs w:val="28"/>
        </w:rPr>
        <w:t>М</w:t>
      </w:r>
      <w:r w:rsidRPr="00C66AE7">
        <w:rPr>
          <w:b/>
          <w:sz w:val="28"/>
          <w:szCs w:val="28"/>
        </w:rPr>
        <w:t>.</w:t>
      </w:r>
      <w:r>
        <w:rPr>
          <w:b/>
          <w:sz w:val="28"/>
          <w:szCs w:val="28"/>
        </w:rPr>
        <w:t xml:space="preserve"> Борець</w:t>
      </w:r>
    </w:p>
    <w:p w:rsidR="00456903" w:rsidRPr="00BB32D3" w:rsidRDefault="00456903" w:rsidP="00456903">
      <w:pPr>
        <w:ind w:firstLine="851"/>
        <w:jc w:val="both"/>
        <w:rPr>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456903" w:rsidRDefault="00456903" w:rsidP="00BB32D3">
      <w:pPr>
        <w:pStyle w:val="a8"/>
        <w:ind w:firstLine="851"/>
        <w:rPr>
          <w:b/>
          <w:sz w:val="28"/>
          <w:szCs w:val="28"/>
        </w:rPr>
      </w:pPr>
    </w:p>
    <w:p w:rsidR="00DE3F3E" w:rsidRDefault="00DE3F3E" w:rsidP="00BB32D3">
      <w:pPr>
        <w:pStyle w:val="a8"/>
        <w:ind w:firstLine="851"/>
        <w:rPr>
          <w:b/>
          <w:sz w:val="28"/>
          <w:szCs w:val="28"/>
        </w:rPr>
      </w:pPr>
    </w:p>
    <w:p w:rsidR="00456903" w:rsidRDefault="00456903" w:rsidP="00BB32D3">
      <w:pPr>
        <w:pStyle w:val="a8"/>
        <w:ind w:firstLine="851"/>
        <w:rPr>
          <w:b/>
          <w:sz w:val="28"/>
          <w:szCs w:val="28"/>
        </w:rPr>
      </w:pPr>
    </w:p>
    <w:p w:rsidR="00456903" w:rsidRPr="008E401A" w:rsidRDefault="00456903" w:rsidP="00456903">
      <w:pPr>
        <w:pStyle w:val="a8"/>
        <w:ind w:left="4536"/>
        <w:jc w:val="center"/>
        <w:rPr>
          <w:b/>
          <w:sz w:val="28"/>
          <w:szCs w:val="28"/>
        </w:rPr>
      </w:pPr>
      <w:r w:rsidRPr="008E401A">
        <w:rPr>
          <w:b/>
          <w:sz w:val="28"/>
          <w:szCs w:val="28"/>
        </w:rPr>
        <w:lastRenderedPageBreak/>
        <w:t>Додаток</w:t>
      </w:r>
      <w:r>
        <w:rPr>
          <w:b/>
          <w:sz w:val="28"/>
          <w:szCs w:val="28"/>
        </w:rPr>
        <w:t xml:space="preserve"> 1</w:t>
      </w:r>
    </w:p>
    <w:p w:rsidR="00456903" w:rsidRDefault="00456903" w:rsidP="00456903">
      <w:pPr>
        <w:pStyle w:val="a8"/>
        <w:ind w:left="4536"/>
        <w:jc w:val="center"/>
        <w:rPr>
          <w:sz w:val="28"/>
          <w:szCs w:val="28"/>
        </w:rPr>
      </w:pPr>
      <w:r>
        <w:rPr>
          <w:sz w:val="28"/>
          <w:szCs w:val="28"/>
        </w:rPr>
        <w:t>до комплексної п</w:t>
      </w:r>
      <w:r w:rsidRPr="008E401A">
        <w:rPr>
          <w:sz w:val="28"/>
          <w:szCs w:val="28"/>
        </w:rPr>
        <w:t xml:space="preserve">рограми розвитку туризму в Чернівецькій області на 2016-2020 роки, затвердженої рішенням </w:t>
      </w:r>
      <w:r w:rsidR="008F504E">
        <w:rPr>
          <w:sz w:val="28"/>
          <w:szCs w:val="28"/>
          <w:lang w:val="en-GB"/>
        </w:rPr>
        <w:t>IV</w:t>
      </w:r>
      <w:r w:rsidRPr="008E401A">
        <w:rPr>
          <w:sz w:val="28"/>
          <w:szCs w:val="28"/>
        </w:rPr>
        <w:t xml:space="preserve"> сесії обласної ради VII скликання</w:t>
      </w:r>
    </w:p>
    <w:p w:rsidR="00456903" w:rsidRPr="008E401A" w:rsidRDefault="00456903" w:rsidP="00456903">
      <w:pPr>
        <w:pStyle w:val="a8"/>
        <w:ind w:left="4536"/>
        <w:jc w:val="center"/>
        <w:rPr>
          <w:sz w:val="28"/>
          <w:szCs w:val="28"/>
        </w:rPr>
      </w:pPr>
      <w:r>
        <w:rPr>
          <w:sz w:val="28"/>
          <w:szCs w:val="28"/>
        </w:rPr>
        <w:t xml:space="preserve">від </w:t>
      </w:r>
      <w:r w:rsidR="008F504E">
        <w:rPr>
          <w:sz w:val="28"/>
          <w:szCs w:val="28"/>
          <w:lang w:val="en-GB"/>
        </w:rPr>
        <w:t>15</w:t>
      </w:r>
      <w:r w:rsidR="008F504E">
        <w:rPr>
          <w:sz w:val="28"/>
          <w:szCs w:val="28"/>
        </w:rPr>
        <w:t xml:space="preserve"> березня </w:t>
      </w:r>
      <w:r>
        <w:rPr>
          <w:sz w:val="28"/>
          <w:szCs w:val="28"/>
        </w:rPr>
        <w:t>2016</w:t>
      </w:r>
      <w:r w:rsidRPr="008E401A">
        <w:rPr>
          <w:sz w:val="28"/>
          <w:szCs w:val="28"/>
        </w:rPr>
        <w:t xml:space="preserve"> року </w:t>
      </w:r>
      <w:r w:rsidR="008F504E" w:rsidRPr="008F504E">
        <w:rPr>
          <w:sz w:val="28"/>
          <w:szCs w:val="28"/>
        </w:rPr>
        <w:t>№20-4/16</w:t>
      </w:r>
    </w:p>
    <w:p w:rsidR="00456903" w:rsidRPr="008E401A" w:rsidRDefault="00456903" w:rsidP="00456903">
      <w:pPr>
        <w:pStyle w:val="a8"/>
        <w:ind w:left="5103"/>
        <w:jc w:val="center"/>
        <w:rPr>
          <w:sz w:val="28"/>
          <w:szCs w:val="28"/>
        </w:rPr>
      </w:pPr>
    </w:p>
    <w:p w:rsidR="00456903" w:rsidRDefault="00456903" w:rsidP="00456903">
      <w:pPr>
        <w:pStyle w:val="a8"/>
        <w:ind w:left="4536"/>
        <w:jc w:val="center"/>
        <w:rPr>
          <w:sz w:val="28"/>
          <w:szCs w:val="28"/>
        </w:rPr>
      </w:pPr>
    </w:p>
    <w:p w:rsidR="00456903" w:rsidRDefault="00456903" w:rsidP="00456903">
      <w:pPr>
        <w:pStyle w:val="a8"/>
        <w:ind w:left="4536"/>
        <w:jc w:val="center"/>
        <w:rPr>
          <w:sz w:val="28"/>
          <w:szCs w:val="28"/>
        </w:rPr>
      </w:pPr>
    </w:p>
    <w:p w:rsidR="00456903" w:rsidRDefault="00456903" w:rsidP="00456903">
      <w:pPr>
        <w:pStyle w:val="a8"/>
        <w:ind w:left="4536"/>
        <w:jc w:val="center"/>
        <w:rPr>
          <w:sz w:val="28"/>
          <w:szCs w:val="28"/>
        </w:rPr>
      </w:pPr>
    </w:p>
    <w:p w:rsidR="00456903" w:rsidRDefault="00456903" w:rsidP="00456903">
      <w:pPr>
        <w:pStyle w:val="a8"/>
        <w:ind w:left="4536"/>
        <w:jc w:val="center"/>
        <w:rPr>
          <w:sz w:val="28"/>
          <w:szCs w:val="28"/>
        </w:rPr>
      </w:pPr>
    </w:p>
    <w:p w:rsidR="00456903" w:rsidRPr="000A0AF3" w:rsidRDefault="00456903" w:rsidP="00456903">
      <w:pPr>
        <w:pStyle w:val="1"/>
        <w:rPr>
          <w:bCs/>
        </w:rPr>
      </w:pPr>
      <w:r w:rsidRPr="000A0AF3">
        <w:t xml:space="preserve">Ресурсне забезпечення </w:t>
      </w:r>
      <w:r>
        <w:t xml:space="preserve">комплексної </w:t>
      </w:r>
      <w:r w:rsidRPr="000A0AF3">
        <w:rPr>
          <w:bCs/>
        </w:rPr>
        <w:t xml:space="preserve">програми розвитку туризму </w:t>
      </w:r>
    </w:p>
    <w:p w:rsidR="00456903" w:rsidRPr="000A0AF3" w:rsidRDefault="00456903" w:rsidP="00456903">
      <w:pPr>
        <w:pStyle w:val="1"/>
        <w:rPr>
          <w:bCs/>
        </w:rPr>
      </w:pPr>
      <w:r w:rsidRPr="000A0AF3">
        <w:rPr>
          <w:bCs/>
        </w:rPr>
        <w:t>в Чернівецькій області на 2016-2020 роки</w:t>
      </w:r>
    </w:p>
    <w:p w:rsidR="00456903" w:rsidRPr="000A0AF3" w:rsidRDefault="00456903" w:rsidP="00456903">
      <w:pPr>
        <w:tabs>
          <w:tab w:val="left" w:pos="5700"/>
          <w:tab w:val="left" w:pos="8310"/>
        </w:tabs>
        <w:jc w:val="right"/>
        <w:rPr>
          <w:i/>
          <w:sz w:val="28"/>
          <w:szCs w:val="28"/>
        </w:rPr>
      </w:pPr>
      <w:r w:rsidRPr="000A0AF3">
        <w:rPr>
          <w:i/>
          <w:sz w:val="28"/>
          <w:szCs w:val="28"/>
        </w:rPr>
        <w:t xml:space="preserve">(тис. </w:t>
      </w:r>
      <w:r>
        <w:rPr>
          <w:i/>
          <w:sz w:val="28"/>
          <w:szCs w:val="28"/>
        </w:rPr>
        <w:t>грн.</w:t>
      </w:r>
      <w:r w:rsidRPr="000A0AF3">
        <w:rPr>
          <w: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0"/>
        <w:gridCol w:w="902"/>
        <w:gridCol w:w="902"/>
        <w:gridCol w:w="902"/>
        <w:gridCol w:w="902"/>
        <w:gridCol w:w="902"/>
        <w:gridCol w:w="1524"/>
      </w:tblGrid>
      <w:tr w:rsidR="00456903" w:rsidRPr="00292110" w:rsidTr="009C3C4E">
        <w:trPr>
          <w:cantSplit/>
          <w:trHeight w:val="330"/>
        </w:trPr>
        <w:tc>
          <w:tcPr>
            <w:tcW w:w="3820" w:type="dxa"/>
            <w:vMerge w:val="restart"/>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b/>
                <w:szCs w:val="24"/>
              </w:rPr>
            </w:pPr>
            <w:r w:rsidRPr="00292110">
              <w:rPr>
                <w:b/>
                <w:szCs w:val="24"/>
              </w:rPr>
              <w:t>Обсяг коштів, які пропонується залучити на виконання програми</w:t>
            </w:r>
          </w:p>
        </w:tc>
        <w:tc>
          <w:tcPr>
            <w:tcW w:w="4510" w:type="dxa"/>
            <w:gridSpan w:val="5"/>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b/>
                <w:szCs w:val="24"/>
              </w:rPr>
            </w:pPr>
            <w:r w:rsidRPr="00292110">
              <w:rPr>
                <w:b/>
                <w:szCs w:val="24"/>
              </w:rPr>
              <w:t>Етапи виконання програми</w:t>
            </w:r>
          </w:p>
        </w:tc>
        <w:tc>
          <w:tcPr>
            <w:tcW w:w="1524" w:type="dxa"/>
            <w:vMerge w:val="restart"/>
            <w:tcBorders>
              <w:top w:val="single" w:sz="4" w:space="0" w:color="auto"/>
              <w:left w:val="single" w:sz="4" w:space="0" w:color="auto"/>
              <w:bottom w:val="single" w:sz="4" w:space="0" w:color="auto"/>
              <w:right w:val="single" w:sz="4" w:space="0" w:color="auto"/>
            </w:tcBorders>
          </w:tcPr>
          <w:p w:rsidR="00456903" w:rsidRPr="00292110" w:rsidRDefault="00456903" w:rsidP="009C3C4E">
            <w:pPr>
              <w:ind w:left="-108" w:right="-143"/>
              <w:jc w:val="center"/>
              <w:rPr>
                <w:b/>
                <w:szCs w:val="24"/>
              </w:rPr>
            </w:pPr>
            <w:r w:rsidRPr="00292110">
              <w:rPr>
                <w:b/>
                <w:szCs w:val="24"/>
              </w:rPr>
              <w:t>Усього витрат на виконання програми</w:t>
            </w:r>
          </w:p>
        </w:tc>
      </w:tr>
      <w:tr w:rsidR="00456903" w:rsidRPr="00292110" w:rsidTr="009C3C4E">
        <w:trPr>
          <w:cantSplit/>
          <w:trHeight w:val="778"/>
        </w:trPr>
        <w:tc>
          <w:tcPr>
            <w:tcW w:w="3820" w:type="dxa"/>
            <w:vMerge/>
            <w:tcBorders>
              <w:left w:val="single" w:sz="4" w:space="0" w:color="auto"/>
              <w:bottom w:val="single" w:sz="4" w:space="0" w:color="auto"/>
              <w:right w:val="single" w:sz="4" w:space="0" w:color="auto"/>
            </w:tcBorders>
          </w:tcPr>
          <w:p w:rsidR="00456903" w:rsidRPr="00292110" w:rsidRDefault="00456903" w:rsidP="009C3C4E">
            <w:pPr>
              <w:rPr>
                <w:szCs w:val="24"/>
              </w:rPr>
            </w:pP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b/>
                <w:szCs w:val="24"/>
              </w:rPr>
            </w:pPr>
            <w:r w:rsidRPr="00292110">
              <w:rPr>
                <w:b/>
                <w:szCs w:val="24"/>
              </w:rPr>
              <w:t>2016 рік</w:t>
            </w:r>
          </w:p>
          <w:p w:rsidR="00456903" w:rsidRPr="00292110" w:rsidRDefault="00456903" w:rsidP="009C3C4E">
            <w:pPr>
              <w:jc w:val="center"/>
              <w:rPr>
                <w:b/>
                <w:szCs w:val="24"/>
              </w:rPr>
            </w:pP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b/>
                <w:szCs w:val="24"/>
              </w:rPr>
            </w:pPr>
            <w:r w:rsidRPr="00292110">
              <w:rPr>
                <w:b/>
                <w:szCs w:val="24"/>
              </w:rPr>
              <w:t>2017 рік</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b/>
                <w:szCs w:val="24"/>
              </w:rPr>
            </w:pPr>
            <w:r w:rsidRPr="00292110">
              <w:rPr>
                <w:b/>
                <w:szCs w:val="24"/>
              </w:rPr>
              <w:t>2018 рік</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b/>
                <w:szCs w:val="24"/>
              </w:rPr>
            </w:pPr>
            <w:r w:rsidRPr="00292110">
              <w:rPr>
                <w:b/>
                <w:szCs w:val="24"/>
              </w:rPr>
              <w:t>2019рік</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b/>
                <w:szCs w:val="24"/>
              </w:rPr>
            </w:pPr>
            <w:r w:rsidRPr="00292110">
              <w:rPr>
                <w:b/>
                <w:szCs w:val="24"/>
              </w:rPr>
              <w:t>2020 рік</w:t>
            </w:r>
          </w:p>
        </w:tc>
        <w:tc>
          <w:tcPr>
            <w:tcW w:w="1524" w:type="dxa"/>
            <w:vMerge/>
            <w:tcBorders>
              <w:left w:val="single" w:sz="4" w:space="0" w:color="auto"/>
              <w:bottom w:val="single" w:sz="4" w:space="0" w:color="auto"/>
              <w:right w:val="single" w:sz="4" w:space="0" w:color="auto"/>
            </w:tcBorders>
          </w:tcPr>
          <w:p w:rsidR="00456903" w:rsidRPr="00292110" w:rsidRDefault="00456903" w:rsidP="009C3C4E">
            <w:pPr>
              <w:rPr>
                <w:szCs w:val="24"/>
              </w:rPr>
            </w:pPr>
          </w:p>
        </w:tc>
      </w:tr>
      <w:tr w:rsidR="00456903" w:rsidRPr="00292110" w:rsidTr="009C3C4E">
        <w:trPr>
          <w:cantSplit/>
        </w:trPr>
        <w:tc>
          <w:tcPr>
            <w:tcW w:w="3820" w:type="dxa"/>
            <w:tcBorders>
              <w:left w:val="single" w:sz="4" w:space="0" w:color="auto"/>
              <w:bottom w:val="single" w:sz="4" w:space="0" w:color="auto"/>
              <w:right w:val="single" w:sz="4" w:space="0" w:color="auto"/>
            </w:tcBorders>
          </w:tcPr>
          <w:p w:rsidR="00456903" w:rsidRPr="00292110" w:rsidRDefault="00456903" w:rsidP="009C3C4E">
            <w:pPr>
              <w:rPr>
                <w:szCs w:val="24"/>
              </w:rPr>
            </w:pPr>
            <w:r w:rsidRPr="00292110">
              <w:rPr>
                <w:szCs w:val="24"/>
              </w:rPr>
              <w:t xml:space="preserve">Обсяг ресурсів, усього, </w:t>
            </w:r>
          </w:p>
          <w:p w:rsidR="00456903" w:rsidRPr="00292110" w:rsidRDefault="00456903" w:rsidP="009C3C4E">
            <w:pPr>
              <w:rPr>
                <w:szCs w:val="24"/>
              </w:rPr>
            </w:pPr>
            <w:r w:rsidRPr="00292110">
              <w:rPr>
                <w:szCs w:val="24"/>
              </w:rPr>
              <w:t>у тому числі:</w:t>
            </w:r>
          </w:p>
        </w:tc>
        <w:tc>
          <w:tcPr>
            <w:tcW w:w="902" w:type="dxa"/>
            <w:tcBorders>
              <w:top w:val="single" w:sz="4" w:space="0" w:color="auto"/>
              <w:left w:val="single" w:sz="4" w:space="0" w:color="auto"/>
              <w:bottom w:val="single" w:sz="4" w:space="0" w:color="auto"/>
              <w:right w:val="single" w:sz="4" w:space="0" w:color="auto"/>
            </w:tcBorders>
          </w:tcPr>
          <w:p w:rsidR="00456903" w:rsidRPr="004C201B" w:rsidRDefault="00456903" w:rsidP="009C3C4E">
            <w:pPr>
              <w:tabs>
                <w:tab w:val="left" w:pos="4680"/>
              </w:tabs>
              <w:ind w:left="-134" w:right="-172"/>
              <w:jc w:val="center"/>
              <w:rPr>
                <w:szCs w:val="24"/>
                <w:lang w:val="en-US"/>
              </w:rPr>
            </w:pPr>
            <w:r>
              <w:rPr>
                <w:szCs w:val="24"/>
              </w:rPr>
              <w:t>1000</w:t>
            </w:r>
            <w:r w:rsidRPr="004C201B">
              <w:rPr>
                <w:szCs w:val="24"/>
              </w:rPr>
              <w:t>,0</w:t>
            </w:r>
          </w:p>
        </w:tc>
        <w:tc>
          <w:tcPr>
            <w:tcW w:w="902" w:type="dxa"/>
            <w:tcBorders>
              <w:top w:val="single" w:sz="4" w:space="0" w:color="auto"/>
              <w:left w:val="single" w:sz="4" w:space="0" w:color="auto"/>
              <w:bottom w:val="single" w:sz="4" w:space="0" w:color="auto"/>
              <w:right w:val="single" w:sz="4" w:space="0" w:color="auto"/>
            </w:tcBorders>
          </w:tcPr>
          <w:p w:rsidR="00456903" w:rsidRPr="004C201B" w:rsidRDefault="00456903" w:rsidP="009C3C4E">
            <w:pPr>
              <w:tabs>
                <w:tab w:val="left" w:pos="4680"/>
              </w:tabs>
              <w:ind w:left="-134" w:right="-172"/>
              <w:jc w:val="center"/>
              <w:rPr>
                <w:szCs w:val="24"/>
                <w:lang w:val="en-US"/>
              </w:rPr>
            </w:pPr>
            <w:r>
              <w:rPr>
                <w:szCs w:val="24"/>
              </w:rPr>
              <w:t>1000</w:t>
            </w:r>
            <w:r w:rsidRPr="004C201B">
              <w:rPr>
                <w:szCs w:val="24"/>
              </w:rPr>
              <w:t>,0</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tabs>
                <w:tab w:val="center" w:pos="432"/>
                <w:tab w:val="left" w:pos="4680"/>
              </w:tabs>
              <w:ind w:left="-134" w:right="-172"/>
              <w:jc w:val="center"/>
              <w:rPr>
                <w:szCs w:val="24"/>
                <w:lang w:val="en-US"/>
              </w:rPr>
            </w:pPr>
            <w:r>
              <w:rPr>
                <w:szCs w:val="24"/>
              </w:rPr>
              <w:t>1000</w:t>
            </w:r>
            <w:r w:rsidRPr="004C201B">
              <w:rPr>
                <w:szCs w:val="24"/>
              </w:rPr>
              <w:t>,0</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tabs>
                <w:tab w:val="center" w:pos="432"/>
                <w:tab w:val="left" w:pos="4680"/>
              </w:tabs>
              <w:ind w:left="-134" w:right="-172"/>
              <w:jc w:val="center"/>
              <w:rPr>
                <w:szCs w:val="24"/>
                <w:lang w:val="en-US"/>
              </w:rPr>
            </w:pPr>
            <w:r>
              <w:rPr>
                <w:szCs w:val="24"/>
              </w:rPr>
              <w:t>1000</w:t>
            </w:r>
            <w:r w:rsidRPr="004C201B">
              <w:rPr>
                <w:szCs w:val="24"/>
              </w:rPr>
              <w:t>,0</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tabs>
                <w:tab w:val="center" w:pos="432"/>
                <w:tab w:val="left" w:pos="4680"/>
              </w:tabs>
              <w:ind w:left="-134" w:right="-172"/>
              <w:jc w:val="center"/>
              <w:rPr>
                <w:szCs w:val="24"/>
              </w:rPr>
            </w:pPr>
            <w:r>
              <w:rPr>
                <w:szCs w:val="24"/>
              </w:rPr>
              <w:t>1000</w:t>
            </w:r>
            <w:r w:rsidRPr="004C201B">
              <w:rPr>
                <w:szCs w:val="24"/>
              </w:rPr>
              <w:t>,0</w:t>
            </w:r>
          </w:p>
        </w:tc>
        <w:tc>
          <w:tcPr>
            <w:tcW w:w="1524" w:type="dxa"/>
            <w:tcBorders>
              <w:left w:val="single" w:sz="4" w:space="0" w:color="auto"/>
              <w:bottom w:val="single" w:sz="4" w:space="0" w:color="auto"/>
              <w:right w:val="single" w:sz="4" w:space="0" w:color="auto"/>
            </w:tcBorders>
          </w:tcPr>
          <w:p w:rsidR="00456903" w:rsidRPr="00AA242A" w:rsidRDefault="00456903" w:rsidP="009C3C4E">
            <w:pPr>
              <w:ind w:left="-134" w:right="-172"/>
              <w:jc w:val="center"/>
              <w:rPr>
                <w:szCs w:val="24"/>
              </w:rPr>
            </w:pPr>
            <w:r>
              <w:rPr>
                <w:szCs w:val="24"/>
              </w:rPr>
              <w:t>500</w:t>
            </w:r>
            <w:r w:rsidRPr="00292110">
              <w:rPr>
                <w:szCs w:val="24"/>
                <w:lang w:val="en-US"/>
              </w:rPr>
              <w:t>0</w:t>
            </w:r>
            <w:r>
              <w:rPr>
                <w:szCs w:val="24"/>
              </w:rPr>
              <w:t>,0</w:t>
            </w:r>
          </w:p>
        </w:tc>
      </w:tr>
      <w:tr w:rsidR="00456903" w:rsidRPr="00292110" w:rsidTr="009C3C4E">
        <w:trPr>
          <w:cantSplit/>
        </w:trPr>
        <w:tc>
          <w:tcPr>
            <w:tcW w:w="3820" w:type="dxa"/>
            <w:tcBorders>
              <w:left w:val="single" w:sz="4" w:space="0" w:color="auto"/>
              <w:bottom w:val="single" w:sz="4" w:space="0" w:color="auto"/>
              <w:right w:val="single" w:sz="4" w:space="0" w:color="auto"/>
            </w:tcBorders>
          </w:tcPr>
          <w:p w:rsidR="00456903" w:rsidRPr="00292110" w:rsidRDefault="00456903" w:rsidP="009C3C4E">
            <w:pPr>
              <w:rPr>
                <w:szCs w:val="24"/>
              </w:rPr>
            </w:pPr>
            <w:r w:rsidRPr="00292110">
              <w:rPr>
                <w:szCs w:val="24"/>
              </w:rPr>
              <w:t>обласний бюджет</w:t>
            </w:r>
          </w:p>
        </w:tc>
        <w:tc>
          <w:tcPr>
            <w:tcW w:w="902" w:type="dxa"/>
            <w:tcBorders>
              <w:top w:val="single" w:sz="4" w:space="0" w:color="auto"/>
              <w:left w:val="single" w:sz="4" w:space="0" w:color="auto"/>
              <w:bottom w:val="single" w:sz="4" w:space="0" w:color="auto"/>
              <w:right w:val="single" w:sz="4" w:space="0" w:color="auto"/>
            </w:tcBorders>
          </w:tcPr>
          <w:p w:rsidR="00456903" w:rsidRPr="004C201B" w:rsidRDefault="00456903" w:rsidP="009C3C4E">
            <w:pPr>
              <w:tabs>
                <w:tab w:val="left" w:pos="4680"/>
              </w:tabs>
              <w:ind w:left="-134" w:right="-172"/>
              <w:jc w:val="center"/>
              <w:rPr>
                <w:szCs w:val="24"/>
                <w:lang w:val="en-US"/>
              </w:rPr>
            </w:pPr>
            <w:r>
              <w:rPr>
                <w:szCs w:val="24"/>
              </w:rPr>
              <w:t>400,0</w:t>
            </w:r>
          </w:p>
        </w:tc>
        <w:tc>
          <w:tcPr>
            <w:tcW w:w="902" w:type="dxa"/>
            <w:tcBorders>
              <w:top w:val="single" w:sz="4" w:space="0" w:color="auto"/>
              <w:left w:val="single" w:sz="4" w:space="0" w:color="auto"/>
              <w:bottom w:val="single" w:sz="4" w:space="0" w:color="auto"/>
              <w:right w:val="single" w:sz="4" w:space="0" w:color="auto"/>
            </w:tcBorders>
          </w:tcPr>
          <w:p w:rsidR="00456903" w:rsidRPr="004C201B" w:rsidRDefault="00456903" w:rsidP="009C3C4E">
            <w:pPr>
              <w:tabs>
                <w:tab w:val="left" w:pos="4680"/>
              </w:tabs>
              <w:ind w:left="-134" w:right="-172"/>
              <w:jc w:val="center"/>
              <w:rPr>
                <w:szCs w:val="24"/>
                <w:lang w:val="en-US"/>
              </w:rPr>
            </w:pPr>
            <w:r>
              <w:rPr>
                <w:szCs w:val="24"/>
              </w:rPr>
              <w:t>400,0</w:t>
            </w:r>
          </w:p>
        </w:tc>
        <w:tc>
          <w:tcPr>
            <w:tcW w:w="902" w:type="dxa"/>
            <w:tcBorders>
              <w:top w:val="single" w:sz="4" w:space="0" w:color="auto"/>
              <w:left w:val="single" w:sz="4" w:space="0" w:color="auto"/>
              <w:bottom w:val="single" w:sz="4" w:space="0" w:color="auto"/>
              <w:right w:val="single" w:sz="4" w:space="0" w:color="auto"/>
            </w:tcBorders>
          </w:tcPr>
          <w:p w:rsidR="00456903" w:rsidRDefault="00456903" w:rsidP="009C3C4E">
            <w:pPr>
              <w:jc w:val="center"/>
            </w:pPr>
            <w:r>
              <w:rPr>
                <w:szCs w:val="24"/>
              </w:rPr>
              <w:t>4</w:t>
            </w:r>
            <w:r w:rsidRPr="009E557E">
              <w:rPr>
                <w:szCs w:val="24"/>
              </w:rPr>
              <w:t>00,0</w:t>
            </w:r>
          </w:p>
        </w:tc>
        <w:tc>
          <w:tcPr>
            <w:tcW w:w="902" w:type="dxa"/>
            <w:tcBorders>
              <w:top w:val="single" w:sz="4" w:space="0" w:color="auto"/>
              <w:left w:val="single" w:sz="4" w:space="0" w:color="auto"/>
              <w:bottom w:val="single" w:sz="4" w:space="0" w:color="auto"/>
              <w:right w:val="single" w:sz="4" w:space="0" w:color="auto"/>
            </w:tcBorders>
          </w:tcPr>
          <w:p w:rsidR="00456903" w:rsidRDefault="00456903" w:rsidP="009C3C4E">
            <w:pPr>
              <w:jc w:val="center"/>
            </w:pPr>
            <w:r>
              <w:rPr>
                <w:szCs w:val="24"/>
              </w:rPr>
              <w:t>4</w:t>
            </w:r>
            <w:r w:rsidRPr="009E557E">
              <w:rPr>
                <w:szCs w:val="24"/>
              </w:rPr>
              <w:t>00,0</w:t>
            </w:r>
          </w:p>
        </w:tc>
        <w:tc>
          <w:tcPr>
            <w:tcW w:w="902" w:type="dxa"/>
            <w:tcBorders>
              <w:top w:val="single" w:sz="4" w:space="0" w:color="auto"/>
              <w:left w:val="single" w:sz="4" w:space="0" w:color="auto"/>
              <w:bottom w:val="single" w:sz="4" w:space="0" w:color="auto"/>
              <w:right w:val="single" w:sz="4" w:space="0" w:color="auto"/>
            </w:tcBorders>
          </w:tcPr>
          <w:p w:rsidR="00456903" w:rsidRDefault="00456903" w:rsidP="009C3C4E">
            <w:pPr>
              <w:jc w:val="center"/>
            </w:pPr>
            <w:r>
              <w:rPr>
                <w:szCs w:val="24"/>
              </w:rPr>
              <w:t>4</w:t>
            </w:r>
            <w:r w:rsidRPr="009E557E">
              <w:rPr>
                <w:szCs w:val="24"/>
              </w:rPr>
              <w:t>00,0</w:t>
            </w:r>
          </w:p>
        </w:tc>
        <w:tc>
          <w:tcPr>
            <w:tcW w:w="1524" w:type="dxa"/>
            <w:tcBorders>
              <w:left w:val="single" w:sz="4" w:space="0" w:color="auto"/>
              <w:bottom w:val="single" w:sz="4" w:space="0" w:color="auto"/>
              <w:right w:val="single" w:sz="4" w:space="0" w:color="auto"/>
            </w:tcBorders>
          </w:tcPr>
          <w:p w:rsidR="00456903" w:rsidRPr="00292110" w:rsidRDefault="00456903" w:rsidP="009C3C4E">
            <w:pPr>
              <w:ind w:left="-134" w:right="-172"/>
              <w:jc w:val="center"/>
              <w:rPr>
                <w:szCs w:val="24"/>
                <w:lang w:val="en-US"/>
              </w:rPr>
            </w:pPr>
            <w:r>
              <w:rPr>
                <w:szCs w:val="24"/>
              </w:rPr>
              <w:t>2000</w:t>
            </w:r>
            <w:r w:rsidRPr="00292110">
              <w:rPr>
                <w:szCs w:val="24"/>
                <w:lang w:val="en-US"/>
              </w:rPr>
              <w:t>,0</w:t>
            </w:r>
          </w:p>
        </w:tc>
      </w:tr>
      <w:tr w:rsidR="00456903" w:rsidRPr="00292110" w:rsidTr="009C3C4E">
        <w:trPr>
          <w:cantSplit/>
        </w:trPr>
        <w:tc>
          <w:tcPr>
            <w:tcW w:w="3820" w:type="dxa"/>
            <w:tcBorders>
              <w:left w:val="single" w:sz="4" w:space="0" w:color="auto"/>
              <w:bottom w:val="single" w:sz="4" w:space="0" w:color="auto"/>
              <w:right w:val="single" w:sz="4" w:space="0" w:color="auto"/>
            </w:tcBorders>
          </w:tcPr>
          <w:p w:rsidR="00456903" w:rsidRPr="00292110" w:rsidRDefault="00456903" w:rsidP="009C3C4E">
            <w:pPr>
              <w:rPr>
                <w:szCs w:val="24"/>
              </w:rPr>
            </w:pPr>
            <w:r w:rsidRPr="00292110">
              <w:rPr>
                <w:szCs w:val="24"/>
              </w:rPr>
              <w:t>Районні бюджети та міський бюджет міста Чернівці</w:t>
            </w:r>
          </w:p>
        </w:tc>
        <w:tc>
          <w:tcPr>
            <w:tcW w:w="902" w:type="dxa"/>
            <w:tcBorders>
              <w:top w:val="single" w:sz="4" w:space="0" w:color="auto"/>
              <w:left w:val="single" w:sz="4" w:space="0" w:color="auto"/>
              <w:bottom w:val="single" w:sz="4" w:space="0" w:color="auto"/>
              <w:right w:val="single" w:sz="4" w:space="0" w:color="auto"/>
            </w:tcBorders>
          </w:tcPr>
          <w:p w:rsidR="00456903" w:rsidRPr="00CE33E3" w:rsidRDefault="00456903" w:rsidP="009C3C4E">
            <w:pPr>
              <w:jc w:val="center"/>
              <w:rPr>
                <w:szCs w:val="24"/>
                <w:lang w:val="en-US"/>
              </w:rPr>
            </w:pPr>
            <w:r>
              <w:rPr>
                <w:szCs w:val="24"/>
              </w:rPr>
              <w:t>300,0</w:t>
            </w:r>
          </w:p>
        </w:tc>
        <w:tc>
          <w:tcPr>
            <w:tcW w:w="902" w:type="dxa"/>
            <w:tcBorders>
              <w:top w:val="single" w:sz="4" w:space="0" w:color="auto"/>
              <w:left w:val="single" w:sz="4" w:space="0" w:color="auto"/>
              <w:bottom w:val="single" w:sz="4" w:space="0" w:color="auto"/>
              <w:right w:val="single" w:sz="4" w:space="0" w:color="auto"/>
            </w:tcBorders>
          </w:tcPr>
          <w:p w:rsidR="00456903" w:rsidRPr="00CE33E3" w:rsidRDefault="00456903" w:rsidP="009C3C4E">
            <w:pPr>
              <w:jc w:val="center"/>
              <w:rPr>
                <w:szCs w:val="24"/>
                <w:lang w:val="en-US"/>
              </w:rPr>
            </w:pPr>
            <w:r>
              <w:rPr>
                <w:szCs w:val="24"/>
              </w:rPr>
              <w:t>300,0</w:t>
            </w:r>
          </w:p>
        </w:tc>
        <w:tc>
          <w:tcPr>
            <w:tcW w:w="902" w:type="dxa"/>
            <w:tcBorders>
              <w:top w:val="single" w:sz="4" w:space="0" w:color="auto"/>
              <w:left w:val="single" w:sz="4" w:space="0" w:color="auto"/>
              <w:bottom w:val="single" w:sz="4" w:space="0" w:color="auto"/>
              <w:right w:val="single" w:sz="4" w:space="0" w:color="auto"/>
            </w:tcBorders>
          </w:tcPr>
          <w:p w:rsidR="00456903" w:rsidRPr="00CE33E3" w:rsidRDefault="00456903" w:rsidP="009C3C4E">
            <w:pPr>
              <w:jc w:val="center"/>
              <w:rPr>
                <w:szCs w:val="24"/>
                <w:lang w:val="en-US"/>
              </w:rPr>
            </w:pPr>
            <w:r>
              <w:rPr>
                <w:szCs w:val="24"/>
              </w:rPr>
              <w:t>300,0</w:t>
            </w:r>
          </w:p>
        </w:tc>
        <w:tc>
          <w:tcPr>
            <w:tcW w:w="902" w:type="dxa"/>
            <w:tcBorders>
              <w:top w:val="single" w:sz="4" w:space="0" w:color="auto"/>
              <w:left w:val="single" w:sz="4" w:space="0" w:color="auto"/>
              <w:bottom w:val="single" w:sz="4" w:space="0" w:color="auto"/>
              <w:right w:val="single" w:sz="4" w:space="0" w:color="auto"/>
            </w:tcBorders>
          </w:tcPr>
          <w:p w:rsidR="00456903" w:rsidRPr="00CE33E3" w:rsidRDefault="00456903" w:rsidP="009C3C4E">
            <w:pPr>
              <w:jc w:val="center"/>
              <w:rPr>
                <w:szCs w:val="24"/>
              </w:rPr>
            </w:pPr>
            <w:r>
              <w:rPr>
                <w:szCs w:val="24"/>
              </w:rPr>
              <w:t>300,0</w:t>
            </w:r>
          </w:p>
        </w:tc>
        <w:tc>
          <w:tcPr>
            <w:tcW w:w="902" w:type="dxa"/>
            <w:tcBorders>
              <w:top w:val="single" w:sz="4" w:space="0" w:color="auto"/>
              <w:left w:val="single" w:sz="4" w:space="0" w:color="auto"/>
              <w:bottom w:val="single" w:sz="4" w:space="0" w:color="auto"/>
              <w:right w:val="single" w:sz="4" w:space="0" w:color="auto"/>
            </w:tcBorders>
          </w:tcPr>
          <w:p w:rsidR="00456903" w:rsidRPr="00CE33E3" w:rsidRDefault="00456903" w:rsidP="009C3C4E">
            <w:pPr>
              <w:jc w:val="center"/>
              <w:rPr>
                <w:szCs w:val="24"/>
              </w:rPr>
            </w:pPr>
            <w:r>
              <w:rPr>
                <w:szCs w:val="24"/>
              </w:rPr>
              <w:t>300,0</w:t>
            </w:r>
          </w:p>
        </w:tc>
        <w:tc>
          <w:tcPr>
            <w:tcW w:w="1524" w:type="dxa"/>
            <w:tcBorders>
              <w:left w:val="single" w:sz="4" w:space="0" w:color="auto"/>
              <w:bottom w:val="single" w:sz="4" w:space="0" w:color="auto"/>
              <w:right w:val="single" w:sz="4" w:space="0" w:color="auto"/>
            </w:tcBorders>
          </w:tcPr>
          <w:p w:rsidR="00456903" w:rsidRPr="00CE33E3" w:rsidRDefault="00456903" w:rsidP="009C3C4E">
            <w:pPr>
              <w:jc w:val="center"/>
              <w:rPr>
                <w:szCs w:val="24"/>
                <w:lang w:val="en-US"/>
              </w:rPr>
            </w:pPr>
            <w:r>
              <w:rPr>
                <w:szCs w:val="24"/>
              </w:rPr>
              <w:t>1500,0</w:t>
            </w:r>
          </w:p>
        </w:tc>
      </w:tr>
      <w:tr w:rsidR="00456903" w:rsidRPr="00292110" w:rsidTr="009C3C4E">
        <w:trPr>
          <w:cantSplit/>
        </w:trPr>
        <w:tc>
          <w:tcPr>
            <w:tcW w:w="3820" w:type="dxa"/>
            <w:tcBorders>
              <w:left w:val="single" w:sz="4" w:space="0" w:color="auto"/>
              <w:bottom w:val="single" w:sz="4" w:space="0" w:color="auto"/>
              <w:right w:val="single" w:sz="4" w:space="0" w:color="auto"/>
            </w:tcBorders>
          </w:tcPr>
          <w:p w:rsidR="00456903" w:rsidRPr="00292110" w:rsidRDefault="00456903" w:rsidP="009C3C4E">
            <w:pPr>
              <w:rPr>
                <w:szCs w:val="24"/>
              </w:rPr>
            </w:pPr>
            <w:r w:rsidRPr="00292110">
              <w:rPr>
                <w:szCs w:val="24"/>
              </w:rPr>
              <w:t xml:space="preserve">бюджети сіл, селищ, міст </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szCs w:val="24"/>
                <w:lang w:val="en-US"/>
              </w:rPr>
            </w:pPr>
            <w:r w:rsidRPr="00292110">
              <w:rPr>
                <w:szCs w:val="24"/>
                <w:lang w:val="en-US"/>
              </w:rPr>
              <w:t>-</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szCs w:val="24"/>
                <w:lang w:val="en-US"/>
              </w:rPr>
            </w:pPr>
            <w:r w:rsidRPr="00292110">
              <w:rPr>
                <w:szCs w:val="24"/>
                <w:lang w:val="en-US"/>
              </w:rPr>
              <w:t>-</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szCs w:val="24"/>
                <w:lang w:val="en-US"/>
              </w:rPr>
            </w:pPr>
            <w:r w:rsidRPr="00292110">
              <w:rPr>
                <w:szCs w:val="24"/>
                <w:lang w:val="en-US"/>
              </w:rPr>
              <w:t>-</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szCs w:val="24"/>
              </w:rPr>
            </w:pPr>
            <w:r w:rsidRPr="00292110">
              <w:rPr>
                <w:szCs w:val="24"/>
              </w:rPr>
              <w:t>-</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szCs w:val="24"/>
              </w:rPr>
            </w:pPr>
            <w:r w:rsidRPr="00292110">
              <w:rPr>
                <w:szCs w:val="24"/>
              </w:rPr>
              <w:t>-</w:t>
            </w:r>
          </w:p>
        </w:tc>
        <w:tc>
          <w:tcPr>
            <w:tcW w:w="1524" w:type="dxa"/>
            <w:tcBorders>
              <w:left w:val="single" w:sz="4" w:space="0" w:color="auto"/>
              <w:bottom w:val="single" w:sz="4" w:space="0" w:color="auto"/>
              <w:right w:val="single" w:sz="4" w:space="0" w:color="auto"/>
            </w:tcBorders>
          </w:tcPr>
          <w:p w:rsidR="00456903" w:rsidRPr="00292110" w:rsidRDefault="00456903" w:rsidP="009C3C4E">
            <w:pPr>
              <w:jc w:val="center"/>
              <w:rPr>
                <w:szCs w:val="24"/>
                <w:lang w:val="en-US"/>
              </w:rPr>
            </w:pPr>
            <w:r w:rsidRPr="00292110">
              <w:rPr>
                <w:szCs w:val="24"/>
                <w:lang w:val="en-US"/>
              </w:rPr>
              <w:t>-</w:t>
            </w:r>
          </w:p>
        </w:tc>
      </w:tr>
      <w:tr w:rsidR="00456903" w:rsidRPr="00292110" w:rsidTr="009C3C4E">
        <w:trPr>
          <w:cantSplit/>
        </w:trPr>
        <w:tc>
          <w:tcPr>
            <w:tcW w:w="3820" w:type="dxa"/>
            <w:tcBorders>
              <w:left w:val="single" w:sz="4" w:space="0" w:color="auto"/>
              <w:bottom w:val="single" w:sz="4" w:space="0" w:color="auto"/>
              <w:right w:val="single" w:sz="4" w:space="0" w:color="auto"/>
            </w:tcBorders>
          </w:tcPr>
          <w:p w:rsidR="00456903" w:rsidRPr="00292110" w:rsidRDefault="00456903" w:rsidP="009C3C4E">
            <w:pPr>
              <w:rPr>
                <w:szCs w:val="24"/>
              </w:rPr>
            </w:pPr>
            <w:r w:rsidRPr="00292110">
              <w:rPr>
                <w:szCs w:val="24"/>
              </w:rPr>
              <w:t>кошти не бюджетних джерел</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szCs w:val="24"/>
                <w:lang w:val="en-US"/>
              </w:rPr>
            </w:pPr>
            <w:r>
              <w:rPr>
                <w:szCs w:val="24"/>
              </w:rPr>
              <w:t>300,0</w:t>
            </w:r>
          </w:p>
        </w:tc>
        <w:tc>
          <w:tcPr>
            <w:tcW w:w="902" w:type="dxa"/>
            <w:tcBorders>
              <w:top w:val="single" w:sz="4" w:space="0" w:color="auto"/>
              <w:left w:val="single" w:sz="4" w:space="0" w:color="auto"/>
              <w:bottom w:val="single" w:sz="4" w:space="0" w:color="auto"/>
              <w:right w:val="single" w:sz="4" w:space="0" w:color="auto"/>
            </w:tcBorders>
          </w:tcPr>
          <w:p w:rsidR="00456903" w:rsidRPr="00292110" w:rsidRDefault="00456903" w:rsidP="009C3C4E">
            <w:pPr>
              <w:jc w:val="center"/>
              <w:rPr>
                <w:szCs w:val="24"/>
              </w:rPr>
            </w:pPr>
            <w:r>
              <w:rPr>
                <w:szCs w:val="24"/>
              </w:rPr>
              <w:t>300,0</w:t>
            </w:r>
          </w:p>
        </w:tc>
        <w:tc>
          <w:tcPr>
            <w:tcW w:w="902" w:type="dxa"/>
            <w:tcBorders>
              <w:top w:val="single" w:sz="4" w:space="0" w:color="auto"/>
              <w:left w:val="single" w:sz="4" w:space="0" w:color="auto"/>
              <w:bottom w:val="single" w:sz="4" w:space="0" w:color="auto"/>
              <w:right w:val="single" w:sz="4" w:space="0" w:color="auto"/>
            </w:tcBorders>
          </w:tcPr>
          <w:p w:rsidR="00456903" w:rsidRDefault="00456903" w:rsidP="009C3C4E">
            <w:pPr>
              <w:jc w:val="center"/>
            </w:pPr>
            <w:r w:rsidRPr="00E641C0">
              <w:rPr>
                <w:szCs w:val="24"/>
              </w:rPr>
              <w:t>300,0</w:t>
            </w:r>
          </w:p>
        </w:tc>
        <w:tc>
          <w:tcPr>
            <w:tcW w:w="902" w:type="dxa"/>
            <w:tcBorders>
              <w:top w:val="single" w:sz="4" w:space="0" w:color="auto"/>
              <w:left w:val="single" w:sz="4" w:space="0" w:color="auto"/>
              <w:bottom w:val="single" w:sz="4" w:space="0" w:color="auto"/>
              <w:right w:val="single" w:sz="4" w:space="0" w:color="auto"/>
            </w:tcBorders>
          </w:tcPr>
          <w:p w:rsidR="00456903" w:rsidRDefault="00456903" w:rsidP="009C3C4E">
            <w:pPr>
              <w:jc w:val="center"/>
            </w:pPr>
            <w:r w:rsidRPr="00E641C0">
              <w:rPr>
                <w:szCs w:val="24"/>
              </w:rPr>
              <w:t>300,0</w:t>
            </w:r>
          </w:p>
        </w:tc>
        <w:tc>
          <w:tcPr>
            <w:tcW w:w="902" w:type="dxa"/>
            <w:tcBorders>
              <w:top w:val="single" w:sz="4" w:space="0" w:color="auto"/>
              <w:left w:val="single" w:sz="4" w:space="0" w:color="auto"/>
              <w:bottom w:val="single" w:sz="4" w:space="0" w:color="auto"/>
              <w:right w:val="single" w:sz="4" w:space="0" w:color="auto"/>
            </w:tcBorders>
          </w:tcPr>
          <w:p w:rsidR="00456903" w:rsidRDefault="00456903" w:rsidP="009C3C4E">
            <w:pPr>
              <w:jc w:val="center"/>
            </w:pPr>
            <w:r w:rsidRPr="00E641C0">
              <w:rPr>
                <w:szCs w:val="24"/>
              </w:rPr>
              <w:t>300,0</w:t>
            </w:r>
          </w:p>
        </w:tc>
        <w:tc>
          <w:tcPr>
            <w:tcW w:w="1524" w:type="dxa"/>
            <w:tcBorders>
              <w:left w:val="single" w:sz="4" w:space="0" w:color="auto"/>
              <w:bottom w:val="single" w:sz="4" w:space="0" w:color="auto"/>
              <w:right w:val="single" w:sz="4" w:space="0" w:color="auto"/>
            </w:tcBorders>
          </w:tcPr>
          <w:p w:rsidR="00456903" w:rsidRPr="00292110" w:rsidRDefault="00456903" w:rsidP="009C3C4E">
            <w:pPr>
              <w:jc w:val="center"/>
              <w:rPr>
                <w:szCs w:val="24"/>
              </w:rPr>
            </w:pPr>
            <w:r>
              <w:rPr>
                <w:szCs w:val="24"/>
              </w:rPr>
              <w:t>1500,0</w:t>
            </w:r>
          </w:p>
        </w:tc>
      </w:tr>
    </w:tbl>
    <w:p w:rsidR="00456903" w:rsidRPr="000A0AF3" w:rsidRDefault="00456903" w:rsidP="00456903">
      <w:pPr>
        <w:pStyle w:val="3"/>
        <w:ind w:firstLine="851"/>
        <w:jc w:val="center"/>
        <w:rPr>
          <w:rFonts w:ascii="Times New Roman" w:hAnsi="Times New Roman" w:cs="Times New Roman"/>
          <w:bCs w:val="0"/>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r w:rsidRPr="000A0AF3">
        <w:rPr>
          <w:b/>
          <w:sz w:val="28"/>
          <w:szCs w:val="28"/>
        </w:rPr>
        <w:t xml:space="preserve">Керуючий справами обласної </w:t>
      </w:r>
      <w:r w:rsidRPr="00C66AE7">
        <w:rPr>
          <w:b/>
          <w:sz w:val="28"/>
          <w:szCs w:val="28"/>
        </w:rPr>
        <w:t xml:space="preserve">ради                                    </w:t>
      </w:r>
      <w:r w:rsidR="00DE3F3E">
        <w:rPr>
          <w:b/>
          <w:sz w:val="28"/>
          <w:szCs w:val="28"/>
        </w:rPr>
        <w:t xml:space="preserve">          </w:t>
      </w:r>
      <w:r w:rsidRPr="00C66AE7">
        <w:rPr>
          <w:b/>
          <w:sz w:val="28"/>
          <w:szCs w:val="28"/>
        </w:rPr>
        <w:t xml:space="preserve"> </w:t>
      </w:r>
      <w:r>
        <w:rPr>
          <w:b/>
          <w:sz w:val="28"/>
          <w:szCs w:val="28"/>
        </w:rPr>
        <w:t>М</w:t>
      </w:r>
      <w:r w:rsidRPr="00C66AE7">
        <w:rPr>
          <w:b/>
          <w:sz w:val="28"/>
          <w:szCs w:val="28"/>
        </w:rPr>
        <w:t>.</w:t>
      </w:r>
      <w:r>
        <w:rPr>
          <w:b/>
          <w:sz w:val="28"/>
          <w:szCs w:val="28"/>
        </w:rPr>
        <w:t xml:space="preserve"> Борець</w:t>
      </w: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rPr>
          <w:b/>
          <w:sz w:val="28"/>
          <w:szCs w:val="28"/>
        </w:rPr>
      </w:pPr>
    </w:p>
    <w:p w:rsidR="00456903" w:rsidRDefault="00456903" w:rsidP="00456903">
      <w:pPr>
        <w:pStyle w:val="a8"/>
        <w:ind w:left="4536"/>
        <w:jc w:val="center"/>
        <w:rPr>
          <w:b/>
          <w:sz w:val="28"/>
          <w:szCs w:val="28"/>
        </w:rPr>
      </w:pPr>
    </w:p>
    <w:p w:rsidR="00456903" w:rsidRDefault="00456903" w:rsidP="00456903">
      <w:pPr>
        <w:pStyle w:val="a8"/>
        <w:ind w:left="4536"/>
        <w:jc w:val="center"/>
        <w:rPr>
          <w:b/>
          <w:sz w:val="28"/>
          <w:szCs w:val="28"/>
        </w:rPr>
      </w:pPr>
    </w:p>
    <w:p w:rsidR="00456903" w:rsidRPr="008E401A" w:rsidRDefault="00456903" w:rsidP="00456903">
      <w:pPr>
        <w:pStyle w:val="a8"/>
        <w:ind w:left="4536"/>
        <w:jc w:val="center"/>
        <w:rPr>
          <w:b/>
          <w:sz w:val="28"/>
          <w:szCs w:val="28"/>
        </w:rPr>
      </w:pPr>
      <w:r w:rsidRPr="008E401A">
        <w:rPr>
          <w:b/>
          <w:sz w:val="28"/>
          <w:szCs w:val="28"/>
        </w:rPr>
        <w:lastRenderedPageBreak/>
        <w:t>Додаток</w:t>
      </w:r>
      <w:r>
        <w:rPr>
          <w:b/>
          <w:sz w:val="28"/>
          <w:szCs w:val="28"/>
        </w:rPr>
        <w:t xml:space="preserve"> 2</w:t>
      </w:r>
    </w:p>
    <w:p w:rsidR="00456903" w:rsidRDefault="00456903" w:rsidP="00456903">
      <w:pPr>
        <w:pStyle w:val="a8"/>
        <w:ind w:left="4536"/>
        <w:jc w:val="center"/>
        <w:rPr>
          <w:sz w:val="28"/>
          <w:szCs w:val="28"/>
        </w:rPr>
      </w:pPr>
      <w:r>
        <w:rPr>
          <w:sz w:val="28"/>
          <w:szCs w:val="28"/>
        </w:rPr>
        <w:t>До комплексної п</w:t>
      </w:r>
      <w:r w:rsidRPr="008E401A">
        <w:rPr>
          <w:sz w:val="28"/>
          <w:szCs w:val="28"/>
        </w:rPr>
        <w:t xml:space="preserve">рограми розвитку туризму в Чернівецькій області на 2016-2020 роки, затвердженої рішенням </w:t>
      </w:r>
      <w:r w:rsidR="008F504E">
        <w:rPr>
          <w:sz w:val="28"/>
          <w:szCs w:val="28"/>
          <w:lang w:val="ro-RO"/>
        </w:rPr>
        <w:t>IV</w:t>
      </w:r>
      <w:r w:rsidRPr="008E401A">
        <w:rPr>
          <w:sz w:val="28"/>
          <w:szCs w:val="28"/>
        </w:rPr>
        <w:t xml:space="preserve"> сесії обласної ради VII скликання</w:t>
      </w:r>
    </w:p>
    <w:p w:rsidR="00456903" w:rsidRPr="008E401A" w:rsidRDefault="00456903" w:rsidP="00456903">
      <w:pPr>
        <w:pStyle w:val="a8"/>
        <w:ind w:left="4536"/>
        <w:jc w:val="center"/>
        <w:rPr>
          <w:sz w:val="28"/>
          <w:szCs w:val="28"/>
        </w:rPr>
      </w:pPr>
      <w:r w:rsidRPr="008E401A">
        <w:rPr>
          <w:sz w:val="28"/>
          <w:szCs w:val="28"/>
        </w:rPr>
        <w:t xml:space="preserve">від </w:t>
      </w:r>
      <w:r w:rsidR="008F504E">
        <w:rPr>
          <w:sz w:val="28"/>
          <w:szCs w:val="28"/>
          <w:lang w:val="ro-RO"/>
        </w:rPr>
        <w:t>15</w:t>
      </w:r>
      <w:r w:rsidRPr="008E401A">
        <w:rPr>
          <w:sz w:val="28"/>
          <w:szCs w:val="28"/>
        </w:rPr>
        <w:t xml:space="preserve"> </w:t>
      </w:r>
      <w:r w:rsidR="008F504E">
        <w:rPr>
          <w:sz w:val="28"/>
          <w:szCs w:val="28"/>
        </w:rPr>
        <w:t>березня</w:t>
      </w:r>
      <w:r w:rsidRPr="008E401A">
        <w:rPr>
          <w:sz w:val="28"/>
          <w:szCs w:val="28"/>
        </w:rPr>
        <w:t xml:space="preserve"> 201</w:t>
      </w:r>
      <w:r>
        <w:rPr>
          <w:sz w:val="28"/>
          <w:szCs w:val="28"/>
        </w:rPr>
        <w:t>6</w:t>
      </w:r>
      <w:r w:rsidRPr="008E401A">
        <w:rPr>
          <w:sz w:val="28"/>
          <w:szCs w:val="28"/>
        </w:rPr>
        <w:t xml:space="preserve"> року </w:t>
      </w:r>
      <w:r w:rsidR="008F504E" w:rsidRPr="008F504E">
        <w:rPr>
          <w:sz w:val="28"/>
          <w:szCs w:val="28"/>
        </w:rPr>
        <w:t>№20-4/16</w:t>
      </w:r>
    </w:p>
    <w:p w:rsidR="00456903" w:rsidRDefault="00456903" w:rsidP="00456903">
      <w:pPr>
        <w:pStyle w:val="a8"/>
        <w:ind w:left="5103"/>
        <w:jc w:val="center"/>
        <w:rPr>
          <w:sz w:val="28"/>
          <w:szCs w:val="28"/>
        </w:rPr>
      </w:pPr>
    </w:p>
    <w:p w:rsidR="00456903" w:rsidRPr="00944A9B" w:rsidRDefault="00456903" w:rsidP="00456903">
      <w:pPr>
        <w:pStyle w:val="a8"/>
        <w:jc w:val="center"/>
        <w:rPr>
          <w:b/>
          <w:sz w:val="28"/>
          <w:szCs w:val="28"/>
        </w:rPr>
      </w:pPr>
      <w:r w:rsidRPr="00944A9B">
        <w:rPr>
          <w:b/>
          <w:sz w:val="28"/>
          <w:szCs w:val="28"/>
        </w:rPr>
        <w:t>Показники продукту</w:t>
      </w:r>
      <w:r w:rsidR="00011C86">
        <w:rPr>
          <w:b/>
          <w:sz w:val="28"/>
          <w:szCs w:val="28"/>
        </w:rPr>
        <w:t xml:space="preserve"> </w:t>
      </w:r>
      <w:r>
        <w:rPr>
          <w:b/>
          <w:sz w:val="28"/>
          <w:szCs w:val="28"/>
        </w:rPr>
        <w:t>комплексної п</w:t>
      </w:r>
      <w:r w:rsidRPr="00944A9B">
        <w:rPr>
          <w:b/>
          <w:sz w:val="28"/>
          <w:szCs w:val="28"/>
        </w:rPr>
        <w:t>рограми розвитку туризму в Чернівецькій області на 2016-2020 роки</w:t>
      </w:r>
    </w:p>
    <w:p w:rsidR="00456903" w:rsidRPr="00C23221" w:rsidRDefault="00456903" w:rsidP="00456903">
      <w:pPr>
        <w:pStyle w:val="a8"/>
        <w:jc w:val="center"/>
        <w:rPr>
          <w:b/>
          <w:sz w:val="20"/>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142"/>
        <w:gridCol w:w="2268"/>
        <w:gridCol w:w="425"/>
        <w:gridCol w:w="425"/>
        <w:gridCol w:w="142"/>
        <w:gridCol w:w="567"/>
        <w:gridCol w:w="283"/>
        <w:gridCol w:w="567"/>
        <w:gridCol w:w="142"/>
        <w:gridCol w:w="567"/>
        <w:gridCol w:w="284"/>
        <w:gridCol w:w="425"/>
        <w:gridCol w:w="425"/>
        <w:gridCol w:w="283"/>
        <w:gridCol w:w="568"/>
        <w:gridCol w:w="141"/>
        <w:gridCol w:w="709"/>
        <w:gridCol w:w="992"/>
      </w:tblGrid>
      <w:tr w:rsidR="00456903" w:rsidRPr="006C4811" w:rsidTr="00011C86">
        <w:trPr>
          <w:trHeight w:val="279"/>
        </w:trPr>
        <w:tc>
          <w:tcPr>
            <w:tcW w:w="426" w:type="dxa"/>
            <w:vMerge w:val="restart"/>
          </w:tcPr>
          <w:p w:rsidR="00456903" w:rsidRPr="00456903" w:rsidRDefault="00456903" w:rsidP="009C3C4E">
            <w:pPr>
              <w:pStyle w:val="a8"/>
              <w:rPr>
                <w:b/>
              </w:rPr>
            </w:pPr>
            <w:r w:rsidRPr="00456903">
              <w:rPr>
                <w:b/>
              </w:rPr>
              <w:t>№</w:t>
            </w:r>
          </w:p>
          <w:p w:rsidR="00456903" w:rsidRPr="00456903" w:rsidRDefault="00456903" w:rsidP="009C3C4E">
            <w:pPr>
              <w:pStyle w:val="a8"/>
              <w:rPr>
                <w:b/>
              </w:rPr>
            </w:pPr>
            <w:r w:rsidRPr="00456903">
              <w:rPr>
                <w:b/>
              </w:rPr>
              <w:t>з/п</w:t>
            </w:r>
          </w:p>
        </w:tc>
        <w:tc>
          <w:tcPr>
            <w:tcW w:w="2410" w:type="dxa"/>
            <w:gridSpan w:val="2"/>
            <w:vMerge w:val="restart"/>
          </w:tcPr>
          <w:p w:rsidR="00456903" w:rsidRPr="00456903" w:rsidRDefault="00456903" w:rsidP="00456903">
            <w:pPr>
              <w:pStyle w:val="a8"/>
              <w:jc w:val="center"/>
              <w:rPr>
                <w:b/>
              </w:rPr>
            </w:pPr>
            <w:r w:rsidRPr="00456903">
              <w:rPr>
                <w:b/>
              </w:rPr>
              <w:t>Назва показника</w:t>
            </w:r>
          </w:p>
        </w:tc>
        <w:tc>
          <w:tcPr>
            <w:tcW w:w="850" w:type="dxa"/>
            <w:gridSpan w:val="2"/>
            <w:vMerge w:val="restart"/>
          </w:tcPr>
          <w:p w:rsidR="00456903" w:rsidRPr="00456903" w:rsidRDefault="00456903" w:rsidP="00456903">
            <w:pPr>
              <w:pStyle w:val="a8"/>
              <w:ind w:left="-108" w:right="-108"/>
              <w:jc w:val="center"/>
              <w:rPr>
                <w:b/>
              </w:rPr>
            </w:pPr>
            <w:proofErr w:type="spellStart"/>
            <w:r w:rsidRPr="00456903">
              <w:rPr>
                <w:b/>
              </w:rPr>
              <w:t>Одини</w:t>
            </w:r>
            <w:r w:rsidR="00011C86">
              <w:rPr>
                <w:b/>
              </w:rPr>
              <w:t>-</w:t>
            </w:r>
            <w:proofErr w:type="spellEnd"/>
          </w:p>
          <w:p w:rsidR="00456903" w:rsidRPr="00456903" w:rsidRDefault="00456903" w:rsidP="00456903">
            <w:pPr>
              <w:pStyle w:val="a8"/>
              <w:ind w:left="-108" w:right="-108"/>
              <w:jc w:val="center"/>
              <w:rPr>
                <w:b/>
              </w:rPr>
            </w:pPr>
            <w:r w:rsidRPr="00456903">
              <w:rPr>
                <w:b/>
              </w:rPr>
              <w:t>ця</w:t>
            </w:r>
          </w:p>
        </w:tc>
        <w:tc>
          <w:tcPr>
            <w:tcW w:w="992" w:type="dxa"/>
            <w:gridSpan w:val="3"/>
            <w:vMerge w:val="restart"/>
          </w:tcPr>
          <w:p w:rsidR="00456903" w:rsidRPr="00456903" w:rsidRDefault="00456903" w:rsidP="00456903">
            <w:pPr>
              <w:pStyle w:val="a8"/>
              <w:ind w:left="-108" w:right="-108"/>
              <w:jc w:val="center"/>
              <w:rPr>
                <w:b/>
              </w:rPr>
            </w:pPr>
            <w:r w:rsidRPr="00456903">
              <w:rPr>
                <w:b/>
              </w:rPr>
              <w:t>Вихідні дані</w:t>
            </w:r>
          </w:p>
          <w:p w:rsidR="00456903" w:rsidRPr="00456903" w:rsidRDefault="00456903" w:rsidP="00456903">
            <w:pPr>
              <w:pStyle w:val="a8"/>
              <w:ind w:left="-108" w:right="-108"/>
              <w:jc w:val="center"/>
              <w:rPr>
                <w:b/>
              </w:rPr>
            </w:pPr>
            <w:r w:rsidRPr="00456903">
              <w:rPr>
                <w:b/>
              </w:rPr>
              <w:t>на початок дії програми</w:t>
            </w:r>
          </w:p>
        </w:tc>
        <w:tc>
          <w:tcPr>
            <w:tcW w:w="4111" w:type="dxa"/>
            <w:gridSpan w:val="10"/>
          </w:tcPr>
          <w:p w:rsidR="00456903" w:rsidRPr="00456903" w:rsidRDefault="00456903" w:rsidP="00456903">
            <w:pPr>
              <w:pStyle w:val="a8"/>
              <w:jc w:val="center"/>
              <w:rPr>
                <w:b/>
              </w:rPr>
            </w:pPr>
            <w:r w:rsidRPr="00456903">
              <w:rPr>
                <w:b/>
              </w:rPr>
              <w:t>Термін виконання програми</w:t>
            </w:r>
          </w:p>
        </w:tc>
        <w:tc>
          <w:tcPr>
            <w:tcW w:w="992" w:type="dxa"/>
            <w:vMerge w:val="restart"/>
          </w:tcPr>
          <w:p w:rsidR="00456903" w:rsidRPr="00456903" w:rsidRDefault="00456903" w:rsidP="00456903">
            <w:pPr>
              <w:pStyle w:val="a8"/>
              <w:ind w:left="-108" w:right="-142"/>
              <w:jc w:val="center"/>
              <w:rPr>
                <w:b/>
              </w:rPr>
            </w:pPr>
            <w:r w:rsidRPr="00456903">
              <w:rPr>
                <w:b/>
              </w:rPr>
              <w:t xml:space="preserve">Всього за період </w:t>
            </w:r>
            <w:proofErr w:type="spellStart"/>
            <w:r w:rsidRPr="00456903">
              <w:rPr>
                <w:b/>
              </w:rPr>
              <w:t>програ-ми</w:t>
            </w:r>
            <w:proofErr w:type="spellEnd"/>
          </w:p>
        </w:tc>
      </w:tr>
      <w:tr w:rsidR="00456903" w:rsidRPr="006C4811" w:rsidTr="00011C86">
        <w:trPr>
          <w:trHeight w:val="552"/>
        </w:trPr>
        <w:tc>
          <w:tcPr>
            <w:tcW w:w="426" w:type="dxa"/>
            <w:vMerge/>
          </w:tcPr>
          <w:p w:rsidR="00456903" w:rsidRPr="00456903" w:rsidRDefault="00456903" w:rsidP="009C3C4E">
            <w:pPr>
              <w:pStyle w:val="a8"/>
              <w:rPr>
                <w:b/>
              </w:rPr>
            </w:pPr>
          </w:p>
        </w:tc>
        <w:tc>
          <w:tcPr>
            <w:tcW w:w="2410" w:type="dxa"/>
            <w:gridSpan w:val="2"/>
            <w:vMerge/>
          </w:tcPr>
          <w:p w:rsidR="00456903" w:rsidRPr="00456903" w:rsidRDefault="00456903" w:rsidP="009C3C4E">
            <w:pPr>
              <w:pStyle w:val="a8"/>
              <w:rPr>
                <w:b/>
              </w:rPr>
            </w:pPr>
          </w:p>
        </w:tc>
        <w:tc>
          <w:tcPr>
            <w:tcW w:w="850" w:type="dxa"/>
            <w:gridSpan w:val="2"/>
            <w:vMerge/>
          </w:tcPr>
          <w:p w:rsidR="00456903" w:rsidRPr="00456903" w:rsidRDefault="00456903" w:rsidP="009C3C4E">
            <w:pPr>
              <w:pStyle w:val="a8"/>
              <w:rPr>
                <w:b/>
              </w:rPr>
            </w:pPr>
          </w:p>
        </w:tc>
        <w:tc>
          <w:tcPr>
            <w:tcW w:w="992" w:type="dxa"/>
            <w:gridSpan w:val="3"/>
            <w:vMerge/>
          </w:tcPr>
          <w:p w:rsidR="00456903" w:rsidRPr="00456903" w:rsidRDefault="00456903" w:rsidP="009C3C4E">
            <w:pPr>
              <w:pStyle w:val="a8"/>
              <w:rPr>
                <w:b/>
              </w:rPr>
            </w:pPr>
          </w:p>
        </w:tc>
        <w:tc>
          <w:tcPr>
            <w:tcW w:w="709" w:type="dxa"/>
            <w:gridSpan w:val="2"/>
          </w:tcPr>
          <w:p w:rsidR="00456903" w:rsidRPr="00456903" w:rsidRDefault="00456903" w:rsidP="00011C86">
            <w:pPr>
              <w:tabs>
                <w:tab w:val="left" w:pos="4680"/>
              </w:tabs>
              <w:ind w:left="-108" w:right="-108"/>
              <w:jc w:val="center"/>
              <w:rPr>
                <w:b/>
                <w:szCs w:val="22"/>
                <w:lang w:val="en-US"/>
              </w:rPr>
            </w:pPr>
            <w:r w:rsidRPr="00456903">
              <w:rPr>
                <w:b/>
                <w:szCs w:val="22"/>
              </w:rPr>
              <w:t>2016</w:t>
            </w:r>
          </w:p>
          <w:p w:rsidR="00456903" w:rsidRPr="00456903" w:rsidRDefault="00456903" w:rsidP="00011C86">
            <w:pPr>
              <w:tabs>
                <w:tab w:val="left" w:pos="4680"/>
              </w:tabs>
              <w:ind w:left="-108" w:right="-108"/>
              <w:jc w:val="center"/>
              <w:rPr>
                <w:b/>
                <w:szCs w:val="22"/>
              </w:rPr>
            </w:pPr>
            <w:r w:rsidRPr="00456903">
              <w:rPr>
                <w:b/>
                <w:szCs w:val="22"/>
              </w:rPr>
              <w:t>рік</w:t>
            </w:r>
          </w:p>
        </w:tc>
        <w:tc>
          <w:tcPr>
            <w:tcW w:w="851" w:type="dxa"/>
            <w:gridSpan w:val="2"/>
          </w:tcPr>
          <w:p w:rsidR="00456903" w:rsidRPr="00456903" w:rsidRDefault="00456903" w:rsidP="00011C86">
            <w:pPr>
              <w:tabs>
                <w:tab w:val="left" w:pos="4680"/>
              </w:tabs>
              <w:ind w:left="-108" w:right="-194"/>
              <w:jc w:val="center"/>
              <w:rPr>
                <w:b/>
                <w:szCs w:val="22"/>
                <w:lang w:val="en-US"/>
              </w:rPr>
            </w:pPr>
            <w:r w:rsidRPr="00456903">
              <w:rPr>
                <w:b/>
                <w:szCs w:val="22"/>
              </w:rPr>
              <w:t>2017</w:t>
            </w:r>
          </w:p>
          <w:p w:rsidR="00456903" w:rsidRPr="00456903" w:rsidRDefault="00456903" w:rsidP="00011C86">
            <w:pPr>
              <w:tabs>
                <w:tab w:val="left" w:pos="4680"/>
              </w:tabs>
              <w:ind w:left="-108" w:right="-194"/>
              <w:jc w:val="center"/>
              <w:rPr>
                <w:b/>
                <w:szCs w:val="22"/>
              </w:rPr>
            </w:pPr>
            <w:r w:rsidRPr="00456903">
              <w:rPr>
                <w:b/>
                <w:szCs w:val="22"/>
              </w:rPr>
              <w:t>рік</w:t>
            </w:r>
          </w:p>
        </w:tc>
        <w:tc>
          <w:tcPr>
            <w:tcW w:w="850" w:type="dxa"/>
            <w:gridSpan w:val="2"/>
          </w:tcPr>
          <w:p w:rsidR="00456903" w:rsidRPr="00456903" w:rsidRDefault="00456903" w:rsidP="00011C86">
            <w:pPr>
              <w:tabs>
                <w:tab w:val="left" w:pos="4680"/>
              </w:tabs>
              <w:ind w:left="-108" w:right="-165"/>
              <w:jc w:val="center"/>
              <w:rPr>
                <w:b/>
                <w:szCs w:val="22"/>
              </w:rPr>
            </w:pPr>
            <w:r w:rsidRPr="00456903">
              <w:rPr>
                <w:b/>
                <w:szCs w:val="22"/>
              </w:rPr>
              <w:t>2018</w:t>
            </w:r>
          </w:p>
          <w:p w:rsidR="00456903" w:rsidRPr="00456903" w:rsidRDefault="00456903" w:rsidP="00011C86">
            <w:pPr>
              <w:tabs>
                <w:tab w:val="left" w:pos="4680"/>
              </w:tabs>
              <w:ind w:right="-165"/>
              <w:jc w:val="center"/>
              <w:rPr>
                <w:b/>
                <w:szCs w:val="22"/>
              </w:rPr>
            </w:pPr>
            <w:r w:rsidRPr="00456903">
              <w:rPr>
                <w:b/>
                <w:szCs w:val="22"/>
              </w:rPr>
              <w:t>рік</w:t>
            </w:r>
          </w:p>
        </w:tc>
        <w:tc>
          <w:tcPr>
            <w:tcW w:w="851" w:type="dxa"/>
            <w:gridSpan w:val="2"/>
          </w:tcPr>
          <w:p w:rsidR="00456903" w:rsidRPr="00456903" w:rsidRDefault="00456903" w:rsidP="00011C86">
            <w:pPr>
              <w:tabs>
                <w:tab w:val="left" w:pos="4680"/>
              </w:tabs>
              <w:ind w:left="-108" w:right="-137"/>
              <w:jc w:val="center"/>
              <w:rPr>
                <w:b/>
                <w:szCs w:val="22"/>
              </w:rPr>
            </w:pPr>
            <w:r w:rsidRPr="00456903">
              <w:rPr>
                <w:b/>
                <w:szCs w:val="22"/>
              </w:rPr>
              <w:t>2019</w:t>
            </w:r>
          </w:p>
          <w:p w:rsidR="00456903" w:rsidRPr="00456903" w:rsidRDefault="00456903" w:rsidP="00011C86">
            <w:pPr>
              <w:tabs>
                <w:tab w:val="left" w:pos="4680"/>
              </w:tabs>
              <w:ind w:right="-137"/>
              <w:jc w:val="center"/>
              <w:rPr>
                <w:b/>
                <w:szCs w:val="22"/>
              </w:rPr>
            </w:pPr>
            <w:r w:rsidRPr="00456903">
              <w:rPr>
                <w:b/>
                <w:szCs w:val="22"/>
              </w:rPr>
              <w:t>рік</w:t>
            </w:r>
          </w:p>
        </w:tc>
        <w:tc>
          <w:tcPr>
            <w:tcW w:w="850" w:type="dxa"/>
            <w:gridSpan w:val="2"/>
          </w:tcPr>
          <w:p w:rsidR="00456903" w:rsidRPr="00456903" w:rsidRDefault="00456903" w:rsidP="00011C86">
            <w:pPr>
              <w:tabs>
                <w:tab w:val="left" w:pos="4680"/>
              </w:tabs>
              <w:ind w:left="-108" w:right="-108"/>
              <w:jc w:val="center"/>
              <w:rPr>
                <w:b/>
                <w:szCs w:val="22"/>
              </w:rPr>
            </w:pPr>
            <w:r w:rsidRPr="00456903">
              <w:rPr>
                <w:b/>
                <w:szCs w:val="22"/>
              </w:rPr>
              <w:t>2020</w:t>
            </w:r>
          </w:p>
          <w:p w:rsidR="00456903" w:rsidRPr="00456903" w:rsidRDefault="00456903" w:rsidP="00011C86">
            <w:pPr>
              <w:tabs>
                <w:tab w:val="left" w:pos="4680"/>
              </w:tabs>
              <w:ind w:right="-108"/>
              <w:jc w:val="center"/>
              <w:rPr>
                <w:b/>
                <w:szCs w:val="22"/>
              </w:rPr>
            </w:pPr>
            <w:r w:rsidRPr="00456903">
              <w:rPr>
                <w:b/>
                <w:szCs w:val="22"/>
              </w:rPr>
              <w:t>рік</w:t>
            </w:r>
          </w:p>
        </w:tc>
        <w:tc>
          <w:tcPr>
            <w:tcW w:w="992" w:type="dxa"/>
            <w:vMerge/>
          </w:tcPr>
          <w:p w:rsidR="00456903" w:rsidRPr="00456903" w:rsidRDefault="00456903" w:rsidP="009C3C4E">
            <w:pPr>
              <w:pStyle w:val="a8"/>
              <w:rPr>
                <w:b/>
              </w:rPr>
            </w:pPr>
          </w:p>
        </w:tc>
      </w:tr>
      <w:tr w:rsidR="00456903" w:rsidRPr="006C4811" w:rsidTr="00011C86">
        <w:trPr>
          <w:trHeight w:val="276"/>
        </w:trPr>
        <w:tc>
          <w:tcPr>
            <w:tcW w:w="426" w:type="dxa"/>
          </w:tcPr>
          <w:p w:rsidR="00456903" w:rsidRPr="00456903" w:rsidRDefault="00456903" w:rsidP="00456903">
            <w:pPr>
              <w:pStyle w:val="a8"/>
              <w:jc w:val="center"/>
              <w:rPr>
                <w:b/>
                <w:szCs w:val="24"/>
              </w:rPr>
            </w:pPr>
            <w:r w:rsidRPr="00456903">
              <w:rPr>
                <w:b/>
                <w:szCs w:val="24"/>
              </w:rPr>
              <w:t>1.</w:t>
            </w:r>
          </w:p>
        </w:tc>
        <w:tc>
          <w:tcPr>
            <w:tcW w:w="2410" w:type="dxa"/>
            <w:gridSpan w:val="2"/>
          </w:tcPr>
          <w:p w:rsidR="00456903" w:rsidRPr="00456903" w:rsidRDefault="00456903" w:rsidP="00456903">
            <w:pPr>
              <w:pStyle w:val="a8"/>
              <w:jc w:val="center"/>
              <w:rPr>
                <w:b/>
                <w:szCs w:val="24"/>
              </w:rPr>
            </w:pPr>
            <w:r w:rsidRPr="00456903">
              <w:rPr>
                <w:b/>
                <w:szCs w:val="24"/>
              </w:rPr>
              <w:t>2.</w:t>
            </w:r>
          </w:p>
        </w:tc>
        <w:tc>
          <w:tcPr>
            <w:tcW w:w="850" w:type="dxa"/>
            <w:gridSpan w:val="2"/>
          </w:tcPr>
          <w:p w:rsidR="00456903" w:rsidRPr="00456903" w:rsidRDefault="00456903" w:rsidP="00456903">
            <w:pPr>
              <w:pStyle w:val="a8"/>
              <w:jc w:val="center"/>
              <w:rPr>
                <w:b/>
                <w:szCs w:val="24"/>
              </w:rPr>
            </w:pPr>
            <w:r w:rsidRPr="00456903">
              <w:rPr>
                <w:b/>
                <w:szCs w:val="24"/>
              </w:rPr>
              <w:t>3.</w:t>
            </w:r>
          </w:p>
        </w:tc>
        <w:tc>
          <w:tcPr>
            <w:tcW w:w="992" w:type="dxa"/>
            <w:gridSpan w:val="3"/>
          </w:tcPr>
          <w:p w:rsidR="00456903" w:rsidRPr="00456903" w:rsidRDefault="00456903" w:rsidP="00456903">
            <w:pPr>
              <w:pStyle w:val="a8"/>
              <w:jc w:val="center"/>
              <w:rPr>
                <w:b/>
                <w:szCs w:val="24"/>
              </w:rPr>
            </w:pPr>
            <w:r w:rsidRPr="00456903">
              <w:rPr>
                <w:b/>
                <w:szCs w:val="24"/>
              </w:rPr>
              <w:t>4.</w:t>
            </w:r>
          </w:p>
        </w:tc>
        <w:tc>
          <w:tcPr>
            <w:tcW w:w="709" w:type="dxa"/>
            <w:gridSpan w:val="2"/>
          </w:tcPr>
          <w:p w:rsidR="00456903" w:rsidRPr="00456903" w:rsidRDefault="00456903" w:rsidP="00456903">
            <w:pPr>
              <w:tabs>
                <w:tab w:val="left" w:pos="4680"/>
              </w:tabs>
              <w:ind w:left="-108" w:right="-108"/>
              <w:jc w:val="center"/>
              <w:rPr>
                <w:b/>
                <w:szCs w:val="24"/>
              </w:rPr>
            </w:pPr>
            <w:r w:rsidRPr="00456903">
              <w:rPr>
                <w:b/>
                <w:szCs w:val="24"/>
              </w:rPr>
              <w:t>5.</w:t>
            </w:r>
          </w:p>
        </w:tc>
        <w:tc>
          <w:tcPr>
            <w:tcW w:w="851" w:type="dxa"/>
            <w:gridSpan w:val="2"/>
          </w:tcPr>
          <w:p w:rsidR="00456903" w:rsidRPr="00456903" w:rsidRDefault="00456903" w:rsidP="00456903">
            <w:pPr>
              <w:tabs>
                <w:tab w:val="left" w:pos="4680"/>
              </w:tabs>
              <w:ind w:left="-108" w:right="22"/>
              <w:jc w:val="center"/>
              <w:rPr>
                <w:b/>
                <w:szCs w:val="24"/>
              </w:rPr>
            </w:pPr>
            <w:r w:rsidRPr="00456903">
              <w:rPr>
                <w:b/>
                <w:szCs w:val="24"/>
              </w:rPr>
              <w:t>6.</w:t>
            </w:r>
          </w:p>
        </w:tc>
        <w:tc>
          <w:tcPr>
            <w:tcW w:w="850" w:type="dxa"/>
            <w:gridSpan w:val="2"/>
          </w:tcPr>
          <w:p w:rsidR="00456903" w:rsidRPr="00456903" w:rsidRDefault="00456903" w:rsidP="00456903">
            <w:pPr>
              <w:tabs>
                <w:tab w:val="left" w:pos="4680"/>
              </w:tabs>
              <w:ind w:left="-108" w:right="22"/>
              <w:jc w:val="center"/>
              <w:rPr>
                <w:b/>
                <w:szCs w:val="24"/>
              </w:rPr>
            </w:pPr>
            <w:r w:rsidRPr="00456903">
              <w:rPr>
                <w:b/>
                <w:szCs w:val="24"/>
              </w:rPr>
              <w:t>7.</w:t>
            </w:r>
          </w:p>
        </w:tc>
        <w:tc>
          <w:tcPr>
            <w:tcW w:w="851" w:type="dxa"/>
            <w:gridSpan w:val="2"/>
          </w:tcPr>
          <w:p w:rsidR="00456903" w:rsidRPr="00456903" w:rsidRDefault="00456903" w:rsidP="00456903">
            <w:pPr>
              <w:tabs>
                <w:tab w:val="left" w:pos="4680"/>
              </w:tabs>
              <w:ind w:left="-108" w:right="22"/>
              <w:jc w:val="center"/>
              <w:rPr>
                <w:b/>
                <w:szCs w:val="24"/>
              </w:rPr>
            </w:pPr>
            <w:r w:rsidRPr="00456903">
              <w:rPr>
                <w:b/>
                <w:szCs w:val="24"/>
              </w:rPr>
              <w:t>8.</w:t>
            </w:r>
          </w:p>
        </w:tc>
        <w:tc>
          <w:tcPr>
            <w:tcW w:w="850" w:type="dxa"/>
            <w:gridSpan w:val="2"/>
          </w:tcPr>
          <w:p w:rsidR="00456903" w:rsidRPr="00456903" w:rsidRDefault="00456903" w:rsidP="00456903">
            <w:pPr>
              <w:tabs>
                <w:tab w:val="left" w:pos="4680"/>
              </w:tabs>
              <w:ind w:left="-108" w:right="22"/>
              <w:jc w:val="center"/>
              <w:rPr>
                <w:b/>
                <w:szCs w:val="24"/>
              </w:rPr>
            </w:pPr>
            <w:r w:rsidRPr="00456903">
              <w:rPr>
                <w:b/>
                <w:szCs w:val="24"/>
              </w:rPr>
              <w:t>9.</w:t>
            </w:r>
          </w:p>
        </w:tc>
        <w:tc>
          <w:tcPr>
            <w:tcW w:w="992" w:type="dxa"/>
          </w:tcPr>
          <w:p w:rsidR="00456903" w:rsidRPr="00456903" w:rsidRDefault="00456903" w:rsidP="00456903">
            <w:pPr>
              <w:pStyle w:val="a8"/>
              <w:jc w:val="center"/>
              <w:rPr>
                <w:b/>
                <w:szCs w:val="24"/>
              </w:rPr>
            </w:pPr>
            <w:r w:rsidRPr="00456903">
              <w:rPr>
                <w:b/>
                <w:szCs w:val="24"/>
              </w:rPr>
              <w:t>10.</w:t>
            </w:r>
          </w:p>
        </w:tc>
      </w:tr>
      <w:tr w:rsidR="00456903" w:rsidRPr="006C4811" w:rsidTr="00456903">
        <w:trPr>
          <w:trHeight w:val="276"/>
        </w:trPr>
        <w:tc>
          <w:tcPr>
            <w:tcW w:w="9781" w:type="dxa"/>
            <w:gridSpan w:val="19"/>
          </w:tcPr>
          <w:p w:rsidR="00456903" w:rsidRPr="00456903" w:rsidRDefault="00456903" w:rsidP="00456903">
            <w:pPr>
              <w:pStyle w:val="a8"/>
              <w:jc w:val="center"/>
              <w:rPr>
                <w:b/>
                <w:szCs w:val="24"/>
              </w:rPr>
            </w:pPr>
            <w:r w:rsidRPr="00456903">
              <w:rPr>
                <w:b/>
                <w:szCs w:val="24"/>
              </w:rPr>
              <w:t xml:space="preserve"> І Показники продукту програми</w:t>
            </w:r>
          </w:p>
        </w:tc>
      </w:tr>
      <w:tr w:rsidR="00456903" w:rsidRPr="006C4811" w:rsidTr="00011C86">
        <w:trPr>
          <w:trHeight w:val="276"/>
        </w:trPr>
        <w:tc>
          <w:tcPr>
            <w:tcW w:w="426" w:type="dxa"/>
          </w:tcPr>
          <w:p w:rsidR="00456903" w:rsidRPr="00456903" w:rsidRDefault="00456903" w:rsidP="00456903">
            <w:pPr>
              <w:pStyle w:val="a8"/>
              <w:jc w:val="center"/>
              <w:rPr>
                <w:szCs w:val="24"/>
              </w:rPr>
            </w:pPr>
            <w:r w:rsidRPr="00456903">
              <w:rPr>
                <w:szCs w:val="24"/>
              </w:rPr>
              <w:t>1.</w:t>
            </w:r>
          </w:p>
        </w:tc>
        <w:tc>
          <w:tcPr>
            <w:tcW w:w="2410" w:type="dxa"/>
            <w:gridSpan w:val="2"/>
          </w:tcPr>
          <w:p w:rsidR="00456903" w:rsidRPr="00456903" w:rsidRDefault="00456903" w:rsidP="009C3C4E">
            <w:pPr>
              <w:pStyle w:val="a8"/>
              <w:rPr>
                <w:szCs w:val="24"/>
              </w:rPr>
            </w:pPr>
            <w:r w:rsidRPr="00456903">
              <w:rPr>
                <w:szCs w:val="24"/>
              </w:rPr>
              <w:t>Кількість проведених регіональних туристичних заходів, фестивалів, ярмарків тощо</w:t>
            </w:r>
          </w:p>
        </w:tc>
        <w:tc>
          <w:tcPr>
            <w:tcW w:w="850" w:type="dxa"/>
            <w:gridSpan w:val="2"/>
          </w:tcPr>
          <w:p w:rsidR="00456903" w:rsidRPr="00456903" w:rsidRDefault="00456903" w:rsidP="00456903">
            <w:pPr>
              <w:pStyle w:val="a8"/>
              <w:jc w:val="center"/>
              <w:rPr>
                <w:szCs w:val="24"/>
              </w:rPr>
            </w:pPr>
            <w:proofErr w:type="spellStart"/>
            <w:r w:rsidRPr="00456903">
              <w:rPr>
                <w:szCs w:val="24"/>
              </w:rPr>
              <w:t>к-ть</w:t>
            </w:r>
            <w:proofErr w:type="spellEnd"/>
          </w:p>
        </w:tc>
        <w:tc>
          <w:tcPr>
            <w:tcW w:w="992" w:type="dxa"/>
            <w:gridSpan w:val="3"/>
          </w:tcPr>
          <w:p w:rsidR="00456903" w:rsidRPr="00456903" w:rsidRDefault="00456903" w:rsidP="00456903">
            <w:pPr>
              <w:pStyle w:val="a8"/>
              <w:jc w:val="center"/>
              <w:rPr>
                <w:szCs w:val="24"/>
              </w:rPr>
            </w:pPr>
            <w:r w:rsidRPr="00456903">
              <w:rPr>
                <w:szCs w:val="24"/>
              </w:rPr>
              <w:t>6</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7</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8</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9</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10</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11</w:t>
            </w:r>
          </w:p>
        </w:tc>
        <w:tc>
          <w:tcPr>
            <w:tcW w:w="992" w:type="dxa"/>
          </w:tcPr>
          <w:p w:rsidR="00456903" w:rsidRPr="00456903" w:rsidRDefault="00456903" w:rsidP="00456903">
            <w:pPr>
              <w:pStyle w:val="a8"/>
              <w:jc w:val="center"/>
              <w:rPr>
                <w:szCs w:val="24"/>
              </w:rPr>
            </w:pPr>
            <w:r w:rsidRPr="00456903">
              <w:rPr>
                <w:szCs w:val="24"/>
              </w:rPr>
              <w:t>45</w:t>
            </w:r>
          </w:p>
        </w:tc>
      </w:tr>
      <w:tr w:rsidR="00456903" w:rsidRPr="006C4811" w:rsidTr="00011C86">
        <w:trPr>
          <w:trHeight w:val="276"/>
        </w:trPr>
        <w:tc>
          <w:tcPr>
            <w:tcW w:w="426" w:type="dxa"/>
          </w:tcPr>
          <w:p w:rsidR="00456903" w:rsidRPr="00456903" w:rsidRDefault="00456903" w:rsidP="00456903">
            <w:pPr>
              <w:pStyle w:val="a8"/>
              <w:jc w:val="center"/>
              <w:rPr>
                <w:szCs w:val="24"/>
              </w:rPr>
            </w:pPr>
            <w:r w:rsidRPr="00456903">
              <w:rPr>
                <w:szCs w:val="24"/>
              </w:rPr>
              <w:t xml:space="preserve">2. </w:t>
            </w:r>
          </w:p>
        </w:tc>
        <w:tc>
          <w:tcPr>
            <w:tcW w:w="2410" w:type="dxa"/>
            <w:gridSpan w:val="2"/>
          </w:tcPr>
          <w:p w:rsidR="00456903" w:rsidRPr="00456903" w:rsidRDefault="00456903" w:rsidP="009C3C4E">
            <w:pPr>
              <w:pStyle w:val="a8"/>
              <w:rPr>
                <w:szCs w:val="24"/>
              </w:rPr>
            </w:pPr>
            <w:r w:rsidRPr="00456903">
              <w:rPr>
                <w:szCs w:val="24"/>
              </w:rPr>
              <w:t>Кількість українських та міжнародних виставкових заходів, де представлено туристичний потенціал області</w:t>
            </w:r>
          </w:p>
        </w:tc>
        <w:tc>
          <w:tcPr>
            <w:tcW w:w="850" w:type="dxa"/>
            <w:gridSpan w:val="2"/>
          </w:tcPr>
          <w:p w:rsidR="00456903" w:rsidRPr="00456903" w:rsidRDefault="00456903" w:rsidP="00456903">
            <w:pPr>
              <w:pStyle w:val="a8"/>
              <w:jc w:val="center"/>
              <w:rPr>
                <w:szCs w:val="24"/>
              </w:rPr>
            </w:pPr>
            <w:proofErr w:type="spellStart"/>
            <w:r w:rsidRPr="00456903">
              <w:rPr>
                <w:szCs w:val="24"/>
              </w:rPr>
              <w:t>к-ть</w:t>
            </w:r>
            <w:proofErr w:type="spellEnd"/>
          </w:p>
        </w:tc>
        <w:tc>
          <w:tcPr>
            <w:tcW w:w="992" w:type="dxa"/>
            <w:gridSpan w:val="3"/>
          </w:tcPr>
          <w:p w:rsidR="00456903" w:rsidRPr="00456903" w:rsidRDefault="00456903" w:rsidP="00456903">
            <w:pPr>
              <w:pStyle w:val="a8"/>
              <w:jc w:val="center"/>
              <w:rPr>
                <w:szCs w:val="24"/>
              </w:rPr>
            </w:pPr>
            <w:r w:rsidRPr="00456903">
              <w:rPr>
                <w:szCs w:val="24"/>
              </w:rPr>
              <w:t>4</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5</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6</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7</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8</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9</w:t>
            </w:r>
          </w:p>
        </w:tc>
        <w:tc>
          <w:tcPr>
            <w:tcW w:w="992" w:type="dxa"/>
          </w:tcPr>
          <w:p w:rsidR="00456903" w:rsidRPr="00456903" w:rsidRDefault="00456903" w:rsidP="00456903">
            <w:pPr>
              <w:pStyle w:val="a8"/>
              <w:jc w:val="center"/>
              <w:rPr>
                <w:szCs w:val="24"/>
              </w:rPr>
            </w:pPr>
            <w:r w:rsidRPr="00456903">
              <w:rPr>
                <w:szCs w:val="24"/>
              </w:rPr>
              <w:t>35</w:t>
            </w:r>
          </w:p>
        </w:tc>
      </w:tr>
      <w:tr w:rsidR="00456903" w:rsidRPr="006C4811" w:rsidTr="00011C86">
        <w:trPr>
          <w:trHeight w:val="276"/>
        </w:trPr>
        <w:tc>
          <w:tcPr>
            <w:tcW w:w="426" w:type="dxa"/>
          </w:tcPr>
          <w:p w:rsidR="00456903" w:rsidRPr="00456903" w:rsidRDefault="00456903" w:rsidP="00456903">
            <w:pPr>
              <w:pStyle w:val="a8"/>
              <w:jc w:val="center"/>
              <w:rPr>
                <w:szCs w:val="24"/>
              </w:rPr>
            </w:pPr>
            <w:r w:rsidRPr="00456903">
              <w:rPr>
                <w:szCs w:val="24"/>
              </w:rPr>
              <w:t>3.</w:t>
            </w:r>
          </w:p>
        </w:tc>
        <w:tc>
          <w:tcPr>
            <w:tcW w:w="2410" w:type="dxa"/>
            <w:gridSpan w:val="2"/>
          </w:tcPr>
          <w:p w:rsidR="00456903" w:rsidRPr="00456903" w:rsidRDefault="00456903" w:rsidP="009C3C4E">
            <w:pPr>
              <w:pStyle w:val="a8"/>
              <w:rPr>
                <w:szCs w:val="24"/>
              </w:rPr>
            </w:pPr>
            <w:r w:rsidRPr="00456903">
              <w:rPr>
                <w:szCs w:val="24"/>
              </w:rPr>
              <w:t>Кількість суб’єктів туристичної діяльності</w:t>
            </w:r>
          </w:p>
        </w:tc>
        <w:tc>
          <w:tcPr>
            <w:tcW w:w="850" w:type="dxa"/>
            <w:gridSpan w:val="2"/>
          </w:tcPr>
          <w:p w:rsidR="00456903" w:rsidRPr="00456903" w:rsidRDefault="00456903" w:rsidP="00456903">
            <w:pPr>
              <w:pStyle w:val="a8"/>
              <w:jc w:val="center"/>
              <w:rPr>
                <w:szCs w:val="24"/>
              </w:rPr>
            </w:pPr>
            <w:proofErr w:type="spellStart"/>
            <w:r w:rsidRPr="00456903">
              <w:rPr>
                <w:szCs w:val="24"/>
              </w:rPr>
              <w:t>к-ть</w:t>
            </w:r>
            <w:proofErr w:type="spellEnd"/>
          </w:p>
        </w:tc>
        <w:tc>
          <w:tcPr>
            <w:tcW w:w="992" w:type="dxa"/>
            <w:gridSpan w:val="3"/>
          </w:tcPr>
          <w:p w:rsidR="00456903" w:rsidRPr="00456903" w:rsidRDefault="00456903" w:rsidP="00456903">
            <w:pPr>
              <w:pStyle w:val="a8"/>
              <w:jc w:val="center"/>
              <w:rPr>
                <w:szCs w:val="24"/>
              </w:rPr>
            </w:pPr>
            <w:r w:rsidRPr="00456903">
              <w:rPr>
                <w:szCs w:val="24"/>
              </w:rPr>
              <w:t>121</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122</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123</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124</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125</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126</w:t>
            </w:r>
          </w:p>
        </w:tc>
        <w:tc>
          <w:tcPr>
            <w:tcW w:w="992" w:type="dxa"/>
          </w:tcPr>
          <w:p w:rsidR="00456903" w:rsidRPr="00456903" w:rsidRDefault="00456903" w:rsidP="00456903">
            <w:pPr>
              <w:pStyle w:val="a8"/>
              <w:jc w:val="center"/>
              <w:rPr>
                <w:szCs w:val="24"/>
              </w:rPr>
            </w:pPr>
            <w:r w:rsidRPr="00456903">
              <w:rPr>
                <w:szCs w:val="24"/>
              </w:rPr>
              <w:t>126</w:t>
            </w:r>
          </w:p>
        </w:tc>
      </w:tr>
      <w:tr w:rsidR="00456903" w:rsidRPr="006C4811" w:rsidTr="00011C86">
        <w:trPr>
          <w:trHeight w:val="276"/>
        </w:trPr>
        <w:tc>
          <w:tcPr>
            <w:tcW w:w="426" w:type="dxa"/>
          </w:tcPr>
          <w:p w:rsidR="00456903" w:rsidRPr="00456903" w:rsidRDefault="00456903" w:rsidP="00456903">
            <w:pPr>
              <w:pStyle w:val="a8"/>
              <w:jc w:val="center"/>
              <w:rPr>
                <w:szCs w:val="24"/>
              </w:rPr>
            </w:pPr>
            <w:r w:rsidRPr="00456903">
              <w:rPr>
                <w:szCs w:val="24"/>
                <w:lang w:val="en-US"/>
              </w:rPr>
              <w:t>4</w:t>
            </w:r>
            <w:r w:rsidRPr="00456903">
              <w:rPr>
                <w:szCs w:val="24"/>
              </w:rPr>
              <w:t>.</w:t>
            </w:r>
          </w:p>
        </w:tc>
        <w:tc>
          <w:tcPr>
            <w:tcW w:w="2410" w:type="dxa"/>
            <w:gridSpan w:val="2"/>
          </w:tcPr>
          <w:p w:rsidR="00456903" w:rsidRPr="00456903" w:rsidRDefault="00456903" w:rsidP="009C3C4E">
            <w:pPr>
              <w:pStyle w:val="a8"/>
              <w:rPr>
                <w:szCs w:val="24"/>
              </w:rPr>
            </w:pPr>
            <w:r w:rsidRPr="00456903">
              <w:rPr>
                <w:szCs w:val="24"/>
              </w:rPr>
              <w:t>Кількість обслуговуваних туристів</w:t>
            </w:r>
          </w:p>
        </w:tc>
        <w:tc>
          <w:tcPr>
            <w:tcW w:w="850" w:type="dxa"/>
            <w:gridSpan w:val="2"/>
          </w:tcPr>
          <w:p w:rsidR="00456903" w:rsidRPr="00456903" w:rsidRDefault="00456903" w:rsidP="00456903">
            <w:pPr>
              <w:pStyle w:val="a8"/>
              <w:jc w:val="center"/>
              <w:rPr>
                <w:szCs w:val="24"/>
              </w:rPr>
            </w:pPr>
            <w:r w:rsidRPr="00456903">
              <w:rPr>
                <w:szCs w:val="24"/>
              </w:rPr>
              <w:t>тис. осіб</w:t>
            </w:r>
          </w:p>
        </w:tc>
        <w:tc>
          <w:tcPr>
            <w:tcW w:w="992" w:type="dxa"/>
            <w:gridSpan w:val="3"/>
          </w:tcPr>
          <w:p w:rsidR="00456903" w:rsidRPr="00456903" w:rsidRDefault="00456903" w:rsidP="00456903">
            <w:pPr>
              <w:pStyle w:val="a8"/>
              <w:jc w:val="center"/>
              <w:rPr>
                <w:szCs w:val="24"/>
                <w:lang w:val="ru-RU"/>
              </w:rPr>
            </w:pPr>
            <w:r w:rsidRPr="00456903">
              <w:rPr>
                <w:szCs w:val="24"/>
              </w:rPr>
              <w:t>16,5</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16,8</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17,1</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17,4</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17,7</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18,0</w:t>
            </w:r>
          </w:p>
        </w:tc>
        <w:tc>
          <w:tcPr>
            <w:tcW w:w="992" w:type="dxa"/>
          </w:tcPr>
          <w:p w:rsidR="00456903" w:rsidRPr="00456903" w:rsidRDefault="00456903" w:rsidP="00456903">
            <w:pPr>
              <w:pStyle w:val="a8"/>
              <w:jc w:val="center"/>
              <w:rPr>
                <w:szCs w:val="24"/>
              </w:rPr>
            </w:pPr>
            <w:r w:rsidRPr="00456903">
              <w:rPr>
                <w:szCs w:val="24"/>
              </w:rPr>
              <w:t>18,0</w:t>
            </w:r>
          </w:p>
        </w:tc>
      </w:tr>
      <w:tr w:rsidR="00456903" w:rsidRPr="006C4811" w:rsidTr="00011C86">
        <w:trPr>
          <w:trHeight w:val="276"/>
        </w:trPr>
        <w:tc>
          <w:tcPr>
            <w:tcW w:w="426" w:type="dxa"/>
          </w:tcPr>
          <w:p w:rsidR="00456903" w:rsidRPr="00456903" w:rsidRDefault="00456903" w:rsidP="00456903">
            <w:pPr>
              <w:pStyle w:val="a8"/>
              <w:jc w:val="center"/>
              <w:rPr>
                <w:szCs w:val="24"/>
              </w:rPr>
            </w:pPr>
            <w:r w:rsidRPr="00456903">
              <w:rPr>
                <w:szCs w:val="24"/>
              </w:rPr>
              <w:t>5.</w:t>
            </w:r>
          </w:p>
        </w:tc>
        <w:tc>
          <w:tcPr>
            <w:tcW w:w="2410" w:type="dxa"/>
            <w:gridSpan w:val="2"/>
          </w:tcPr>
          <w:p w:rsidR="00456903" w:rsidRPr="00456903" w:rsidRDefault="00456903" w:rsidP="009C3C4E">
            <w:pPr>
              <w:pStyle w:val="a8"/>
              <w:rPr>
                <w:szCs w:val="24"/>
              </w:rPr>
            </w:pPr>
            <w:r w:rsidRPr="00456903">
              <w:rPr>
                <w:szCs w:val="24"/>
              </w:rPr>
              <w:t>Кількість іноземних туристів</w:t>
            </w:r>
          </w:p>
        </w:tc>
        <w:tc>
          <w:tcPr>
            <w:tcW w:w="850" w:type="dxa"/>
            <w:gridSpan w:val="2"/>
          </w:tcPr>
          <w:p w:rsidR="00456903" w:rsidRPr="00456903" w:rsidRDefault="00456903" w:rsidP="00456903">
            <w:pPr>
              <w:pStyle w:val="a8"/>
              <w:jc w:val="center"/>
              <w:rPr>
                <w:szCs w:val="24"/>
              </w:rPr>
            </w:pPr>
            <w:r w:rsidRPr="00456903">
              <w:rPr>
                <w:szCs w:val="24"/>
              </w:rPr>
              <w:t>тис. осіб</w:t>
            </w:r>
          </w:p>
        </w:tc>
        <w:tc>
          <w:tcPr>
            <w:tcW w:w="992" w:type="dxa"/>
            <w:gridSpan w:val="3"/>
          </w:tcPr>
          <w:p w:rsidR="00456903" w:rsidRPr="00456903" w:rsidRDefault="00456903" w:rsidP="00456903">
            <w:pPr>
              <w:pStyle w:val="a8"/>
              <w:jc w:val="center"/>
              <w:rPr>
                <w:szCs w:val="24"/>
              </w:rPr>
            </w:pPr>
            <w:r w:rsidRPr="00456903">
              <w:rPr>
                <w:szCs w:val="24"/>
              </w:rPr>
              <w:t>0,08</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0,08</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0,08</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0,09</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0,09</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0,09</w:t>
            </w:r>
          </w:p>
        </w:tc>
        <w:tc>
          <w:tcPr>
            <w:tcW w:w="992" w:type="dxa"/>
          </w:tcPr>
          <w:p w:rsidR="00456903" w:rsidRPr="00456903" w:rsidRDefault="00456903" w:rsidP="00456903">
            <w:pPr>
              <w:pStyle w:val="a8"/>
              <w:jc w:val="center"/>
              <w:rPr>
                <w:szCs w:val="24"/>
              </w:rPr>
            </w:pPr>
            <w:r w:rsidRPr="00456903">
              <w:rPr>
                <w:szCs w:val="24"/>
              </w:rPr>
              <w:t>0,09</w:t>
            </w:r>
          </w:p>
        </w:tc>
      </w:tr>
      <w:tr w:rsidR="00456903" w:rsidRPr="006C4811" w:rsidTr="00011C86">
        <w:trPr>
          <w:trHeight w:val="276"/>
        </w:trPr>
        <w:tc>
          <w:tcPr>
            <w:tcW w:w="426" w:type="dxa"/>
          </w:tcPr>
          <w:p w:rsidR="00456903" w:rsidRPr="00456903" w:rsidRDefault="00456903" w:rsidP="00456903">
            <w:pPr>
              <w:pStyle w:val="a8"/>
              <w:jc w:val="center"/>
              <w:rPr>
                <w:szCs w:val="24"/>
              </w:rPr>
            </w:pPr>
            <w:r w:rsidRPr="00456903">
              <w:rPr>
                <w:szCs w:val="24"/>
              </w:rPr>
              <w:t>6.</w:t>
            </w:r>
          </w:p>
        </w:tc>
        <w:tc>
          <w:tcPr>
            <w:tcW w:w="2410" w:type="dxa"/>
            <w:gridSpan w:val="2"/>
          </w:tcPr>
          <w:p w:rsidR="00456903" w:rsidRPr="00456903" w:rsidRDefault="00456903" w:rsidP="009C3C4E">
            <w:pPr>
              <w:pStyle w:val="a8"/>
              <w:rPr>
                <w:szCs w:val="24"/>
              </w:rPr>
            </w:pPr>
            <w:r w:rsidRPr="00456903">
              <w:rPr>
                <w:szCs w:val="24"/>
              </w:rPr>
              <w:t>Кількість внутрішніх туристів</w:t>
            </w:r>
          </w:p>
        </w:tc>
        <w:tc>
          <w:tcPr>
            <w:tcW w:w="850" w:type="dxa"/>
            <w:gridSpan w:val="2"/>
          </w:tcPr>
          <w:p w:rsidR="00456903" w:rsidRPr="00456903" w:rsidRDefault="00456903" w:rsidP="00456903">
            <w:pPr>
              <w:pStyle w:val="a8"/>
              <w:jc w:val="center"/>
              <w:rPr>
                <w:szCs w:val="24"/>
              </w:rPr>
            </w:pPr>
            <w:r w:rsidRPr="00456903">
              <w:rPr>
                <w:szCs w:val="24"/>
              </w:rPr>
              <w:t>тис. осіб</w:t>
            </w:r>
          </w:p>
        </w:tc>
        <w:tc>
          <w:tcPr>
            <w:tcW w:w="992" w:type="dxa"/>
            <w:gridSpan w:val="3"/>
          </w:tcPr>
          <w:p w:rsidR="00456903" w:rsidRPr="00456903" w:rsidRDefault="00456903" w:rsidP="00456903">
            <w:pPr>
              <w:pStyle w:val="a8"/>
              <w:jc w:val="center"/>
              <w:rPr>
                <w:szCs w:val="24"/>
              </w:rPr>
            </w:pPr>
            <w:r w:rsidRPr="00456903">
              <w:rPr>
                <w:szCs w:val="24"/>
              </w:rPr>
              <w:t>16,8</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17,1</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17,4</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17,7</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18,0</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18,3</w:t>
            </w:r>
          </w:p>
        </w:tc>
        <w:tc>
          <w:tcPr>
            <w:tcW w:w="992" w:type="dxa"/>
          </w:tcPr>
          <w:p w:rsidR="00456903" w:rsidRPr="00456903" w:rsidRDefault="00456903" w:rsidP="00456903">
            <w:pPr>
              <w:pStyle w:val="a8"/>
              <w:jc w:val="center"/>
              <w:rPr>
                <w:szCs w:val="24"/>
              </w:rPr>
            </w:pPr>
            <w:r w:rsidRPr="00456903">
              <w:rPr>
                <w:szCs w:val="24"/>
              </w:rPr>
              <w:t>18,3</w:t>
            </w:r>
          </w:p>
        </w:tc>
      </w:tr>
      <w:tr w:rsidR="00456903" w:rsidRPr="006C4811" w:rsidTr="00011C86">
        <w:trPr>
          <w:trHeight w:val="276"/>
        </w:trPr>
        <w:tc>
          <w:tcPr>
            <w:tcW w:w="426" w:type="dxa"/>
          </w:tcPr>
          <w:p w:rsidR="00456903" w:rsidRPr="00456903" w:rsidRDefault="00456903" w:rsidP="00456903">
            <w:pPr>
              <w:pStyle w:val="a8"/>
              <w:jc w:val="center"/>
              <w:rPr>
                <w:szCs w:val="24"/>
              </w:rPr>
            </w:pPr>
            <w:r w:rsidRPr="00456903">
              <w:rPr>
                <w:szCs w:val="24"/>
              </w:rPr>
              <w:t>7.</w:t>
            </w:r>
          </w:p>
        </w:tc>
        <w:tc>
          <w:tcPr>
            <w:tcW w:w="2410" w:type="dxa"/>
            <w:gridSpan w:val="2"/>
          </w:tcPr>
          <w:p w:rsidR="00456903" w:rsidRPr="00456903" w:rsidRDefault="00456903" w:rsidP="009C3C4E">
            <w:pPr>
              <w:pStyle w:val="a8"/>
              <w:rPr>
                <w:szCs w:val="24"/>
              </w:rPr>
            </w:pPr>
            <w:r w:rsidRPr="00456903">
              <w:rPr>
                <w:szCs w:val="24"/>
              </w:rPr>
              <w:t>Кількість садиб сільського туризму</w:t>
            </w:r>
          </w:p>
        </w:tc>
        <w:tc>
          <w:tcPr>
            <w:tcW w:w="850" w:type="dxa"/>
            <w:gridSpan w:val="2"/>
          </w:tcPr>
          <w:p w:rsidR="00456903" w:rsidRPr="00456903" w:rsidRDefault="00456903" w:rsidP="00456903">
            <w:pPr>
              <w:pStyle w:val="a8"/>
              <w:jc w:val="center"/>
              <w:rPr>
                <w:szCs w:val="24"/>
              </w:rPr>
            </w:pPr>
            <w:proofErr w:type="spellStart"/>
            <w:r w:rsidRPr="00456903">
              <w:rPr>
                <w:szCs w:val="24"/>
              </w:rPr>
              <w:t>к-ть</w:t>
            </w:r>
            <w:proofErr w:type="spellEnd"/>
          </w:p>
        </w:tc>
        <w:tc>
          <w:tcPr>
            <w:tcW w:w="992" w:type="dxa"/>
            <w:gridSpan w:val="3"/>
          </w:tcPr>
          <w:p w:rsidR="00456903" w:rsidRPr="00456903" w:rsidRDefault="00456903" w:rsidP="00456903">
            <w:pPr>
              <w:pStyle w:val="a8"/>
              <w:jc w:val="center"/>
              <w:rPr>
                <w:szCs w:val="24"/>
              </w:rPr>
            </w:pPr>
            <w:r w:rsidRPr="00456903">
              <w:rPr>
                <w:szCs w:val="24"/>
              </w:rPr>
              <w:t>124</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134</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144</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154</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164</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174</w:t>
            </w:r>
          </w:p>
        </w:tc>
        <w:tc>
          <w:tcPr>
            <w:tcW w:w="992" w:type="dxa"/>
          </w:tcPr>
          <w:p w:rsidR="00456903" w:rsidRPr="00456903" w:rsidRDefault="00456903" w:rsidP="00456903">
            <w:pPr>
              <w:pStyle w:val="a8"/>
              <w:jc w:val="center"/>
              <w:rPr>
                <w:szCs w:val="24"/>
              </w:rPr>
            </w:pPr>
            <w:r w:rsidRPr="00456903">
              <w:rPr>
                <w:szCs w:val="24"/>
              </w:rPr>
              <w:t>174</w:t>
            </w:r>
          </w:p>
        </w:tc>
      </w:tr>
      <w:tr w:rsidR="00456903" w:rsidRPr="006C4811" w:rsidTr="00011C86">
        <w:trPr>
          <w:trHeight w:val="276"/>
        </w:trPr>
        <w:tc>
          <w:tcPr>
            <w:tcW w:w="426" w:type="dxa"/>
          </w:tcPr>
          <w:p w:rsidR="00456903" w:rsidRPr="00456903" w:rsidRDefault="00456903" w:rsidP="00456903">
            <w:pPr>
              <w:pStyle w:val="a8"/>
              <w:jc w:val="center"/>
              <w:rPr>
                <w:szCs w:val="24"/>
              </w:rPr>
            </w:pPr>
            <w:r w:rsidRPr="00456903">
              <w:rPr>
                <w:szCs w:val="24"/>
              </w:rPr>
              <w:t>8.</w:t>
            </w:r>
          </w:p>
        </w:tc>
        <w:tc>
          <w:tcPr>
            <w:tcW w:w="2410" w:type="dxa"/>
            <w:gridSpan w:val="2"/>
          </w:tcPr>
          <w:p w:rsidR="00456903" w:rsidRPr="00456903" w:rsidRDefault="00456903" w:rsidP="009C3C4E">
            <w:pPr>
              <w:pStyle w:val="a8"/>
              <w:rPr>
                <w:szCs w:val="24"/>
              </w:rPr>
            </w:pPr>
            <w:r w:rsidRPr="00456903">
              <w:rPr>
                <w:szCs w:val="24"/>
              </w:rPr>
              <w:t xml:space="preserve">Кількість навчальних семінарів для власників сільських садиб та бажаючих зайнятися розвитком </w:t>
            </w:r>
            <w:r w:rsidRPr="00456903">
              <w:rPr>
                <w:szCs w:val="24"/>
              </w:rPr>
              <w:lastRenderedPageBreak/>
              <w:t>сільського туризму</w:t>
            </w:r>
          </w:p>
        </w:tc>
        <w:tc>
          <w:tcPr>
            <w:tcW w:w="850" w:type="dxa"/>
            <w:gridSpan w:val="2"/>
          </w:tcPr>
          <w:p w:rsidR="00456903" w:rsidRPr="00456903" w:rsidRDefault="00456903" w:rsidP="00456903">
            <w:pPr>
              <w:pStyle w:val="a8"/>
              <w:jc w:val="center"/>
              <w:rPr>
                <w:szCs w:val="24"/>
              </w:rPr>
            </w:pPr>
            <w:proofErr w:type="spellStart"/>
            <w:r w:rsidRPr="00456903">
              <w:rPr>
                <w:szCs w:val="24"/>
              </w:rPr>
              <w:lastRenderedPageBreak/>
              <w:t>к-ть</w:t>
            </w:r>
            <w:proofErr w:type="spellEnd"/>
          </w:p>
        </w:tc>
        <w:tc>
          <w:tcPr>
            <w:tcW w:w="992" w:type="dxa"/>
            <w:gridSpan w:val="3"/>
          </w:tcPr>
          <w:p w:rsidR="00456903" w:rsidRPr="00456903" w:rsidRDefault="00456903" w:rsidP="00456903">
            <w:pPr>
              <w:pStyle w:val="a8"/>
              <w:jc w:val="center"/>
              <w:rPr>
                <w:szCs w:val="24"/>
              </w:rPr>
            </w:pPr>
            <w:r w:rsidRPr="00456903">
              <w:rPr>
                <w:szCs w:val="24"/>
              </w:rPr>
              <w:t>2</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4</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6</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8</w:t>
            </w:r>
          </w:p>
        </w:tc>
        <w:tc>
          <w:tcPr>
            <w:tcW w:w="851" w:type="dxa"/>
            <w:gridSpan w:val="2"/>
          </w:tcPr>
          <w:p w:rsidR="00456903" w:rsidRPr="00456903" w:rsidRDefault="00456903" w:rsidP="00456903">
            <w:pPr>
              <w:tabs>
                <w:tab w:val="left" w:pos="4680"/>
              </w:tabs>
              <w:ind w:left="-108" w:right="22"/>
              <w:jc w:val="center"/>
              <w:rPr>
                <w:szCs w:val="24"/>
              </w:rPr>
            </w:pPr>
            <w:r w:rsidRPr="00456903">
              <w:rPr>
                <w:szCs w:val="24"/>
              </w:rPr>
              <w:t>10</w:t>
            </w:r>
          </w:p>
        </w:tc>
        <w:tc>
          <w:tcPr>
            <w:tcW w:w="850" w:type="dxa"/>
            <w:gridSpan w:val="2"/>
          </w:tcPr>
          <w:p w:rsidR="00456903" w:rsidRPr="00456903" w:rsidRDefault="00456903" w:rsidP="00456903">
            <w:pPr>
              <w:tabs>
                <w:tab w:val="left" w:pos="4680"/>
              </w:tabs>
              <w:ind w:left="-108" w:right="22"/>
              <w:jc w:val="center"/>
              <w:rPr>
                <w:szCs w:val="24"/>
              </w:rPr>
            </w:pPr>
            <w:r w:rsidRPr="00456903">
              <w:rPr>
                <w:szCs w:val="24"/>
              </w:rPr>
              <w:t>12</w:t>
            </w:r>
          </w:p>
        </w:tc>
        <w:tc>
          <w:tcPr>
            <w:tcW w:w="992" w:type="dxa"/>
          </w:tcPr>
          <w:p w:rsidR="00456903" w:rsidRPr="00456903" w:rsidRDefault="00456903" w:rsidP="00456903">
            <w:pPr>
              <w:pStyle w:val="a8"/>
              <w:jc w:val="center"/>
              <w:rPr>
                <w:szCs w:val="24"/>
              </w:rPr>
            </w:pPr>
            <w:r w:rsidRPr="00456903">
              <w:rPr>
                <w:szCs w:val="24"/>
              </w:rPr>
              <w:t>40</w:t>
            </w:r>
          </w:p>
        </w:tc>
      </w:tr>
      <w:tr w:rsidR="00011C86" w:rsidRPr="006C4811" w:rsidTr="00011C86">
        <w:trPr>
          <w:trHeight w:val="1380"/>
        </w:trPr>
        <w:tc>
          <w:tcPr>
            <w:tcW w:w="426" w:type="dxa"/>
          </w:tcPr>
          <w:p w:rsidR="00011C86" w:rsidRPr="00456903" w:rsidRDefault="00011C86" w:rsidP="00456903">
            <w:pPr>
              <w:pStyle w:val="a8"/>
              <w:jc w:val="center"/>
              <w:rPr>
                <w:szCs w:val="24"/>
              </w:rPr>
            </w:pPr>
            <w:r w:rsidRPr="00456903">
              <w:rPr>
                <w:szCs w:val="24"/>
              </w:rPr>
              <w:lastRenderedPageBreak/>
              <w:t>9.</w:t>
            </w:r>
          </w:p>
        </w:tc>
        <w:tc>
          <w:tcPr>
            <w:tcW w:w="2410" w:type="dxa"/>
            <w:gridSpan w:val="2"/>
          </w:tcPr>
          <w:p w:rsidR="00011C86" w:rsidRPr="00456903" w:rsidRDefault="00011C86" w:rsidP="009C3C4E">
            <w:pPr>
              <w:pStyle w:val="a8"/>
              <w:rPr>
                <w:szCs w:val="24"/>
              </w:rPr>
            </w:pPr>
            <w:r w:rsidRPr="00456903">
              <w:rPr>
                <w:szCs w:val="24"/>
              </w:rPr>
              <w:t>Дохід від надання туристичних послуг (без ПДВ, акцизного податку й аналогічних обов’язкових платежі)</w:t>
            </w:r>
          </w:p>
        </w:tc>
        <w:tc>
          <w:tcPr>
            <w:tcW w:w="850" w:type="dxa"/>
            <w:gridSpan w:val="2"/>
          </w:tcPr>
          <w:p w:rsidR="00011C86" w:rsidRPr="00456903" w:rsidRDefault="00011C86" w:rsidP="00456903">
            <w:pPr>
              <w:pStyle w:val="a8"/>
              <w:jc w:val="center"/>
              <w:rPr>
                <w:szCs w:val="24"/>
              </w:rPr>
            </w:pPr>
            <w:r w:rsidRPr="00456903">
              <w:rPr>
                <w:szCs w:val="24"/>
              </w:rPr>
              <w:t>млн. грн.</w:t>
            </w:r>
          </w:p>
        </w:tc>
        <w:tc>
          <w:tcPr>
            <w:tcW w:w="992" w:type="dxa"/>
            <w:gridSpan w:val="3"/>
          </w:tcPr>
          <w:p w:rsidR="00011C86" w:rsidRPr="00456903" w:rsidRDefault="00011C86" w:rsidP="00456903">
            <w:pPr>
              <w:pStyle w:val="a8"/>
              <w:jc w:val="center"/>
              <w:rPr>
                <w:szCs w:val="24"/>
              </w:rPr>
            </w:pPr>
            <w:r w:rsidRPr="00456903">
              <w:rPr>
                <w:szCs w:val="24"/>
              </w:rPr>
              <w:t>9,8</w:t>
            </w:r>
          </w:p>
        </w:tc>
        <w:tc>
          <w:tcPr>
            <w:tcW w:w="709" w:type="dxa"/>
            <w:gridSpan w:val="2"/>
          </w:tcPr>
          <w:p w:rsidR="00011C86" w:rsidRPr="00456903" w:rsidRDefault="00011C86" w:rsidP="00456903">
            <w:pPr>
              <w:tabs>
                <w:tab w:val="left" w:pos="4680"/>
              </w:tabs>
              <w:ind w:left="-108" w:right="-108"/>
              <w:jc w:val="center"/>
              <w:rPr>
                <w:szCs w:val="24"/>
              </w:rPr>
            </w:pPr>
            <w:r w:rsidRPr="00456903">
              <w:rPr>
                <w:szCs w:val="24"/>
              </w:rPr>
              <w:t>10,0</w:t>
            </w:r>
          </w:p>
        </w:tc>
        <w:tc>
          <w:tcPr>
            <w:tcW w:w="851" w:type="dxa"/>
            <w:gridSpan w:val="2"/>
          </w:tcPr>
          <w:p w:rsidR="00011C86" w:rsidRPr="00456903" w:rsidRDefault="00011C86" w:rsidP="00456903">
            <w:pPr>
              <w:tabs>
                <w:tab w:val="left" w:pos="4680"/>
              </w:tabs>
              <w:ind w:left="-108" w:right="22"/>
              <w:jc w:val="center"/>
              <w:rPr>
                <w:szCs w:val="24"/>
              </w:rPr>
            </w:pPr>
            <w:r w:rsidRPr="00456903">
              <w:rPr>
                <w:szCs w:val="24"/>
              </w:rPr>
              <w:t>10,2</w:t>
            </w:r>
          </w:p>
        </w:tc>
        <w:tc>
          <w:tcPr>
            <w:tcW w:w="850" w:type="dxa"/>
            <w:gridSpan w:val="2"/>
          </w:tcPr>
          <w:p w:rsidR="00011C86" w:rsidRPr="00456903" w:rsidRDefault="00011C86" w:rsidP="00456903">
            <w:pPr>
              <w:tabs>
                <w:tab w:val="left" w:pos="4680"/>
              </w:tabs>
              <w:ind w:left="-108" w:right="22"/>
              <w:jc w:val="center"/>
              <w:rPr>
                <w:szCs w:val="24"/>
              </w:rPr>
            </w:pPr>
            <w:r w:rsidRPr="00456903">
              <w:rPr>
                <w:szCs w:val="24"/>
              </w:rPr>
              <w:t>10,4</w:t>
            </w:r>
          </w:p>
        </w:tc>
        <w:tc>
          <w:tcPr>
            <w:tcW w:w="851" w:type="dxa"/>
            <w:gridSpan w:val="2"/>
          </w:tcPr>
          <w:p w:rsidR="00011C86" w:rsidRPr="00456903" w:rsidRDefault="00011C86" w:rsidP="00456903">
            <w:pPr>
              <w:tabs>
                <w:tab w:val="left" w:pos="4680"/>
              </w:tabs>
              <w:ind w:left="-108" w:right="22"/>
              <w:jc w:val="center"/>
              <w:rPr>
                <w:szCs w:val="24"/>
              </w:rPr>
            </w:pPr>
            <w:r w:rsidRPr="00456903">
              <w:rPr>
                <w:szCs w:val="24"/>
              </w:rPr>
              <w:t>10,6</w:t>
            </w:r>
          </w:p>
        </w:tc>
        <w:tc>
          <w:tcPr>
            <w:tcW w:w="850" w:type="dxa"/>
            <w:gridSpan w:val="2"/>
          </w:tcPr>
          <w:p w:rsidR="00011C86" w:rsidRPr="00456903" w:rsidRDefault="00011C86" w:rsidP="00456903">
            <w:pPr>
              <w:tabs>
                <w:tab w:val="left" w:pos="4680"/>
              </w:tabs>
              <w:ind w:left="-108" w:right="22"/>
              <w:jc w:val="center"/>
              <w:rPr>
                <w:szCs w:val="24"/>
              </w:rPr>
            </w:pPr>
            <w:r w:rsidRPr="00456903">
              <w:rPr>
                <w:szCs w:val="24"/>
              </w:rPr>
              <w:t>10,8</w:t>
            </w:r>
          </w:p>
        </w:tc>
        <w:tc>
          <w:tcPr>
            <w:tcW w:w="992" w:type="dxa"/>
          </w:tcPr>
          <w:p w:rsidR="00011C86" w:rsidRPr="00456903" w:rsidRDefault="00011C86" w:rsidP="00456903">
            <w:pPr>
              <w:pStyle w:val="a8"/>
              <w:jc w:val="center"/>
              <w:rPr>
                <w:szCs w:val="24"/>
              </w:rPr>
            </w:pPr>
            <w:r w:rsidRPr="00456903">
              <w:rPr>
                <w:szCs w:val="24"/>
              </w:rPr>
              <w:t>52</w:t>
            </w:r>
          </w:p>
        </w:tc>
      </w:tr>
      <w:tr w:rsidR="00011C86" w:rsidRPr="006C4811" w:rsidTr="00BD7B05">
        <w:trPr>
          <w:trHeight w:val="314"/>
        </w:trPr>
        <w:tc>
          <w:tcPr>
            <w:tcW w:w="9781" w:type="dxa"/>
            <w:gridSpan w:val="19"/>
          </w:tcPr>
          <w:p w:rsidR="00011C86" w:rsidRPr="00456903" w:rsidRDefault="00011C86" w:rsidP="00456903">
            <w:pPr>
              <w:tabs>
                <w:tab w:val="left" w:pos="5700"/>
                <w:tab w:val="left" w:pos="8310"/>
              </w:tabs>
              <w:jc w:val="center"/>
              <w:rPr>
                <w:i/>
                <w:szCs w:val="24"/>
              </w:rPr>
            </w:pPr>
            <w:r w:rsidRPr="00456903">
              <w:rPr>
                <w:b/>
                <w:szCs w:val="24"/>
              </w:rPr>
              <w:t>ІІ Показники ефективності програми</w:t>
            </w:r>
          </w:p>
        </w:tc>
      </w:tr>
      <w:tr w:rsidR="00456903" w:rsidRPr="006C4811" w:rsidTr="00456903">
        <w:trPr>
          <w:trHeight w:val="276"/>
        </w:trPr>
        <w:tc>
          <w:tcPr>
            <w:tcW w:w="426" w:type="dxa"/>
          </w:tcPr>
          <w:p w:rsidR="00456903" w:rsidRPr="00456903" w:rsidRDefault="00456903" w:rsidP="00456903">
            <w:pPr>
              <w:pStyle w:val="a8"/>
              <w:jc w:val="center"/>
              <w:rPr>
                <w:b/>
                <w:szCs w:val="24"/>
              </w:rPr>
            </w:pPr>
            <w:r w:rsidRPr="00456903">
              <w:rPr>
                <w:b/>
                <w:szCs w:val="24"/>
              </w:rPr>
              <w:t>1.</w:t>
            </w:r>
          </w:p>
        </w:tc>
        <w:tc>
          <w:tcPr>
            <w:tcW w:w="2835" w:type="dxa"/>
            <w:gridSpan w:val="3"/>
          </w:tcPr>
          <w:p w:rsidR="00456903" w:rsidRPr="00456903" w:rsidRDefault="00456903" w:rsidP="00456903">
            <w:pPr>
              <w:pStyle w:val="a8"/>
              <w:jc w:val="center"/>
              <w:rPr>
                <w:b/>
                <w:szCs w:val="24"/>
              </w:rPr>
            </w:pPr>
            <w:r w:rsidRPr="00456903">
              <w:rPr>
                <w:b/>
                <w:szCs w:val="24"/>
              </w:rPr>
              <w:t>2.</w:t>
            </w:r>
          </w:p>
        </w:tc>
        <w:tc>
          <w:tcPr>
            <w:tcW w:w="1134" w:type="dxa"/>
            <w:gridSpan w:val="3"/>
          </w:tcPr>
          <w:p w:rsidR="00456903" w:rsidRPr="00456903" w:rsidRDefault="00456903" w:rsidP="00456903">
            <w:pPr>
              <w:pStyle w:val="a8"/>
              <w:jc w:val="center"/>
              <w:rPr>
                <w:b/>
                <w:szCs w:val="24"/>
              </w:rPr>
            </w:pPr>
            <w:r w:rsidRPr="00456903">
              <w:rPr>
                <w:b/>
                <w:szCs w:val="24"/>
              </w:rPr>
              <w:t>3.</w:t>
            </w:r>
          </w:p>
        </w:tc>
        <w:tc>
          <w:tcPr>
            <w:tcW w:w="850" w:type="dxa"/>
            <w:gridSpan w:val="2"/>
          </w:tcPr>
          <w:p w:rsidR="00456903" w:rsidRPr="00456903" w:rsidRDefault="00456903" w:rsidP="00456903">
            <w:pPr>
              <w:pStyle w:val="a8"/>
              <w:jc w:val="center"/>
              <w:rPr>
                <w:b/>
                <w:szCs w:val="24"/>
              </w:rPr>
            </w:pPr>
            <w:r w:rsidRPr="00456903">
              <w:rPr>
                <w:b/>
                <w:szCs w:val="24"/>
              </w:rPr>
              <w:t>4.</w:t>
            </w:r>
          </w:p>
        </w:tc>
        <w:tc>
          <w:tcPr>
            <w:tcW w:w="709" w:type="dxa"/>
            <w:gridSpan w:val="2"/>
          </w:tcPr>
          <w:p w:rsidR="00456903" w:rsidRPr="00456903" w:rsidRDefault="00456903" w:rsidP="00456903">
            <w:pPr>
              <w:tabs>
                <w:tab w:val="left" w:pos="4680"/>
              </w:tabs>
              <w:ind w:left="-108" w:right="-108"/>
              <w:jc w:val="center"/>
              <w:rPr>
                <w:b/>
                <w:szCs w:val="24"/>
              </w:rPr>
            </w:pPr>
            <w:r w:rsidRPr="00456903">
              <w:rPr>
                <w:b/>
                <w:szCs w:val="24"/>
              </w:rPr>
              <w:t>5.</w:t>
            </w:r>
          </w:p>
        </w:tc>
        <w:tc>
          <w:tcPr>
            <w:tcW w:w="709" w:type="dxa"/>
            <w:gridSpan w:val="2"/>
          </w:tcPr>
          <w:p w:rsidR="00456903" w:rsidRPr="00456903" w:rsidRDefault="00456903" w:rsidP="00456903">
            <w:pPr>
              <w:tabs>
                <w:tab w:val="left" w:pos="4680"/>
              </w:tabs>
              <w:ind w:left="-108" w:right="22"/>
              <w:jc w:val="center"/>
              <w:rPr>
                <w:b/>
                <w:szCs w:val="24"/>
              </w:rPr>
            </w:pPr>
            <w:r w:rsidRPr="00456903">
              <w:rPr>
                <w:b/>
                <w:szCs w:val="24"/>
              </w:rPr>
              <w:t>6.</w:t>
            </w:r>
          </w:p>
        </w:tc>
        <w:tc>
          <w:tcPr>
            <w:tcW w:w="708" w:type="dxa"/>
            <w:gridSpan w:val="2"/>
          </w:tcPr>
          <w:p w:rsidR="00456903" w:rsidRPr="00456903" w:rsidRDefault="00456903" w:rsidP="00456903">
            <w:pPr>
              <w:tabs>
                <w:tab w:val="left" w:pos="4680"/>
              </w:tabs>
              <w:ind w:left="-108" w:right="22"/>
              <w:jc w:val="center"/>
              <w:rPr>
                <w:b/>
                <w:szCs w:val="24"/>
              </w:rPr>
            </w:pPr>
            <w:r w:rsidRPr="00456903">
              <w:rPr>
                <w:b/>
                <w:szCs w:val="24"/>
              </w:rPr>
              <w:t>7.</w:t>
            </w:r>
          </w:p>
        </w:tc>
        <w:tc>
          <w:tcPr>
            <w:tcW w:w="709" w:type="dxa"/>
            <w:gridSpan w:val="2"/>
          </w:tcPr>
          <w:p w:rsidR="00456903" w:rsidRPr="00456903" w:rsidRDefault="00456903" w:rsidP="00456903">
            <w:pPr>
              <w:tabs>
                <w:tab w:val="left" w:pos="4680"/>
              </w:tabs>
              <w:ind w:left="-108" w:right="22"/>
              <w:jc w:val="center"/>
              <w:rPr>
                <w:b/>
                <w:szCs w:val="24"/>
              </w:rPr>
            </w:pPr>
            <w:r w:rsidRPr="00456903">
              <w:rPr>
                <w:b/>
                <w:szCs w:val="24"/>
              </w:rPr>
              <w:t>8.</w:t>
            </w:r>
          </w:p>
        </w:tc>
        <w:tc>
          <w:tcPr>
            <w:tcW w:w="709" w:type="dxa"/>
          </w:tcPr>
          <w:p w:rsidR="00456903" w:rsidRPr="00456903" w:rsidRDefault="00456903" w:rsidP="00456903">
            <w:pPr>
              <w:tabs>
                <w:tab w:val="left" w:pos="4680"/>
              </w:tabs>
              <w:ind w:left="-108" w:right="22"/>
              <w:jc w:val="center"/>
              <w:rPr>
                <w:b/>
                <w:szCs w:val="24"/>
              </w:rPr>
            </w:pPr>
            <w:r w:rsidRPr="00456903">
              <w:rPr>
                <w:b/>
                <w:szCs w:val="24"/>
              </w:rPr>
              <w:t>9.</w:t>
            </w:r>
          </w:p>
        </w:tc>
        <w:tc>
          <w:tcPr>
            <w:tcW w:w="992" w:type="dxa"/>
          </w:tcPr>
          <w:p w:rsidR="00456903" w:rsidRPr="00456903" w:rsidRDefault="00456903" w:rsidP="00456903">
            <w:pPr>
              <w:pStyle w:val="a8"/>
              <w:jc w:val="center"/>
              <w:rPr>
                <w:b/>
                <w:szCs w:val="24"/>
              </w:rPr>
            </w:pPr>
            <w:r w:rsidRPr="00456903">
              <w:rPr>
                <w:b/>
                <w:szCs w:val="24"/>
              </w:rPr>
              <w:t>10.</w:t>
            </w:r>
          </w:p>
        </w:tc>
      </w:tr>
      <w:tr w:rsidR="00456903" w:rsidRPr="006C4811" w:rsidTr="00456903">
        <w:trPr>
          <w:trHeight w:val="276"/>
        </w:trPr>
        <w:tc>
          <w:tcPr>
            <w:tcW w:w="426" w:type="dxa"/>
          </w:tcPr>
          <w:p w:rsidR="00456903" w:rsidRPr="00456903" w:rsidRDefault="00456903" w:rsidP="00456903">
            <w:pPr>
              <w:pStyle w:val="a8"/>
              <w:jc w:val="center"/>
              <w:rPr>
                <w:szCs w:val="24"/>
              </w:rPr>
            </w:pPr>
            <w:r w:rsidRPr="00456903">
              <w:rPr>
                <w:szCs w:val="24"/>
              </w:rPr>
              <w:t xml:space="preserve">1. </w:t>
            </w:r>
          </w:p>
        </w:tc>
        <w:tc>
          <w:tcPr>
            <w:tcW w:w="2835" w:type="dxa"/>
            <w:gridSpan w:val="3"/>
          </w:tcPr>
          <w:p w:rsidR="00456903" w:rsidRPr="00456903" w:rsidRDefault="00456903" w:rsidP="009C3C4E">
            <w:pPr>
              <w:pStyle w:val="a8"/>
              <w:rPr>
                <w:szCs w:val="24"/>
              </w:rPr>
            </w:pPr>
            <w:r w:rsidRPr="00456903">
              <w:rPr>
                <w:szCs w:val="24"/>
              </w:rPr>
              <w:t>Кількість осіб охоплених семінаром</w:t>
            </w:r>
          </w:p>
        </w:tc>
        <w:tc>
          <w:tcPr>
            <w:tcW w:w="1134" w:type="dxa"/>
            <w:gridSpan w:val="3"/>
          </w:tcPr>
          <w:p w:rsidR="00456903" w:rsidRPr="00456903" w:rsidRDefault="00456903" w:rsidP="00456903">
            <w:pPr>
              <w:pStyle w:val="a8"/>
              <w:jc w:val="center"/>
              <w:rPr>
                <w:szCs w:val="24"/>
              </w:rPr>
            </w:pPr>
            <w:r w:rsidRPr="00456903">
              <w:rPr>
                <w:szCs w:val="24"/>
              </w:rPr>
              <w:t>чол.</w:t>
            </w:r>
          </w:p>
        </w:tc>
        <w:tc>
          <w:tcPr>
            <w:tcW w:w="850" w:type="dxa"/>
            <w:gridSpan w:val="2"/>
          </w:tcPr>
          <w:p w:rsidR="00456903" w:rsidRPr="00456903" w:rsidRDefault="00456903" w:rsidP="00456903">
            <w:pPr>
              <w:pStyle w:val="a8"/>
              <w:jc w:val="center"/>
              <w:rPr>
                <w:szCs w:val="24"/>
              </w:rPr>
            </w:pPr>
            <w:r w:rsidRPr="00456903">
              <w:rPr>
                <w:szCs w:val="24"/>
              </w:rPr>
              <w:t>0,04</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0,08</w:t>
            </w:r>
          </w:p>
        </w:tc>
        <w:tc>
          <w:tcPr>
            <w:tcW w:w="709" w:type="dxa"/>
            <w:gridSpan w:val="2"/>
          </w:tcPr>
          <w:p w:rsidR="00456903" w:rsidRPr="00456903" w:rsidRDefault="00456903" w:rsidP="00456903">
            <w:pPr>
              <w:tabs>
                <w:tab w:val="left" w:pos="4680"/>
              </w:tabs>
              <w:ind w:left="-108" w:right="22"/>
              <w:jc w:val="center"/>
              <w:rPr>
                <w:szCs w:val="24"/>
              </w:rPr>
            </w:pPr>
            <w:r w:rsidRPr="00456903">
              <w:rPr>
                <w:szCs w:val="24"/>
              </w:rPr>
              <w:t>0,10</w:t>
            </w:r>
          </w:p>
        </w:tc>
        <w:tc>
          <w:tcPr>
            <w:tcW w:w="708" w:type="dxa"/>
            <w:gridSpan w:val="2"/>
          </w:tcPr>
          <w:p w:rsidR="00456903" w:rsidRPr="00456903" w:rsidRDefault="00456903" w:rsidP="00456903">
            <w:pPr>
              <w:tabs>
                <w:tab w:val="left" w:pos="4680"/>
              </w:tabs>
              <w:ind w:left="-108" w:right="22"/>
              <w:jc w:val="center"/>
              <w:rPr>
                <w:szCs w:val="24"/>
              </w:rPr>
            </w:pPr>
            <w:r w:rsidRPr="00456903">
              <w:rPr>
                <w:szCs w:val="24"/>
              </w:rPr>
              <w:t>0,12</w:t>
            </w:r>
          </w:p>
        </w:tc>
        <w:tc>
          <w:tcPr>
            <w:tcW w:w="709" w:type="dxa"/>
            <w:gridSpan w:val="2"/>
          </w:tcPr>
          <w:p w:rsidR="00456903" w:rsidRPr="00456903" w:rsidRDefault="00456903" w:rsidP="00456903">
            <w:pPr>
              <w:tabs>
                <w:tab w:val="left" w:pos="4680"/>
              </w:tabs>
              <w:ind w:left="-108" w:right="22"/>
              <w:jc w:val="center"/>
              <w:rPr>
                <w:szCs w:val="24"/>
              </w:rPr>
            </w:pPr>
            <w:r w:rsidRPr="00456903">
              <w:rPr>
                <w:szCs w:val="24"/>
              </w:rPr>
              <w:t>0,14</w:t>
            </w:r>
          </w:p>
        </w:tc>
        <w:tc>
          <w:tcPr>
            <w:tcW w:w="709" w:type="dxa"/>
          </w:tcPr>
          <w:p w:rsidR="00456903" w:rsidRPr="00456903" w:rsidRDefault="00456903" w:rsidP="00456903">
            <w:pPr>
              <w:tabs>
                <w:tab w:val="left" w:pos="4680"/>
              </w:tabs>
              <w:ind w:left="-108" w:right="22"/>
              <w:jc w:val="center"/>
              <w:rPr>
                <w:szCs w:val="24"/>
              </w:rPr>
            </w:pPr>
            <w:r w:rsidRPr="00456903">
              <w:rPr>
                <w:szCs w:val="24"/>
              </w:rPr>
              <w:t>0,16</w:t>
            </w:r>
          </w:p>
        </w:tc>
        <w:tc>
          <w:tcPr>
            <w:tcW w:w="992" w:type="dxa"/>
          </w:tcPr>
          <w:p w:rsidR="00456903" w:rsidRPr="00456903" w:rsidRDefault="00456903" w:rsidP="00456903">
            <w:pPr>
              <w:pStyle w:val="a8"/>
              <w:jc w:val="center"/>
              <w:rPr>
                <w:szCs w:val="24"/>
              </w:rPr>
            </w:pPr>
            <w:r w:rsidRPr="00456903">
              <w:rPr>
                <w:szCs w:val="24"/>
              </w:rPr>
              <w:t>0,6</w:t>
            </w:r>
          </w:p>
        </w:tc>
      </w:tr>
      <w:tr w:rsidR="00456903" w:rsidRPr="006C4811" w:rsidTr="00456903">
        <w:trPr>
          <w:trHeight w:val="276"/>
        </w:trPr>
        <w:tc>
          <w:tcPr>
            <w:tcW w:w="426" w:type="dxa"/>
          </w:tcPr>
          <w:p w:rsidR="00456903" w:rsidRPr="00456903" w:rsidRDefault="00456903" w:rsidP="00456903">
            <w:pPr>
              <w:pStyle w:val="a8"/>
              <w:jc w:val="center"/>
              <w:rPr>
                <w:szCs w:val="24"/>
              </w:rPr>
            </w:pPr>
            <w:r w:rsidRPr="00456903">
              <w:rPr>
                <w:szCs w:val="24"/>
              </w:rPr>
              <w:t>2.</w:t>
            </w:r>
          </w:p>
        </w:tc>
        <w:tc>
          <w:tcPr>
            <w:tcW w:w="2835" w:type="dxa"/>
            <w:gridSpan w:val="3"/>
          </w:tcPr>
          <w:p w:rsidR="00456903" w:rsidRPr="00456903" w:rsidRDefault="00456903" w:rsidP="009C3C4E">
            <w:pPr>
              <w:pStyle w:val="a8"/>
              <w:rPr>
                <w:szCs w:val="24"/>
              </w:rPr>
            </w:pPr>
            <w:r w:rsidRPr="00456903">
              <w:rPr>
                <w:szCs w:val="24"/>
              </w:rPr>
              <w:t>Кількість осіб що відвідують туристичні заходи, фестивалі, ярмарки</w:t>
            </w:r>
          </w:p>
        </w:tc>
        <w:tc>
          <w:tcPr>
            <w:tcW w:w="1134" w:type="dxa"/>
            <w:gridSpan w:val="3"/>
          </w:tcPr>
          <w:p w:rsidR="00456903" w:rsidRPr="00456903" w:rsidRDefault="00456903" w:rsidP="00456903">
            <w:pPr>
              <w:pStyle w:val="a8"/>
              <w:jc w:val="center"/>
              <w:rPr>
                <w:szCs w:val="24"/>
              </w:rPr>
            </w:pPr>
            <w:r w:rsidRPr="00456903">
              <w:rPr>
                <w:szCs w:val="24"/>
              </w:rPr>
              <w:t>чол.</w:t>
            </w:r>
          </w:p>
        </w:tc>
        <w:tc>
          <w:tcPr>
            <w:tcW w:w="850" w:type="dxa"/>
            <w:gridSpan w:val="2"/>
          </w:tcPr>
          <w:p w:rsidR="00456903" w:rsidRPr="00456903" w:rsidRDefault="00456903" w:rsidP="00456903">
            <w:pPr>
              <w:pStyle w:val="a8"/>
              <w:jc w:val="center"/>
              <w:rPr>
                <w:szCs w:val="24"/>
              </w:rPr>
            </w:pPr>
            <w:r w:rsidRPr="00456903">
              <w:rPr>
                <w:szCs w:val="24"/>
              </w:rPr>
              <w:t>5,0</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5,5</w:t>
            </w:r>
          </w:p>
        </w:tc>
        <w:tc>
          <w:tcPr>
            <w:tcW w:w="709" w:type="dxa"/>
            <w:gridSpan w:val="2"/>
          </w:tcPr>
          <w:p w:rsidR="00456903" w:rsidRPr="00456903" w:rsidRDefault="00456903" w:rsidP="00456903">
            <w:pPr>
              <w:tabs>
                <w:tab w:val="left" w:pos="4680"/>
              </w:tabs>
              <w:ind w:left="-108" w:right="-52"/>
              <w:jc w:val="center"/>
              <w:rPr>
                <w:szCs w:val="24"/>
              </w:rPr>
            </w:pPr>
            <w:r w:rsidRPr="00456903">
              <w:rPr>
                <w:szCs w:val="24"/>
              </w:rPr>
              <w:t>6,0</w:t>
            </w:r>
          </w:p>
        </w:tc>
        <w:tc>
          <w:tcPr>
            <w:tcW w:w="708" w:type="dxa"/>
            <w:gridSpan w:val="2"/>
          </w:tcPr>
          <w:p w:rsidR="00456903" w:rsidRPr="00456903" w:rsidRDefault="00456903" w:rsidP="00456903">
            <w:pPr>
              <w:tabs>
                <w:tab w:val="left" w:pos="4680"/>
              </w:tabs>
              <w:ind w:left="-108" w:right="-165"/>
              <w:jc w:val="center"/>
              <w:rPr>
                <w:szCs w:val="24"/>
              </w:rPr>
            </w:pPr>
            <w:r w:rsidRPr="00456903">
              <w:rPr>
                <w:szCs w:val="24"/>
              </w:rPr>
              <w:t>6,5</w:t>
            </w:r>
          </w:p>
        </w:tc>
        <w:tc>
          <w:tcPr>
            <w:tcW w:w="709" w:type="dxa"/>
            <w:gridSpan w:val="2"/>
          </w:tcPr>
          <w:p w:rsidR="00456903" w:rsidRPr="00456903" w:rsidRDefault="00456903" w:rsidP="00456903">
            <w:pPr>
              <w:tabs>
                <w:tab w:val="left" w:pos="4680"/>
              </w:tabs>
              <w:ind w:left="-108" w:right="-137"/>
              <w:jc w:val="center"/>
              <w:rPr>
                <w:szCs w:val="24"/>
              </w:rPr>
            </w:pPr>
            <w:r w:rsidRPr="00456903">
              <w:rPr>
                <w:szCs w:val="24"/>
              </w:rPr>
              <w:t>7,0</w:t>
            </w:r>
          </w:p>
        </w:tc>
        <w:tc>
          <w:tcPr>
            <w:tcW w:w="709" w:type="dxa"/>
          </w:tcPr>
          <w:p w:rsidR="00456903" w:rsidRPr="00456903" w:rsidRDefault="00456903" w:rsidP="00456903">
            <w:pPr>
              <w:tabs>
                <w:tab w:val="left" w:pos="4680"/>
              </w:tabs>
              <w:ind w:left="-108" w:right="-108"/>
              <w:jc w:val="center"/>
              <w:rPr>
                <w:szCs w:val="24"/>
              </w:rPr>
            </w:pPr>
            <w:r w:rsidRPr="00456903">
              <w:rPr>
                <w:szCs w:val="24"/>
              </w:rPr>
              <w:t>7,5</w:t>
            </w:r>
          </w:p>
        </w:tc>
        <w:tc>
          <w:tcPr>
            <w:tcW w:w="992" w:type="dxa"/>
          </w:tcPr>
          <w:p w:rsidR="00456903" w:rsidRPr="00456903" w:rsidRDefault="00456903" w:rsidP="00456903">
            <w:pPr>
              <w:pStyle w:val="a8"/>
              <w:jc w:val="center"/>
              <w:rPr>
                <w:szCs w:val="24"/>
              </w:rPr>
            </w:pPr>
            <w:r w:rsidRPr="00456903">
              <w:rPr>
                <w:szCs w:val="24"/>
              </w:rPr>
              <w:t>32,5</w:t>
            </w:r>
          </w:p>
        </w:tc>
      </w:tr>
      <w:tr w:rsidR="00456903" w:rsidRPr="006C4811" w:rsidTr="00456903">
        <w:trPr>
          <w:trHeight w:val="1380"/>
        </w:trPr>
        <w:tc>
          <w:tcPr>
            <w:tcW w:w="426" w:type="dxa"/>
          </w:tcPr>
          <w:p w:rsidR="00456903" w:rsidRPr="00456903" w:rsidRDefault="00456903" w:rsidP="00456903">
            <w:pPr>
              <w:pStyle w:val="a8"/>
              <w:jc w:val="center"/>
              <w:rPr>
                <w:szCs w:val="24"/>
              </w:rPr>
            </w:pPr>
            <w:r w:rsidRPr="00456903">
              <w:rPr>
                <w:szCs w:val="24"/>
              </w:rPr>
              <w:t xml:space="preserve">3. </w:t>
            </w:r>
          </w:p>
        </w:tc>
        <w:tc>
          <w:tcPr>
            <w:tcW w:w="2835" w:type="dxa"/>
            <w:gridSpan w:val="3"/>
          </w:tcPr>
          <w:p w:rsidR="00456903" w:rsidRPr="00456903" w:rsidRDefault="00456903" w:rsidP="00456903">
            <w:pPr>
              <w:pStyle w:val="a8"/>
              <w:ind w:left="-108" w:right="-108"/>
              <w:rPr>
                <w:szCs w:val="24"/>
              </w:rPr>
            </w:pPr>
            <w:r w:rsidRPr="00456903">
              <w:rPr>
                <w:szCs w:val="24"/>
              </w:rPr>
              <w:t>Середня вартість участі в українських та міжнародних виставкових заходів, де представлено туристичний потенціал області</w:t>
            </w:r>
          </w:p>
        </w:tc>
        <w:tc>
          <w:tcPr>
            <w:tcW w:w="1134" w:type="dxa"/>
            <w:gridSpan w:val="3"/>
          </w:tcPr>
          <w:p w:rsidR="00456903" w:rsidRPr="00456903" w:rsidRDefault="00456903" w:rsidP="00456903">
            <w:pPr>
              <w:pStyle w:val="a8"/>
              <w:jc w:val="center"/>
              <w:rPr>
                <w:szCs w:val="24"/>
              </w:rPr>
            </w:pPr>
            <w:proofErr w:type="spellStart"/>
            <w:r w:rsidRPr="00456903">
              <w:rPr>
                <w:szCs w:val="24"/>
              </w:rPr>
              <w:t>тис.грн</w:t>
            </w:r>
            <w:proofErr w:type="spellEnd"/>
            <w:r w:rsidRPr="00456903">
              <w:rPr>
                <w:szCs w:val="24"/>
              </w:rPr>
              <w:t>.</w:t>
            </w:r>
          </w:p>
        </w:tc>
        <w:tc>
          <w:tcPr>
            <w:tcW w:w="850" w:type="dxa"/>
            <w:gridSpan w:val="2"/>
          </w:tcPr>
          <w:p w:rsidR="00456903" w:rsidRPr="00456903" w:rsidRDefault="00456903" w:rsidP="00456903">
            <w:pPr>
              <w:pStyle w:val="a8"/>
              <w:jc w:val="center"/>
              <w:rPr>
                <w:szCs w:val="24"/>
              </w:rPr>
            </w:pPr>
            <w:r w:rsidRPr="00456903">
              <w:rPr>
                <w:szCs w:val="24"/>
              </w:rPr>
              <w:t>30,0</w:t>
            </w:r>
          </w:p>
        </w:tc>
        <w:tc>
          <w:tcPr>
            <w:tcW w:w="709" w:type="dxa"/>
            <w:gridSpan w:val="2"/>
          </w:tcPr>
          <w:p w:rsidR="00456903" w:rsidRPr="00456903" w:rsidRDefault="00456903" w:rsidP="00456903">
            <w:pPr>
              <w:ind w:left="-108" w:right="-80"/>
              <w:jc w:val="center"/>
              <w:rPr>
                <w:szCs w:val="24"/>
              </w:rPr>
            </w:pPr>
            <w:r w:rsidRPr="00456903">
              <w:rPr>
                <w:szCs w:val="24"/>
              </w:rPr>
              <w:t>30,0</w:t>
            </w:r>
          </w:p>
        </w:tc>
        <w:tc>
          <w:tcPr>
            <w:tcW w:w="709" w:type="dxa"/>
            <w:gridSpan w:val="2"/>
          </w:tcPr>
          <w:p w:rsidR="00456903" w:rsidRPr="00456903" w:rsidRDefault="00456903" w:rsidP="00456903">
            <w:pPr>
              <w:ind w:left="-108" w:right="-80"/>
              <w:jc w:val="center"/>
              <w:rPr>
                <w:szCs w:val="24"/>
              </w:rPr>
            </w:pPr>
            <w:r w:rsidRPr="00456903">
              <w:rPr>
                <w:szCs w:val="24"/>
              </w:rPr>
              <w:t>30,0</w:t>
            </w:r>
          </w:p>
        </w:tc>
        <w:tc>
          <w:tcPr>
            <w:tcW w:w="708" w:type="dxa"/>
            <w:gridSpan w:val="2"/>
          </w:tcPr>
          <w:p w:rsidR="00456903" w:rsidRPr="00456903" w:rsidRDefault="00456903" w:rsidP="00456903">
            <w:pPr>
              <w:ind w:left="-108" w:right="-80"/>
              <w:jc w:val="center"/>
              <w:rPr>
                <w:szCs w:val="24"/>
              </w:rPr>
            </w:pPr>
            <w:r w:rsidRPr="00456903">
              <w:rPr>
                <w:szCs w:val="24"/>
              </w:rPr>
              <w:t>30,0</w:t>
            </w:r>
          </w:p>
        </w:tc>
        <w:tc>
          <w:tcPr>
            <w:tcW w:w="709" w:type="dxa"/>
            <w:gridSpan w:val="2"/>
          </w:tcPr>
          <w:p w:rsidR="00456903" w:rsidRPr="00456903" w:rsidRDefault="00456903" w:rsidP="00456903">
            <w:pPr>
              <w:ind w:left="-108" w:right="-80"/>
              <w:jc w:val="center"/>
              <w:rPr>
                <w:szCs w:val="24"/>
              </w:rPr>
            </w:pPr>
            <w:r w:rsidRPr="00456903">
              <w:rPr>
                <w:szCs w:val="24"/>
              </w:rPr>
              <w:t>30,0</w:t>
            </w:r>
          </w:p>
        </w:tc>
        <w:tc>
          <w:tcPr>
            <w:tcW w:w="709" w:type="dxa"/>
          </w:tcPr>
          <w:p w:rsidR="00456903" w:rsidRPr="00456903" w:rsidRDefault="00456903" w:rsidP="00456903">
            <w:pPr>
              <w:ind w:left="-108" w:right="-80"/>
              <w:jc w:val="center"/>
              <w:rPr>
                <w:szCs w:val="24"/>
              </w:rPr>
            </w:pPr>
            <w:r w:rsidRPr="00456903">
              <w:rPr>
                <w:szCs w:val="24"/>
              </w:rPr>
              <w:t>30,0</w:t>
            </w:r>
          </w:p>
        </w:tc>
        <w:tc>
          <w:tcPr>
            <w:tcW w:w="992" w:type="dxa"/>
          </w:tcPr>
          <w:p w:rsidR="00456903" w:rsidRPr="00456903" w:rsidRDefault="00456903" w:rsidP="00456903">
            <w:pPr>
              <w:pStyle w:val="a8"/>
              <w:jc w:val="center"/>
              <w:rPr>
                <w:szCs w:val="24"/>
              </w:rPr>
            </w:pPr>
            <w:r w:rsidRPr="00456903">
              <w:rPr>
                <w:szCs w:val="24"/>
              </w:rPr>
              <w:t>150,0</w:t>
            </w:r>
          </w:p>
        </w:tc>
      </w:tr>
      <w:tr w:rsidR="00456903" w:rsidRPr="006C4811" w:rsidTr="00456903">
        <w:trPr>
          <w:trHeight w:val="276"/>
        </w:trPr>
        <w:tc>
          <w:tcPr>
            <w:tcW w:w="426" w:type="dxa"/>
          </w:tcPr>
          <w:p w:rsidR="00456903" w:rsidRPr="00456903" w:rsidRDefault="00456903" w:rsidP="00456903">
            <w:pPr>
              <w:pStyle w:val="a8"/>
              <w:jc w:val="center"/>
              <w:rPr>
                <w:szCs w:val="24"/>
              </w:rPr>
            </w:pPr>
            <w:r w:rsidRPr="00456903">
              <w:rPr>
                <w:szCs w:val="24"/>
              </w:rPr>
              <w:t xml:space="preserve">4. </w:t>
            </w:r>
          </w:p>
        </w:tc>
        <w:tc>
          <w:tcPr>
            <w:tcW w:w="2835" w:type="dxa"/>
            <w:gridSpan w:val="3"/>
          </w:tcPr>
          <w:p w:rsidR="00456903" w:rsidRPr="00456903" w:rsidRDefault="00456903" w:rsidP="009C3C4E">
            <w:pPr>
              <w:pStyle w:val="a8"/>
              <w:rPr>
                <w:szCs w:val="24"/>
              </w:rPr>
            </w:pPr>
            <w:r w:rsidRPr="00456903">
              <w:rPr>
                <w:szCs w:val="24"/>
              </w:rPr>
              <w:t>Середня вартість проведення ознайомлювальних турів для представників туристичних компаній, засобів масової інформації з України та з-за кордону та інших рекламних та інформаційних акцій в межах області з підтримки внутрішнього та в’їзного туризму</w:t>
            </w:r>
          </w:p>
        </w:tc>
        <w:tc>
          <w:tcPr>
            <w:tcW w:w="1134" w:type="dxa"/>
            <w:gridSpan w:val="3"/>
          </w:tcPr>
          <w:p w:rsidR="00456903" w:rsidRPr="00456903" w:rsidRDefault="00456903" w:rsidP="00456903">
            <w:pPr>
              <w:pStyle w:val="a8"/>
              <w:jc w:val="center"/>
              <w:rPr>
                <w:szCs w:val="24"/>
              </w:rPr>
            </w:pPr>
            <w:proofErr w:type="spellStart"/>
            <w:r w:rsidRPr="00456903">
              <w:rPr>
                <w:szCs w:val="24"/>
              </w:rPr>
              <w:t>тис.грн</w:t>
            </w:r>
            <w:proofErr w:type="spellEnd"/>
            <w:r w:rsidRPr="00456903">
              <w:rPr>
                <w:szCs w:val="24"/>
              </w:rPr>
              <w:t>.</w:t>
            </w:r>
          </w:p>
        </w:tc>
        <w:tc>
          <w:tcPr>
            <w:tcW w:w="850" w:type="dxa"/>
            <w:gridSpan w:val="2"/>
          </w:tcPr>
          <w:p w:rsidR="00456903" w:rsidRPr="00456903" w:rsidRDefault="00456903" w:rsidP="00456903">
            <w:pPr>
              <w:pStyle w:val="a8"/>
              <w:jc w:val="center"/>
              <w:rPr>
                <w:szCs w:val="24"/>
              </w:rPr>
            </w:pPr>
            <w:r w:rsidRPr="00456903">
              <w:rPr>
                <w:szCs w:val="24"/>
                <w:lang w:val="en-US"/>
              </w:rPr>
              <w:t>10</w:t>
            </w:r>
            <w:r w:rsidRPr="00456903">
              <w:rPr>
                <w:szCs w:val="24"/>
              </w:rPr>
              <w:t>,</w:t>
            </w:r>
            <w:r w:rsidRPr="00456903">
              <w:rPr>
                <w:szCs w:val="24"/>
                <w:lang w:val="en-US"/>
              </w:rPr>
              <w:t>0</w:t>
            </w:r>
          </w:p>
        </w:tc>
        <w:tc>
          <w:tcPr>
            <w:tcW w:w="709" w:type="dxa"/>
            <w:gridSpan w:val="2"/>
          </w:tcPr>
          <w:p w:rsidR="00456903" w:rsidRPr="00456903" w:rsidRDefault="00456903" w:rsidP="00456903">
            <w:pPr>
              <w:tabs>
                <w:tab w:val="left" w:pos="4680"/>
              </w:tabs>
              <w:ind w:left="-108" w:right="-108"/>
              <w:jc w:val="center"/>
              <w:rPr>
                <w:b/>
                <w:szCs w:val="24"/>
              </w:rPr>
            </w:pPr>
            <w:r w:rsidRPr="00456903">
              <w:rPr>
                <w:szCs w:val="24"/>
                <w:lang w:val="en-US"/>
              </w:rPr>
              <w:t>10,0</w:t>
            </w:r>
          </w:p>
        </w:tc>
        <w:tc>
          <w:tcPr>
            <w:tcW w:w="709" w:type="dxa"/>
            <w:gridSpan w:val="2"/>
          </w:tcPr>
          <w:p w:rsidR="00456903" w:rsidRPr="00456903" w:rsidRDefault="00456903" w:rsidP="00456903">
            <w:pPr>
              <w:tabs>
                <w:tab w:val="left" w:pos="4680"/>
              </w:tabs>
              <w:ind w:left="-108" w:right="-89"/>
              <w:jc w:val="center"/>
              <w:rPr>
                <w:b/>
                <w:szCs w:val="24"/>
              </w:rPr>
            </w:pPr>
            <w:r w:rsidRPr="00456903">
              <w:rPr>
                <w:szCs w:val="24"/>
                <w:lang w:val="en-US"/>
              </w:rPr>
              <w:t>10</w:t>
            </w:r>
            <w:r w:rsidRPr="00456903">
              <w:rPr>
                <w:szCs w:val="24"/>
              </w:rPr>
              <w:t>,</w:t>
            </w:r>
            <w:r w:rsidRPr="00456903">
              <w:rPr>
                <w:szCs w:val="24"/>
                <w:lang w:val="en-US"/>
              </w:rPr>
              <w:t>0</w:t>
            </w:r>
          </w:p>
        </w:tc>
        <w:tc>
          <w:tcPr>
            <w:tcW w:w="708" w:type="dxa"/>
            <w:gridSpan w:val="2"/>
          </w:tcPr>
          <w:p w:rsidR="00456903" w:rsidRPr="00456903" w:rsidRDefault="00456903" w:rsidP="00456903">
            <w:pPr>
              <w:tabs>
                <w:tab w:val="left" w:pos="4680"/>
              </w:tabs>
              <w:ind w:left="-108" w:right="-165"/>
              <w:jc w:val="center"/>
              <w:rPr>
                <w:b/>
                <w:szCs w:val="24"/>
              </w:rPr>
            </w:pPr>
            <w:r w:rsidRPr="00456903">
              <w:rPr>
                <w:szCs w:val="24"/>
                <w:lang w:val="en-US"/>
              </w:rPr>
              <w:t>10</w:t>
            </w:r>
            <w:r w:rsidRPr="00456903">
              <w:rPr>
                <w:szCs w:val="24"/>
              </w:rPr>
              <w:t>,</w:t>
            </w:r>
            <w:r w:rsidRPr="00456903">
              <w:rPr>
                <w:szCs w:val="24"/>
                <w:lang w:val="en-US"/>
              </w:rPr>
              <w:t>0</w:t>
            </w:r>
          </w:p>
        </w:tc>
        <w:tc>
          <w:tcPr>
            <w:tcW w:w="709" w:type="dxa"/>
            <w:gridSpan w:val="2"/>
          </w:tcPr>
          <w:p w:rsidR="00456903" w:rsidRPr="00456903" w:rsidRDefault="00456903" w:rsidP="00456903">
            <w:pPr>
              <w:tabs>
                <w:tab w:val="left" w:pos="4680"/>
              </w:tabs>
              <w:ind w:left="-108" w:right="-137"/>
              <w:jc w:val="center"/>
              <w:rPr>
                <w:b/>
                <w:szCs w:val="24"/>
              </w:rPr>
            </w:pPr>
            <w:r w:rsidRPr="00456903">
              <w:rPr>
                <w:szCs w:val="24"/>
                <w:lang w:val="en-US"/>
              </w:rPr>
              <w:t>10</w:t>
            </w:r>
            <w:r w:rsidRPr="00456903">
              <w:rPr>
                <w:szCs w:val="24"/>
              </w:rPr>
              <w:t>,</w:t>
            </w:r>
            <w:r w:rsidRPr="00456903">
              <w:rPr>
                <w:szCs w:val="24"/>
                <w:lang w:val="en-US"/>
              </w:rPr>
              <w:t>0</w:t>
            </w:r>
          </w:p>
        </w:tc>
        <w:tc>
          <w:tcPr>
            <w:tcW w:w="709" w:type="dxa"/>
          </w:tcPr>
          <w:p w:rsidR="00456903" w:rsidRPr="00456903" w:rsidRDefault="00456903" w:rsidP="00456903">
            <w:pPr>
              <w:tabs>
                <w:tab w:val="left" w:pos="4680"/>
              </w:tabs>
              <w:ind w:left="-108" w:right="-108"/>
              <w:jc w:val="center"/>
              <w:rPr>
                <w:b/>
                <w:szCs w:val="24"/>
              </w:rPr>
            </w:pPr>
            <w:r w:rsidRPr="00456903">
              <w:rPr>
                <w:szCs w:val="24"/>
                <w:lang w:val="en-US"/>
              </w:rPr>
              <w:t>10</w:t>
            </w:r>
            <w:r w:rsidRPr="00456903">
              <w:rPr>
                <w:szCs w:val="24"/>
              </w:rPr>
              <w:t>,</w:t>
            </w:r>
            <w:r w:rsidRPr="00456903">
              <w:rPr>
                <w:szCs w:val="24"/>
                <w:lang w:val="en-US"/>
              </w:rPr>
              <w:t>0</w:t>
            </w:r>
          </w:p>
        </w:tc>
        <w:tc>
          <w:tcPr>
            <w:tcW w:w="992" w:type="dxa"/>
          </w:tcPr>
          <w:p w:rsidR="00456903" w:rsidRPr="00456903" w:rsidRDefault="00456903" w:rsidP="00456903">
            <w:pPr>
              <w:pStyle w:val="a8"/>
              <w:jc w:val="center"/>
              <w:rPr>
                <w:szCs w:val="24"/>
              </w:rPr>
            </w:pPr>
            <w:r w:rsidRPr="00456903">
              <w:rPr>
                <w:szCs w:val="24"/>
              </w:rPr>
              <w:t>50,0</w:t>
            </w:r>
          </w:p>
        </w:tc>
      </w:tr>
      <w:tr w:rsidR="00456903" w:rsidRPr="006C4811" w:rsidTr="00456903">
        <w:trPr>
          <w:trHeight w:val="344"/>
        </w:trPr>
        <w:tc>
          <w:tcPr>
            <w:tcW w:w="9781" w:type="dxa"/>
            <w:gridSpan w:val="19"/>
          </w:tcPr>
          <w:p w:rsidR="00456903" w:rsidRPr="00456903" w:rsidRDefault="00456903" w:rsidP="00456903">
            <w:pPr>
              <w:pStyle w:val="a8"/>
              <w:jc w:val="center"/>
              <w:rPr>
                <w:b/>
                <w:szCs w:val="24"/>
              </w:rPr>
            </w:pPr>
            <w:r w:rsidRPr="00456903">
              <w:rPr>
                <w:b/>
                <w:szCs w:val="24"/>
              </w:rPr>
              <w:t>ІІІ Показники якості програми</w:t>
            </w:r>
          </w:p>
        </w:tc>
      </w:tr>
      <w:tr w:rsidR="00456903" w:rsidRPr="006C4811" w:rsidTr="00456903">
        <w:trPr>
          <w:trHeight w:val="276"/>
        </w:trPr>
        <w:tc>
          <w:tcPr>
            <w:tcW w:w="568" w:type="dxa"/>
            <w:gridSpan w:val="2"/>
          </w:tcPr>
          <w:p w:rsidR="00456903" w:rsidRPr="00456903" w:rsidRDefault="00456903" w:rsidP="00456903">
            <w:pPr>
              <w:pStyle w:val="a8"/>
              <w:jc w:val="center"/>
              <w:rPr>
                <w:szCs w:val="24"/>
              </w:rPr>
            </w:pPr>
            <w:r w:rsidRPr="00456903">
              <w:rPr>
                <w:szCs w:val="24"/>
              </w:rPr>
              <w:t xml:space="preserve">1. </w:t>
            </w:r>
          </w:p>
        </w:tc>
        <w:tc>
          <w:tcPr>
            <w:tcW w:w="3260" w:type="dxa"/>
            <w:gridSpan w:val="4"/>
          </w:tcPr>
          <w:p w:rsidR="00456903" w:rsidRPr="00456903" w:rsidRDefault="00456903" w:rsidP="009C3C4E">
            <w:pPr>
              <w:pStyle w:val="a8"/>
              <w:rPr>
                <w:szCs w:val="24"/>
              </w:rPr>
            </w:pPr>
            <w:r w:rsidRPr="00456903">
              <w:rPr>
                <w:szCs w:val="24"/>
              </w:rPr>
              <w:t>Збільшення кількості обслуговуваних туристів</w:t>
            </w:r>
          </w:p>
        </w:tc>
        <w:tc>
          <w:tcPr>
            <w:tcW w:w="567" w:type="dxa"/>
          </w:tcPr>
          <w:p w:rsidR="00456903" w:rsidRPr="00456903" w:rsidRDefault="00456903" w:rsidP="00456903">
            <w:pPr>
              <w:pStyle w:val="a8"/>
              <w:jc w:val="center"/>
              <w:rPr>
                <w:szCs w:val="24"/>
              </w:rPr>
            </w:pPr>
            <w:r w:rsidRPr="00456903">
              <w:rPr>
                <w:szCs w:val="24"/>
              </w:rPr>
              <w:t>%</w:t>
            </w:r>
          </w:p>
        </w:tc>
        <w:tc>
          <w:tcPr>
            <w:tcW w:w="850" w:type="dxa"/>
            <w:gridSpan w:val="2"/>
          </w:tcPr>
          <w:p w:rsidR="00456903" w:rsidRPr="00456903" w:rsidRDefault="00456903" w:rsidP="00456903">
            <w:pPr>
              <w:pStyle w:val="a8"/>
              <w:jc w:val="center"/>
              <w:rPr>
                <w:szCs w:val="24"/>
              </w:rPr>
            </w:pPr>
            <w:r w:rsidRPr="00456903">
              <w:rPr>
                <w:szCs w:val="24"/>
              </w:rPr>
              <w:t>101,5</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101,5</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101,5</w:t>
            </w:r>
          </w:p>
        </w:tc>
        <w:tc>
          <w:tcPr>
            <w:tcW w:w="708" w:type="dxa"/>
            <w:gridSpan w:val="2"/>
          </w:tcPr>
          <w:p w:rsidR="00456903" w:rsidRPr="00456903" w:rsidRDefault="00456903" w:rsidP="00456903">
            <w:pPr>
              <w:tabs>
                <w:tab w:val="left" w:pos="4680"/>
              </w:tabs>
              <w:ind w:left="-108" w:right="-108"/>
              <w:jc w:val="center"/>
              <w:rPr>
                <w:szCs w:val="24"/>
              </w:rPr>
            </w:pPr>
            <w:r w:rsidRPr="00456903">
              <w:rPr>
                <w:szCs w:val="24"/>
              </w:rPr>
              <w:t>101,5</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101,5</w:t>
            </w:r>
          </w:p>
        </w:tc>
        <w:tc>
          <w:tcPr>
            <w:tcW w:w="709" w:type="dxa"/>
          </w:tcPr>
          <w:p w:rsidR="00456903" w:rsidRPr="00456903" w:rsidRDefault="00456903" w:rsidP="00456903">
            <w:pPr>
              <w:tabs>
                <w:tab w:val="left" w:pos="4680"/>
              </w:tabs>
              <w:ind w:left="-108" w:right="-108"/>
              <w:jc w:val="center"/>
              <w:rPr>
                <w:szCs w:val="24"/>
              </w:rPr>
            </w:pPr>
            <w:r w:rsidRPr="00456903">
              <w:rPr>
                <w:szCs w:val="24"/>
              </w:rPr>
              <w:t>101,5</w:t>
            </w:r>
          </w:p>
        </w:tc>
        <w:tc>
          <w:tcPr>
            <w:tcW w:w="992" w:type="dxa"/>
          </w:tcPr>
          <w:p w:rsidR="00456903" w:rsidRPr="00456903" w:rsidRDefault="00456903" w:rsidP="00456903">
            <w:pPr>
              <w:pStyle w:val="a8"/>
              <w:ind w:right="-108"/>
              <w:jc w:val="center"/>
              <w:rPr>
                <w:szCs w:val="24"/>
              </w:rPr>
            </w:pPr>
            <w:r w:rsidRPr="00456903">
              <w:rPr>
                <w:szCs w:val="24"/>
              </w:rPr>
              <w:t>101,5</w:t>
            </w:r>
          </w:p>
        </w:tc>
      </w:tr>
      <w:tr w:rsidR="00456903" w:rsidRPr="006C4811" w:rsidTr="00456903">
        <w:trPr>
          <w:trHeight w:val="276"/>
        </w:trPr>
        <w:tc>
          <w:tcPr>
            <w:tcW w:w="568" w:type="dxa"/>
            <w:gridSpan w:val="2"/>
          </w:tcPr>
          <w:p w:rsidR="00456903" w:rsidRPr="00456903" w:rsidRDefault="00456903" w:rsidP="00456903">
            <w:pPr>
              <w:pStyle w:val="a8"/>
              <w:jc w:val="center"/>
              <w:rPr>
                <w:szCs w:val="24"/>
              </w:rPr>
            </w:pPr>
            <w:r w:rsidRPr="00456903">
              <w:rPr>
                <w:szCs w:val="24"/>
              </w:rPr>
              <w:t>2.</w:t>
            </w:r>
          </w:p>
        </w:tc>
        <w:tc>
          <w:tcPr>
            <w:tcW w:w="3260" w:type="dxa"/>
            <w:gridSpan w:val="4"/>
          </w:tcPr>
          <w:p w:rsidR="00456903" w:rsidRPr="00456903" w:rsidRDefault="00456903" w:rsidP="009C3C4E">
            <w:pPr>
              <w:pStyle w:val="a8"/>
              <w:rPr>
                <w:szCs w:val="24"/>
              </w:rPr>
            </w:pPr>
            <w:r w:rsidRPr="00456903">
              <w:rPr>
                <w:szCs w:val="24"/>
              </w:rPr>
              <w:t>Збільшення кількості іноземних туристів, що відвідали область</w:t>
            </w:r>
          </w:p>
        </w:tc>
        <w:tc>
          <w:tcPr>
            <w:tcW w:w="567" w:type="dxa"/>
          </w:tcPr>
          <w:p w:rsidR="00456903" w:rsidRPr="00456903" w:rsidRDefault="00456903" w:rsidP="00456903">
            <w:pPr>
              <w:pStyle w:val="a8"/>
              <w:jc w:val="center"/>
              <w:rPr>
                <w:szCs w:val="24"/>
              </w:rPr>
            </w:pPr>
            <w:r w:rsidRPr="00456903">
              <w:rPr>
                <w:szCs w:val="24"/>
              </w:rPr>
              <w:t>%</w:t>
            </w:r>
          </w:p>
        </w:tc>
        <w:tc>
          <w:tcPr>
            <w:tcW w:w="850" w:type="dxa"/>
            <w:gridSpan w:val="2"/>
          </w:tcPr>
          <w:p w:rsidR="00456903" w:rsidRPr="00456903" w:rsidRDefault="00456903" w:rsidP="00456903">
            <w:pPr>
              <w:pStyle w:val="a8"/>
              <w:jc w:val="center"/>
              <w:rPr>
                <w:szCs w:val="24"/>
              </w:rPr>
            </w:pPr>
            <w:r w:rsidRPr="00456903">
              <w:rPr>
                <w:szCs w:val="24"/>
              </w:rPr>
              <w:t>101,8</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101,8</w:t>
            </w:r>
          </w:p>
        </w:tc>
        <w:tc>
          <w:tcPr>
            <w:tcW w:w="709" w:type="dxa"/>
            <w:gridSpan w:val="2"/>
          </w:tcPr>
          <w:p w:rsidR="00456903" w:rsidRPr="00456903" w:rsidRDefault="00456903" w:rsidP="00456903">
            <w:pPr>
              <w:tabs>
                <w:tab w:val="left" w:pos="4680"/>
              </w:tabs>
              <w:ind w:left="-108" w:right="22"/>
              <w:jc w:val="center"/>
              <w:rPr>
                <w:szCs w:val="24"/>
              </w:rPr>
            </w:pPr>
            <w:r w:rsidRPr="00456903">
              <w:rPr>
                <w:szCs w:val="24"/>
              </w:rPr>
              <w:t>101,8</w:t>
            </w:r>
          </w:p>
        </w:tc>
        <w:tc>
          <w:tcPr>
            <w:tcW w:w="708" w:type="dxa"/>
            <w:gridSpan w:val="2"/>
          </w:tcPr>
          <w:p w:rsidR="00456903" w:rsidRPr="00456903" w:rsidRDefault="00456903" w:rsidP="00456903">
            <w:pPr>
              <w:tabs>
                <w:tab w:val="left" w:pos="4680"/>
              </w:tabs>
              <w:ind w:left="-108" w:right="22"/>
              <w:jc w:val="center"/>
              <w:rPr>
                <w:szCs w:val="24"/>
              </w:rPr>
            </w:pPr>
            <w:r w:rsidRPr="00456903">
              <w:rPr>
                <w:szCs w:val="24"/>
              </w:rPr>
              <w:t>101,8</w:t>
            </w:r>
          </w:p>
        </w:tc>
        <w:tc>
          <w:tcPr>
            <w:tcW w:w="709" w:type="dxa"/>
            <w:gridSpan w:val="2"/>
          </w:tcPr>
          <w:p w:rsidR="00456903" w:rsidRPr="00456903" w:rsidRDefault="00456903" w:rsidP="00456903">
            <w:pPr>
              <w:tabs>
                <w:tab w:val="left" w:pos="4680"/>
              </w:tabs>
              <w:ind w:left="-108" w:right="22"/>
              <w:jc w:val="center"/>
              <w:rPr>
                <w:szCs w:val="24"/>
              </w:rPr>
            </w:pPr>
            <w:r w:rsidRPr="00456903">
              <w:rPr>
                <w:szCs w:val="24"/>
              </w:rPr>
              <w:t>101,8</w:t>
            </w:r>
          </w:p>
        </w:tc>
        <w:tc>
          <w:tcPr>
            <w:tcW w:w="709" w:type="dxa"/>
          </w:tcPr>
          <w:p w:rsidR="00456903" w:rsidRPr="00456903" w:rsidRDefault="00456903" w:rsidP="00456903">
            <w:pPr>
              <w:tabs>
                <w:tab w:val="left" w:pos="4680"/>
              </w:tabs>
              <w:ind w:left="-108" w:right="22"/>
              <w:jc w:val="center"/>
              <w:rPr>
                <w:szCs w:val="24"/>
              </w:rPr>
            </w:pPr>
            <w:r w:rsidRPr="00456903">
              <w:rPr>
                <w:szCs w:val="24"/>
              </w:rPr>
              <w:t>101,8</w:t>
            </w:r>
          </w:p>
        </w:tc>
        <w:tc>
          <w:tcPr>
            <w:tcW w:w="992" w:type="dxa"/>
          </w:tcPr>
          <w:p w:rsidR="00456903" w:rsidRPr="00456903" w:rsidRDefault="00456903" w:rsidP="00456903">
            <w:pPr>
              <w:pStyle w:val="a8"/>
              <w:jc w:val="center"/>
              <w:rPr>
                <w:szCs w:val="24"/>
              </w:rPr>
            </w:pPr>
            <w:r w:rsidRPr="00456903">
              <w:rPr>
                <w:szCs w:val="24"/>
              </w:rPr>
              <w:t>101,8</w:t>
            </w:r>
          </w:p>
        </w:tc>
      </w:tr>
      <w:tr w:rsidR="00456903" w:rsidRPr="006C4811" w:rsidTr="00456903">
        <w:trPr>
          <w:trHeight w:val="276"/>
        </w:trPr>
        <w:tc>
          <w:tcPr>
            <w:tcW w:w="568" w:type="dxa"/>
            <w:gridSpan w:val="2"/>
          </w:tcPr>
          <w:p w:rsidR="00456903" w:rsidRPr="00456903" w:rsidRDefault="00456903" w:rsidP="00456903">
            <w:pPr>
              <w:pStyle w:val="a8"/>
              <w:jc w:val="center"/>
              <w:rPr>
                <w:szCs w:val="24"/>
              </w:rPr>
            </w:pPr>
            <w:r w:rsidRPr="00456903">
              <w:rPr>
                <w:szCs w:val="24"/>
              </w:rPr>
              <w:t>3.</w:t>
            </w:r>
          </w:p>
        </w:tc>
        <w:tc>
          <w:tcPr>
            <w:tcW w:w="3260" w:type="dxa"/>
            <w:gridSpan w:val="4"/>
          </w:tcPr>
          <w:p w:rsidR="00456903" w:rsidRPr="00456903" w:rsidRDefault="00456903" w:rsidP="009C3C4E">
            <w:pPr>
              <w:pStyle w:val="a8"/>
              <w:rPr>
                <w:szCs w:val="24"/>
              </w:rPr>
            </w:pPr>
            <w:r w:rsidRPr="00456903">
              <w:rPr>
                <w:szCs w:val="24"/>
              </w:rPr>
              <w:t>Збільшення кількості туристів охоплених внутрішнім туризмом</w:t>
            </w:r>
          </w:p>
        </w:tc>
        <w:tc>
          <w:tcPr>
            <w:tcW w:w="567" w:type="dxa"/>
          </w:tcPr>
          <w:p w:rsidR="00456903" w:rsidRPr="00456903" w:rsidRDefault="00456903" w:rsidP="00456903">
            <w:pPr>
              <w:pStyle w:val="a8"/>
              <w:jc w:val="center"/>
              <w:rPr>
                <w:szCs w:val="24"/>
              </w:rPr>
            </w:pPr>
            <w:r w:rsidRPr="00456903">
              <w:rPr>
                <w:szCs w:val="24"/>
              </w:rPr>
              <w:t>%</w:t>
            </w:r>
          </w:p>
        </w:tc>
        <w:tc>
          <w:tcPr>
            <w:tcW w:w="850" w:type="dxa"/>
            <w:gridSpan w:val="2"/>
          </w:tcPr>
          <w:p w:rsidR="00456903" w:rsidRPr="00456903" w:rsidRDefault="00456903" w:rsidP="00456903">
            <w:pPr>
              <w:pStyle w:val="a8"/>
              <w:jc w:val="center"/>
              <w:rPr>
                <w:szCs w:val="24"/>
              </w:rPr>
            </w:pPr>
            <w:r w:rsidRPr="00456903">
              <w:rPr>
                <w:szCs w:val="24"/>
              </w:rPr>
              <w:t>101,8</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101,8</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101,8</w:t>
            </w:r>
          </w:p>
        </w:tc>
        <w:tc>
          <w:tcPr>
            <w:tcW w:w="708" w:type="dxa"/>
            <w:gridSpan w:val="2"/>
          </w:tcPr>
          <w:p w:rsidR="00456903" w:rsidRPr="00456903" w:rsidRDefault="00456903" w:rsidP="00456903">
            <w:pPr>
              <w:tabs>
                <w:tab w:val="left" w:pos="4680"/>
              </w:tabs>
              <w:ind w:left="-108" w:right="-108"/>
              <w:jc w:val="center"/>
              <w:rPr>
                <w:szCs w:val="24"/>
              </w:rPr>
            </w:pPr>
            <w:r w:rsidRPr="00456903">
              <w:rPr>
                <w:szCs w:val="24"/>
              </w:rPr>
              <w:t>101,8</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101,8</w:t>
            </w:r>
          </w:p>
        </w:tc>
        <w:tc>
          <w:tcPr>
            <w:tcW w:w="709" w:type="dxa"/>
          </w:tcPr>
          <w:p w:rsidR="00456903" w:rsidRPr="00456903" w:rsidRDefault="00456903" w:rsidP="00456903">
            <w:pPr>
              <w:tabs>
                <w:tab w:val="left" w:pos="4680"/>
              </w:tabs>
              <w:ind w:left="-108" w:right="-108"/>
              <w:jc w:val="center"/>
              <w:rPr>
                <w:szCs w:val="24"/>
              </w:rPr>
            </w:pPr>
            <w:r w:rsidRPr="00456903">
              <w:rPr>
                <w:szCs w:val="24"/>
              </w:rPr>
              <w:t>101,8</w:t>
            </w:r>
          </w:p>
        </w:tc>
        <w:tc>
          <w:tcPr>
            <w:tcW w:w="992" w:type="dxa"/>
          </w:tcPr>
          <w:p w:rsidR="00456903" w:rsidRPr="00456903" w:rsidRDefault="00456903" w:rsidP="00456903">
            <w:pPr>
              <w:pStyle w:val="a8"/>
              <w:ind w:right="-108"/>
              <w:jc w:val="center"/>
              <w:rPr>
                <w:szCs w:val="24"/>
              </w:rPr>
            </w:pPr>
            <w:r w:rsidRPr="00456903">
              <w:rPr>
                <w:szCs w:val="24"/>
              </w:rPr>
              <w:t>101,8</w:t>
            </w:r>
          </w:p>
        </w:tc>
      </w:tr>
      <w:tr w:rsidR="00456903" w:rsidRPr="006C4811" w:rsidTr="00456903">
        <w:trPr>
          <w:trHeight w:val="276"/>
        </w:trPr>
        <w:tc>
          <w:tcPr>
            <w:tcW w:w="568" w:type="dxa"/>
            <w:gridSpan w:val="2"/>
          </w:tcPr>
          <w:p w:rsidR="00456903" w:rsidRPr="00456903" w:rsidRDefault="00456903" w:rsidP="00456903">
            <w:pPr>
              <w:pStyle w:val="a8"/>
              <w:jc w:val="center"/>
              <w:rPr>
                <w:szCs w:val="24"/>
              </w:rPr>
            </w:pPr>
            <w:r w:rsidRPr="00456903">
              <w:rPr>
                <w:szCs w:val="24"/>
                <w:lang w:val="en-US"/>
              </w:rPr>
              <w:t>4</w:t>
            </w:r>
            <w:r w:rsidRPr="00456903">
              <w:rPr>
                <w:szCs w:val="24"/>
              </w:rPr>
              <w:t>.</w:t>
            </w:r>
          </w:p>
        </w:tc>
        <w:tc>
          <w:tcPr>
            <w:tcW w:w="3260" w:type="dxa"/>
            <w:gridSpan w:val="4"/>
          </w:tcPr>
          <w:p w:rsidR="00456903" w:rsidRPr="00456903" w:rsidRDefault="00456903" w:rsidP="009C3C4E">
            <w:pPr>
              <w:pStyle w:val="a8"/>
              <w:rPr>
                <w:szCs w:val="24"/>
              </w:rPr>
            </w:pPr>
            <w:r w:rsidRPr="00456903">
              <w:rPr>
                <w:szCs w:val="24"/>
              </w:rPr>
              <w:t>Збільшення доходу від надання туристичних послуг (без ПДВ, акцизного податку й аналогічних обов’язкових платежі)</w:t>
            </w:r>
          </w:p>
        </w:tc>
        <w:tc>
          <w:tcPr>
            <w:tcW w:w="567" w:type="dxa"/>
          </w:tcPr>
          <w:p w:rsidR="00456903" w:rsidRPr="00456903" w:rsidRDefault="00456903" w:rsidP="00456903">
            <w:pPr>
              <w:pStyle w:val="a8"/>
              <w:jc w:val="center"/>
              <w:rPr>
                <w:szCs w:val="24"/>
              </w:rPr>
            </w:pPr>
            <w:r w:rsidRPr="00456903">
              <w:rPr>
                <w:szCs w:val="24"/>
              </w:rPr>
              <w:t>%</w:t>
            </w:r>
          </w:p>
        </w:tc>
        <w:tc>
          <w:tcPr>
            <w:tcW w:w="850" w:type="dxa"/>
            <w:gridSpan w:val="2"/>
          </w:tcPr>
          <w:p w:rsidR="00456903" w:rsidRPr="00456903" w:rsidRDefault="00456903" w:rsidP="00456903">
            <w:pPr>
              <w:pStyle w:val="a8"/>
              <w:jc w:val="center"/>
              <w:rPr>
                <w:szCs w:val="24"/>
              </w:rPr>
            </w:pPr>
            <w:r w:rsidRPr="00456903">
              <w:rPr>
                <w:szCs w:val="24"/>
              </w:rPr>
              <w:t>102,0</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102,0</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102,0</w:t>
            </w:r>
          </w:p>
        </w:tc>
        <w:tc>
          <w:tcPr>
            <w:tcW w:w="708" w:type="dxa"/>
            <w:gridSpan w:val="2"/>
          </w:tcPr>
          <w:p w:rsidR="00456903" w:rsidRPr="00456903" w:rsidRDefault="00456903" w:rsidP="00456903">
            <w:pPr>
              <w:tabs>
                <w:tab w:val="left" w:pos="4680"/>
              </w:tabs>
              <w:ind w:left="-108" w:right="-108"/>
              <w:jc w:val="center"/>
              <w:rPr>
                <w:szCs w:val="24"/>
              </w:rPr>
            </w:pPr>
            <w:r w:rsidRPr="00456903">
              <w:rPr>
                <w:szCs w:val="24"/>
              </w:rPr>
              <w:t>102,0</w:t>
            </w:r>
          </w:p>
        </w:tc>
        <w:tc>
          <w:tcPr>
            <w:tcW w:w="709" w:type="dxa"/>
            <w:gridSpan w:val="2"/>
          </w:tcPr>
          <w:p w:rsidR="00456903" w:rsidRPr="00456903" w:rsidRDefault="00456903" w:rsidP="00456903">
            <w:pPr>
              <w:tabs>
                <w:tab w:val="left" w:pos="4680"/>
              </w:tabs>
              <w:ind w:left="-108" w:right="-108"/>
              <w:jc w:val="center"/>
              <w:rPr>
                <w:szCs w:val="24"/>
              </w:rPr>
            </w:pPr>
            <w:r w:rsidRPr="00456903">
              <w:rPr>
                <w:szCs w:val="24"/>
              </w:rPr>
              <w:t>102,0</w:t>
            </w:r>
          </w:p>
        </w:tc>
        <w:tc>
          <w:tcPr>
            <w:tcW w:w="709" w:type="dxa"/>
          </w:tcPr>
          <w:p w:rsidR="00456903" w:rsidRPr="00456903" w:rsidRDefault="00456903" w:rsidP="00456903">
            <w:pPr>
              <w:tabs>
                <w:tab w:val="left" w:pos="4680"/>
              </w:tabs>
              <w:ind w:left="-108" w:right="-108"/>
              <w:jc w:val="center"/>
              <w:rPr>
                <w:szCs w:val="24"/>
              </w:rPr>
            </w:pPr>
            <w:r w:rsidRPr="00456903">
              <w:rPr>
                <w:szCs w:val="24"/>
              </w:rPr>
              <w:t>102,0</w:t>
            </w:r>
          </w:p>
        </w:tc>
        <w:tc>
          <w:tcPr>
            <w:tcW w:w="992" w:type="dxa"/>
          </w:tcPr>
          <w:p w:rsidR="00456903" w:rsidRPr="00456903" w:rsidRDefault="00456903" w:rsidP="00456903">
            <w:pPr>
              <w:pStyle w:val="a8"/>
              <w:ind w:right="-108"/>
              <w:jc w:val="center"/>
              <w:rPr>
                <w:szCs w:val="24"/>
              </w:rPr>
            </w:pPr>
            <w:r w:rsidRPr="00456903">
              <w:rPr>
                <w:szCs w:val="24"/>
              </w:rPr>
              <w:t>102,0</w:t>
            </w:r>
          </w:p>
        </w:tc>
      </w:tr>
    </w:tbl>
    <w:p w:rsidR="00456903" w:rsidRDefault="00456903" w:rsidP="00456903">
      <w:pPr>
        <w:pStyle w:val="a8"/>
        <w:rPr>
          <w:b/>
          <w:sz w:val="28"/>
          <w:szCs w:val="28"/>
        </w:rPr>
      </w:pPr>
    </w:p>
    <w:p w:rsidR="00456903" w:rsidRPr="008E401A" w:rsidRDefault="00456903" w:rsidP="00456903">
      <w:pPr>
        <w:pStyle w:val="a8"/>
        <w:rPr>
          <w:b/>
          <w:sz w:val="28"/>
          <w:szCs w:val="28"/>
        </w:rPr>
      </w:pPr>
      <w:r w:rsidRPr="000A0AF3">
        <w:rPr>
          <w:b/>
          <w:sz w:val="28"/>
          <w:szCs w:val="28"/>
        </w:rPr>
        <w:t xml:space="preserve">Керуючий справами обласної </w:t>
      </w:r>
      <w:r>
        <w:rPr>
          <w:b/>
          <w:sz w:val="28"/>
          <w:szCs w:val="28"/>
        </w:rPr>
        <w:t xml:space="preserve">ради  </w:t>
      </w:r>
      <w:r>
        <w:rPr>
          <w:b/>
          <w:sz w:val="28"/>
          <w:szCs w:val="28"/>
        </w:rPr>
        <w:tab/>
      </w:r>
      <w:r>
        <w:rPr>
          <w:b/>
          <w:sz w:val="28"/>
          <w:szCs w:val="28"/>
        </w:rPr>
        <w:tab/>
      </w:r>
      <w:r>
        <w:rPr>
          <w:b/>
          <w:sz w:val="28"/>
          <w:szCs w:val="28"/>
        </w:rPr>
        <w:tab/>
      </w:r>
      <w:r>
        <w:rPr>
          <w:b/>
          <w:sz w:val="28"/>
          <w:szCs w:val="28"/>
        </w:rPr>
        <w:tab/>
      </w:r>
      <w:r>
        <w:rPr>
          <w:b/>
          <w:sz w:val="28"/>
          <w:szCs w:val="28"/>
        </w:rPr>
        <w:tab/>
        <w:t>М</w:t>
      </w:r>
      <w:r w:rsidRPr="00C66AE7">
        <w:rPr>
          <w:b/>
          <w:sz w:val="28"/>
          <w:szCs w:val="28"/>
        </w:rPr>
        <w:t>.</w:t>
      </w:r>
      <w:r>
        <w:rPr>
          <w:b/>
          <w:sz w:val="28"/>
          <w:szCs w:val="28"/>
        </w:rPr>
        <w:t xml:space="preserve"> Борець</w:t>
      </w:r>
    </w:p>
    <w:sectPr w:rsidR="00456903" w:rsidRPr="008E401A" w:rsidSect="00456903">
      <w:headerReference w:type="default" r:id="rId7"/>
      <w:pgSz w:w="11906" w:h="16838"/>
      <w:pgMar w:top="1134" w:right="567" w:bottom="1134" w:left="1701" w:header="709" w:footer="709" w:gutter="0"/>
      <w:pgNumType w:start="1"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C51" w:rsidRDefault="00DA5C51" w:rsidP="00863A93">
      <w:r>
        <w:separator/>
      </w:r>
    </w:p>
  </w:endnote>
  <w:endnote w:type="continuationSeparator" w:id="0">
    <w:p w:rsidR="00DA5C51" w:rsidRDefault="00DA5C51" w:rsidP="00863A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Droid Sans">
    <w:altName w:val="Arial Unicode MS"/>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C51" w:rsidRDefault="00DA5C51" w:rsidP="00863A93">
      <w:r>
        <w:separator/>
      </w:r>
    </w:p>
  </w:footnote>
  <w:footnote w:type="continuationSeparator" w:id="0">
    <w:p w:rsidR="00DA5C51" w:rsidRDefault="00DA5C51" w:rsidP="00863A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C4B" w:rsidRDefault="00C20DAF">
    <w:pPr>
      <w:pStyle w:val="a9"/>
      <w:jc w:val="center"/>
    </w:pPr>
    <w:fldSimple w:instr=" PAGE   \* MERGEFORMAT ">
      <w:r w:rsidR="0002788A">
        <w:rPr>
          <w:noProof/>
        </w:rPr>
        <w:t>18</w:t>
      </w:r>
    </w:fldSimple>
  </w:p>
  <w:p w:rsidR="008F3C4B" w:rsidRDefault="008F3C4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A3346"/>
    <w:multiLevelType w:val="hybridMultilevel"/>
    <w:tmpl w:val="80ACEC7E"/>
    <w:lvl w:ilvl="0" w:tplc="43EC41BE">
      <w:start w:val="1"/>
      <w:numFmt w:val="decimal"/>
      <w:lvlText w:val="%1."/>
      <w:lvlJc w:val="left"/>
      <w:pPr>
        <w:ind w:left="259" w:hanging="360"/>
      </w:pPr>
      <w:rPr>
        <w:rFonts w:hint="default"/>
      </w:rPr>
    </w:lvl>
    <w:lvl w:ilvl="1" w:tplc="04220019" w:tentative="1">
      <w:start w:val="1"/>
      <w:numFmt w:val="lowerLetter"/>
      <w:lvlText w:val="%2."/>
      <w:lvlJc w:val="left"/>
      <w:pPr>
        <w:ind w:left="979" w:hanging="360"/>
      </w:pPr>
    </w:lvl>
    <w:lvl w:ilvl="2" w:tplc="0422001B" w:tentative="1">
      <w:start w:val="1"/>
      <w:numFmt w:val="lowerRoman"/>
      <w:lvlText w:val="%3."/>
      <w:lvlJc w:val="right"/>
      <w:pPr>
        <w:ind w:left="1699" w:hanging="180"/>
      </w:pPr>
    </w:lvl>
    <w:lvl w:ilvl="3" w:tplc="0422000F" w:tentative="1">
      <w:start w:val="1"/>
      <w:numFmt w:val="decimal"/>
      <w:lvlText w:val="%4."/>
      <w:lvlJc w:val="left"/>
      <w:pPr>
        <w:ind w:left="2419" w:hanging="360"/>
      </w:pPr>
    </w:lvl>
    <w:lvl w:ilvl="4" w:tplc="04220019" w:tentative="1">
      <w:start w:val="1"/>
      <w:numFmt w:val="lowerLetter"/>
      <w:lvlText w:val="%5."/>
      <w:lvlJc w:val="left"/>
      <w:pPr>
        <w:ind w:left="3139" w:hanging="360"/>
      </w:pPr>
    </w:lvl>
    <w:lvl w:ilvl="5" w:tplc="0422001B" w:tentative="1">
      <w:start w:val="1"/>
      <w:numFmt w:val="lowerRoman"/>
      <w:lvlText w:val="%6."/>
      <w:lvlJc w:val="right"/>
      <w:pPr>
        <w:ind w:left="3859" w:hanging="180"/>
      </w:pPr>
    </w:lvl>
    <w:lvl w:ilvl="6" w:tplc="0422000F" w:tentative="1">
      <w:start w:val="1"/>
      <w:numFmt w:val="decimal"/>
      <w:lvlText w:val="%7."/>
      <w:lvlJc w:val="left"/>
      <w:pPr>
        <w:ind w:left="4579" w:hanging="360"/>
      </w:pPr>
    </w:lvl>
    <w:lvl w:ilvl="7" w:tplc="04220019" w:tentative="1">
      <w:start w:val="1"/>
      <w:numFmt w:val="lowerLetter"/>
      <w:lvlText w:val="%8."/>
      <w:lvlJc w:val="left"/>
      <w:pPr>
        <w:ind w:left="5299" w:hanging="360"/>
      </w:pPr>
    </w:lvl>
    <w:lvl w:ilvl="8" w:tplc="0422001B" w:tentative="1">
      <w:start w:val="1"/>
      <w:numFmt w:val="lowerRoman"/>
      <w:lvlText w:val="%9."/>
      <w:lvlJc w:val="right"/>
      <w:pPr>
        <w:ind w:left="6019" w:hanging="180"/>
      </w:pPr>
    </w:lvl>
  </w:abstractNum>
  <w:abstractNum w:abstractNumId="1">
    <w:nsid w:val="48C1579E"/>
    <w:multiLevelType w:val="multilevel"/>
    <w:tmpl w:val="3FD65008"/>
    <w:lvl w:ilvl="0">
      <w:start w:val="1"/>
      <w:numFmt w:val="decimal"/>
      <w:lvlText w:val="%1."/>
      <w:lvlJc w:val="left"/>
      <w:pPr>
        <w:ind w:left="525" w:hanging="525"/>
      </w:pPr>
      <w:rPr>
        <w:rFonts w:cs="Times New Roman" w:hint="default"/>
      </w:rPr>
    </w:lvl>
    <w:lvl w:ilvl="1">
      <w:start w:val="1"/>
      <w:numFmt w:val="decimal"/>
      <w:lvlText w:val="%1.%2."/>
      <w:lvlJc w:val="left"/>
      <w:pPr>
        <w:ind w:left="885" w:hanging="52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nsid w:val="495341A8"/>
    <w:multiLevelType w:val="hybridMultilevel"/>
    <w:tmpl w:val="F484F352"/>
    <w:lvl w:ilvl="0" w:tplc="A934C474">
      <w:start w:val="1"/>
      <w:numFmt w:val="bullet"/>
      <w:lvlText w:val="-"/>
      <w:lvlJc w:val="left"/>
      <w:pPr>
        <w:ind w:left="1453" w:hanging="360"/>
      </w:pPr>
      <w:rPr>
        <w:rFonts w:ascii="Courier New" w:hAnsi="Courier New" w:hint="default"/>
      </w:rPr>
    </w:lvl>
    <w:lvl w:ilvl="1" w:tplc="04220003" w:tentative="1">
      <w:start w:val="1"/>
      <w:numFmt w:val="bullet"/>
      <w:lvlText w:val="o"/>
      <w:lvlJc w:val="left"/>
      <w:pPr>
        <w:ind w:left="2173" w:hanging="360"/>
      </w:pPr>
      <w:rPr>
        <w:rFonts w:ascii="Courier New" w:hAnsi="Courier New" w:hint="default"/>
      </w:rPr>
    </w:lvl>
    <w:lvl w:ilvl="2" w:tplc="04220005" w:tentative="1">
      <w:start w:val="1"/>
      <w:numFmt w:val="bullet"/>
      <w:lvlText w:val=""/>
      <w:lvlJc w:val="left"/>
      <w:pPr>
        <w:ind w:left="2893" w:hanging="360"/>
      </w:pPr>
      <w:rPr>
        <w:rFonts w:ascii="Wingdings" w:hAnsi="Wingdings" w:hint="default"/>
      </w:rPr>
    </w:lvl>
    <w:lvl w:ilvl="3" w:tplc="04220001" w:tentative="1">
      <w:start w:val="1"/>
      <w:numFmt w:val="bullet"/>
      <w:lvlText w:val=""/>
      <w:lvlJc w:val="left"/>
      <w:pPr>
        <w:ind w:left="3613" w:hanging="360"/>
      </w:pPr>
      <w:rPr>
        <w:rFonts w:ascii="Symbol" w:hAnsi="Symbol" w:hint="default"/>
      </w:rPr>
    </w:lvl>
    <w:lvl w:ilvl="4" w:tplc="04220003" w:tentative="1">
      <w:start w:val="1"/>
      <w:numFmt w:val="bullet"/>
      <w:lvlText w:val="o"/>
      <w:lvlJc w:val="left"/>
      <w:pPr>
        <w:ind w:left="4333" w:hanging="360"/>
      </w:pPr>
      <w:rPr>
        <w:rFonts w:ascii="Courier New" w:hAnsi="Courier New" w:hint="default"/>
      </w:rPr>
    </w:lvl>
    <w:lvl w:ilvl="5" w:tplc="04220005" w:tentative="1">
      <w:start w:val="1"/>
      <w:numFmt w:val="bullet"/>
      <w:lvlText w:val=""/>
      <w:lvlJc w:val="left"/>
      <w:pPr>
        <w:ind w:left="5053" w:hanging="360"/>
      </w:pPr>
      <w:rPr>
        <w:rFonts w:ascii="Wingdings" w:hAnsi="Wingdings" w:hint="default"/>
      </w:rPr>
    </w:lvl>
    <w:lvl w:ilvl="6" w:tplc="04220001" w:tentative="1">
      <w:start w:val="1"/>
      <w:numFmt w:val="bullet"/>
      <w:lvlText w:val=""/>
      <w:lvlJc w:val="left"/>
      <w:pPr>
        <w:ind w:left="5773" w:hanging="360"/>
      </w:pPr>
      <w:rPr>
        <w:rFonts w:ascii="Symbol" w:hAnsi="Symbol" w:hint="default"/>
      </w:rPr>
    </w:lvl>
    <w:lvl w:ilvl="7" w:tplc="04220003" w:tentative="1">
      <w:start w:val="1"/>
      <w:numFmt w:val="bullet"/>
      <w:lvlText w:val="o"/>
      <w:lvlJc w:val="left"/>
      <w:pPr>
        <w:ind w:left="6493" w:hanging="360"/>
      </w:pPr>
      <w:rPr>
        <w:rFonts w:ascii="Courier New" w:hAnsi="Courier New" w:hint="default"/>
      </w:rPr>
    </w:lvl>
    <w:lvl w:ilvl="8" w:tplc="04220005" w:tentative="1">
      <w:start w:val="1"/>
      <w:numFmt w:val="bullet"/>
      <w:lvlText w:val=""/>
      <w:lvlJc w:val="left"/>
      <w:pPr>
        <w:ind w:left="7213" w:hanging="360"/>
      </w:pPr>
      <w:rPr>
        <w:rFonts w:ascii="Wingdings" w:hAnsi="Wingdings" w:hint="default"/>
      </w:rPr>
    </w:lvl>
  </w:abstractNum>
  <w:abstractNum w:abstractNumId="3">
    <w:nsid w:val="5F1A2A76"/>
    <w:multiLevelType w:val="hybridMultilevel"/>
    <w:tmpl w:val="4D46CBAA"/>
    <w:lvl w:ilvl="0" w:tplc="F76A4548">
      <w:start w:val="1"/>
      <w:numFmt w:val="decimal"/>
      <w:lvlText w:val="%1."/>
      <w:lvlJc w:val="left"/>
      <w:pPr>
        <w:ind w:left="2111" w:hanging="126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4">
    <w:nsid w:val="69EC5284"/>
    <w:multiLevelType w:val="hybridMultilevel"/>
    <w:tmpl w:val="38B611F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6FE20A32"/>
    <w:multiLevelType w:val="hybridMultilevel"/>
    <w:tmpl w:val="0C822BC2"/>
    <w:lvl w:ilvl="0" w:tplc="59D6D850">
      <w:start w:val="1"/>
      <w:numFmt w:val="decimal"/>
      <w:lvlText w:val="%1."/>
      <w:lvlJc w:val="left"/>
      <w:pPr>
        <w:ind w:left="270" w:hanging="360"/>
      </w:pPr>
      <w:rPr>
        <w:rFonts w:hint="default"/>
      </w:rPr>
    </w:lvl>
    <w:lvl w:ilvl="1" w:tplc="04220019" w:tentative="1">
      <w:start w:val="1"/>
      <w:numFmt w:val="lowerLetter"/>
      <w:lvlText w:val="%2."/>
      <w:lvlJc w:val="left"/>
      <w:pPr>
        <w:ind w:left="990" w:hanging="360"/>
      </w:pPr>
    </w:lvl>
    <w:lvl w:ilvl="2" w:tplc="0422001B" w:tentative="1">
      <w:start w:val="1"/>
      <w:numFmt w:val="lowerRoman"/>
      <w:lvlText w:val="%3."/>
      <w:lvlJc w:val="right"/>
      <w:pPr>
        <w:ind w:left="1710" w:hanging="180"/>
      </w:pPr>
    </w:lvl>
    <w:lvl w:ilvl="3" w:tplc="0422000F" w:tentative="1">
      <w:start w:val="1"/>
      <w:numFmt w:val="decimal"/>
      <w:lvlText w:val="%4."/>
      <w:lvlJc w:val="left"/>
      <w:pPr>
        <w:ind w:left="2430" w:hanging="360"/>
      </w:pPr>
    </w:lvl>
    <w:lvl w:ilvl="4" w:tplc="04220019" w:tentative="1">
      <w:start w:val="1"/>
      <w:numFmt w:val="lowerLetter"/>
      <w:lvlText w:val="%5."/>
      <w:lvlJc w:val="left"/>
      <w:pPr>
        <w:ind w:left="3150" w:hanging="360"/>
      </w:pPr>
    </w:lvl>
    <w:lvl w:ilvl="5" w:tplc="0422001B" w:tentative="1">
      <w:start w:val="1"/>
      <w:numFmt w:val="lowerRoman"/>
      <w:lvlText w:val="%6."/>
      <w:lvlJc w:val="right"/>
      <w:pPr>
        <w:ind w:left="3870" w:hanging="180"/>
      </w:pPr>
    </w:lvl>
    <w:lvl w:ilvl="6" w:tplc="0422000F" w:tentative="1">
      <w:start w:val="1"/>
      <w:numFmt w:val="decimal"/>
      <w:lvlText w:val="%7."/>
      <w:lvlJc w:val="left"/>
      <w:pPr>
        <w:ind w:left="4590" w:hanging="360"/>
      </w:pPr>
    </w:lvl>
    <w:lvl w:ilvl="7" w:tplc="04220019" w:tentative="1">
      <w:start w:val="1"/>
      <w:numFmt w:val="lowerLetter"/>
      <w:lvlText w:val="%8."/>
      <w:lvlJc w:val="left"/>
      <w:pPr>
        <w:ind w:left="5310" w:hanging="360"/>
      </w:pPr>
    </w:lvl>
    <w:lvl w:ilvl="8" w:tplc="0422001B" w:tentative="1">
      <w:start w:val="1"/>
      <w:numFmt w:val="lowerRoman"/>
      <w:lvlText w:val="%9."/>
      <w:lvlJc w:val="right"/>
      <w:pPr>
        <w:ind w:left="6030" w:hanging="180"/>
      </w:p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oNotTrackMove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0EDA"/>
    <w:rsid w:val="000002B1"/>
    <w:rsid w:val="000038E6"/>
    <w:rsid w:val="00010A7C"/>
    <w:rsid w:val="00011C86"/>
    <w:rsid w:val="0002198E"/>
    <w:rsid w:val="000238DD"/>
    <w:rsid w:val="0002788A"/>
    <w:rsid w:val="0003078B"/>
    <w:rsid w:val="00032E15"/>
    <w:rsid w:val="00041B7F"/>
    <w:rsid w:val="000663E4"/>
    <w:rsid w:val="0007368B"/>
    <w:rsid w:val="00077984"/>
    <w:rsid w:val="000873F1"/>
    <w:rsid w:val="000A799A"/>
    <w:rsid w:val="000B5090"/>
    <w:rsid w:val="000C30EC"/>
    <w:rsid w:val="000C32CE"/>
    <w:rsid w:val="000C6106"/>
    <w:rsid w:val="000C61F7"/>
    <w:rsid w:val="000D172B"/>
    <w:rsid w:val="000E1196"/>
    <w:rsid w:val="000E524E"/>
    <w:rsid w:val="000E61A6"/>
    <w:rsid w:val="000F5BED"/>
    <w:rsid w:val="000F5DF9"/>
    <w:rsid w:val="001066E4"/>
    <w:rsid w:val="00117A2C"/>
    <w:rsid w:val="001246DC"/>
    <w:rsid w:val="00125B1A"/>
    <w:rsid w:val="00125B5A"/>
    <w:rsid w:val="0015410C"/>
    <w:rsid w:val="0016407F"/>
    <w:rsid w:val="00167604"/>
    <w:rsid w:val="00171864"/>
    <w:rsid w:val="00171AC7"/>
    <w:rsid w:val="00175318"/>
    <w:rsid w:val="0019175A"/>
    <w:rsid w:val="0019399A"/>
    <w:rsid w:val="001C38C1"/>
    <w:rsid w:val="001C5272"/>
    <w:rsid w:val="001C601C"/>
    <w:rsid w:val="001D40F7"/>
    <w:rsid w:val="001D5165"/>
    <w:rsid w:val="001D6727"/>
    <w:rsid w:val="001E5D2E"/>
    <w:rsid w:val="001F5245"/>
    <w:rsid w:val="001F544D"/>
    <w:rsid w:val="00202386"/>
    <w:rsid w:val="00211D6C"/>
    <w:rsid w:val="00213E17"/>
    <w:rsid w:val="00220504"/>
    <w:rsid w:val="002210F6"/>
    <w:rsid w:val="00221965"/>
    <w:rsid w:val="00222BFF"/>
    <w:rsid w:val="00225904"/>
    <w:rsid w:val="00232338"/>
    <w:rsid w:val="00260448"/>
    <w:rsid w:val="002732BB"/>
    <w:rsid w:val="00274196"/>
    <w:rsid w:val="002C574E"/>
    <w:rsid w:val="002C62A1"/>
    <w:rsid w:val="002D37A5"/>
    <w:rsid w:val="002F204C"/>
    <w:rsid w:val="00302FB0"/>
    <w:rsid w:val="0030479C"/>
    <w:rsid w:val="003054C0"/>
    <w:rsid w:val="00310AF6"/>
    <w:rsid w:val="0031748B"/>
    <w:rsid w:val="00324C36"/>
    <w:rsid w:val="003253DE"/>
    <w:rsid w:val="00344FD9"/>
    <w:rsid w:val="00345C87"/>
    <w:rsid w:val="00360B8D"/>
    <w:rsid w:val="00370F5D"/>
    <w:rsid w:val="00381251"/>
    <w:rsid w:val="003A6CDE"/>
    <w:rsid w:val="003A7A68"/>
    <w:rsid w:val="003B7975"/>
    <w:rsid w:val="003D3669"/>
    <w:rsid w:val="003F5FBD"/>
    <w:rsid w:val="00400748"/>
    <w:rsid w:val="004022A8"/>
    <w:rsid w:val="00407332"/>
    <w:rsid w:val="004177BF"/>
    <w:rsid w:val="00417B85"/>
    <w:rsid w:val="004219CC"/>
    <w:rsid w:val="004237EF"/>
    <w:rsid w:val="00424606"/>
    <w:rsid w:val="00446BC6"/>
    <w:rsid w:val="00456903"/>
    <w:rsid w:val="00457ED0"/>
    <w:rsid w:val="004A3FDD"/>
    <w:rsid w:val="004B0B0C"/>
    <w:rsid w:val="004B507A"/>
    <w:rsid w:val="004B5F97"/>
    <w:rsid w:val="004B6DCC"/>
    <w:rsid w:val="004C35E1"/>
    <w:rsid w:val="004C7A16"/>
    <w:rsid w:val="004E126D"/>
    <w:rsid w:val="004F7DA4"/>
    <w:rsid w:val="0050173B"/>
    <w:rsid w:val="00515398"/>
    <w:rsid w:val="005214F2"/>
    <w:rsid w:val="00531EA8"/>
    <w:rsid w:val="00534836"/>
    <w:rsid w:val="00543214"/>
    <w:rsid w:val="0054769B"/>
    <w:rsid w:val="005502AE"/>
    <w:rsid w:val="00551DF3"/>
    <w:rsid w:val="00560B68"/>
    <w:rsid w:val="00571056"/>
    <w:rsid w:val="00571FF8"/>
    <w:rsid w:val="005764CF"/>
    <w:rsid w:val="00583087"/>
    <w:rsid w:val="005A3ACA"/>
    <w:rsid w:val="005B08C2"/>
    <w:rsid w:val="005B722E"/>
    <w:rsid w:val="005C32E1"/>
    <w:rsid w:val="005E1BA8"/>
    <w:rsid w:val="005E393D"/>
    <w:rsid w:val="005E4360"/>
    <w:rsid w:val="005E4D36"/>
    <w:rsid w:val="005E5F5E"/>
    <w:rsid w:val="006072AF"/>
    <w:rsid w:val="00610E26"/>
    <w:rsid w:val="006204ED"/>
    <w:rsid w:val="006303B7"/>
    <w:rsid w:val="00636811"/>
    <w:rsid w:val="006401CA"/>
    <w:rsid w:val="006541BD"/>
    <w:rsid w:val="00655383"/>
    <w:rsid w:val="00673138"/>
    <w:rsid w:val="0068007C"/>
    <w:rsid w:val="006841F8"/>
    <w:rsid w:val="00685D41"/>
    <w:rsid w:val="006A2271"/>
    <w:rsid w:val="006A2618"/>
    <w:rsid w:val="006B031D"/>
    <w:rsid w:val="006B0A19"/>
    <w:rsid w:val="006B0D84"/>
    <w:rsid w:val="006B61D1"/>
    <w:rsid w:val="006C0634"/>
    <w:rsid w:val="007105C4"/>
    <w:rsid w:val="007149B7"/>
    <w:rsid w:val="0071729C"/>
    <w:rsid w:val="007178B4"/>
    <w:rsid w:val="007411FA"/>
    <w:rsid w:val="007528EF"/>
    <w:rsid w:val="0075534F"/>
    <w:rsid w:val="007574A7"/>
    <w:rsid w:val="007673AF"/>
    <w:rsid w:val="0077330F"/>
    <w:rsid w:val="00781F1A"/>
    <w:rsid w:val="00790BD9"/>
    <w:rsid w:val="00791AD6"/>
    <w:rsid w:val="00792A0E"/>
    <w:rsid w:val="007941E6"/>
    <w:rsid w:val="007946C6"/>
    <w:rsid w:val="007A23D6"/>
    <w:rsid w:val="007A4438"/>
    <w:rsid w:val="007C6C6C"/>
    <w:rsid w:val="007D06DB"/>
    <w:rsid w:val="007E06E0"/>
    <w:rsid w:val="007E7531"/>
    <w:rsid w:val="0080108E"/>
    <w:rsid w:val="008024CF"/>
    <w:rsid w:val="00802AC6"/>
    <w:rsid w:val="0080402B"/>
    <w:rsid w:val="00812A59"/>
    <w:rsid w:val="00822E9A"/>
    <w:rsid w:val="008279B5"/>
    <w:rsid w:val="00834B60"/>
    <w:rsid w:val="0083797F"/>
    <w:rsid w:val="008435C3"/>
    <w:rsid w:val="00845400"/>
    <w:rsid w:val="008536BA"/>
    <w:rsid w:val="008540F3"/>
    <w:rsid w:val="00863A93"/>
    <w:rsid w:val="008647D3"/>
    <w:rsid w:val="00865837"/>
    <w:rsid w:val="00870B47"/>
    <w:rsid w:val="0087421F"/>
    <w:rsid w:val="00874A1E"/>
    <w:rsid w:val="008820BA"/>
    <w:rsid w:val="00884367"/>
    <w:rsid w:val="0089692D"/>
    <w:rsid w:val="008A000F"/>
    <w:rsid w:val="008A3A55"/>
    <w:rsid w:val="008C28B2"/>
    <w:rsid w:val="008F25AA"/>
    <w:rsid w:val="008F3657"/>
    <w:rsid w:val="008F3C4B"/>
    <w:rsid w:val="008F4704"/>
    <w:rsid w:val="008F504E"/>
    <w:rsid w:val="00912233"/>
    <w:rsid w:val="0091438C"/>
    <w:rsid w:val="00922BCD"/>
    <w:rsid w:val="009236AE"/>
    <w:rsid w:val="009303B2"/>
    <w:rsid w:val="0094760E"/>
    <w:rsid w:val="00963770"/>
    <w:rsid w:val="00974C30"/>
    <w:rsid w:val="00975211"/>
    <w:rsid w:val="00982192"/>
    <w:rsid w:val="00984D53"/>
    <w:rsid w:val="00986437"/>
    <w:rsid w:val="00990A61"/>
    <w:rsid w:val="009A24B3"/>
    <w:rsid w:val="009A27AE"/>
    <w:rsid w:val="009B7551"/>
    <w:rsid w:val="009C21A3"/>
    <w:rsid w:val="009D14B5"/>
    <w:rsid w:val="009D26D1"/>
    <w:rsid w:val="009D41EE"/>
    <w:rsid w:val="009E452B"/>
    <w:rsid w:val="009F709B"/>
    <w:rsid w:val="00A0454B"/>
    <w:rsid w:val="00A0659A"/>
    <w:rsid w:val="00A12B6F"/>
    <w:rsid w:val="00A12C17"/>
    <w:rsid w:val="00A234A5"/>
    <w:rsid w:val="00A25B1F"/>
    <w:rsid w:val="00A30864"/>
    <w:rsid w:val="00A40E55"/>
    <w:rsid w:val="00A41A65"/>
    <w:rsid w:val="00A41D0E"/>
    <w:rsid w:val="00A424D2"/>
    <w:rsid w:val="00A5708A"/>
    <w:rsid w:val="00A57D10"/>
    <w:rsid w:val="00A63EB8"/>
    <w:rsid w:val="00A674A1"/>
    <w:rsid w:val="00A70E4F"/>
    <w:rsid w:val="00A72120"/>
    <w:rsid w:val="00A733AD"/>
    <w:rsid w:val="00A95B5D"/>
    <w:rsid w:val="00A965A9"/>
    <w:rsid w:val="00AB3353"/>
    <w:rsid w:val="00AB4BBB"/>
    <w:rsid w:val="00AB5AA0"/>
    <w:rsid w:val="00AC0601"/>
    <w:rsid w:val="00AC371E"/>
    <w:rsid w:val="00AD386F"/>
    <w:rsid w:val="00AD5D38"/>
    <w:rsid w:val="00AD6884"/>
    <w:rsid w:val="00AE0F71"/>
    <w:rsid w:val="00B03EFC"/>
    <w:rsid w:val="00B1423F"/>
    <w:rsid w:val="00B15A6E"/>
    <w:rsid w:val="00B22D1F"/>
    <w:rsid w:val="00B4350B"/>
    <w:rsid w:val="00B70E04"/>
    <w:rsid w:val="00B8268C"/>
    <w:rsid w:val="00B86ADB"/>
    <w:rsid w:val="00B90E7F"/>
    <w:rsid w:val="00B91891"/>
    <w:rsid w:val="00B944EC"/>
    <w:rsid w:val="00B95A2D"/>
    <w:rsid w:val="00B9606F"/>
    <w:rsid w:val="00BA717C"/>
    <w:rsid w:val="00BB2DB3"/>
    <w:rsid w:val="00BB32D3"/>
    <w:rsid w:val="00BB5744"/>
    <w:rsid w:val="00BC4377"/>
    <w:rsid w:val="00BE280D"/>
    <w:rsid w:val="00BE724B"/>
    <w:rsid w:val="00BF1D98"/>
    <w:rsid w:val="00BF367D"/>
    <w:rsid w:val="00BF6B26"/>
    <w:rsid w:val="00C0260E"/>
    <w:rsid w:val="00C20DAF"/>
    <w:rsid w:val="00C31C60"/>
    <w:rsid w:val="00C31F03"/>
    <w:rsid w:val="00C474F2"/>
    <w:rsid w:val="00C52092"/>
    <w:rsid w:val="00C52DEF"/>
    <w:rsid w:val="00C6375B"/>
    <w:rsid w:val="00C67595"/>
    <w:rsid w:val="00C70F8D"/>
    <w:rsid w:val="00C869A0"/>
    <w:rsid w:val="00CA0A18"/>
    <w:rsid w:val="00CA2C86"/>
    <w:rsid w:val="00CA4150"/>
    <w:rsid w:val="00CA7F6A"/>
    <w:rsid w:val="00CD38B3"/>
    <w:rsid w:val="00CE28C4"/>
    <w:rsid w:val="00CF1AC3"/>
    <w:rsid w:val="00CF224C"/>
    <w:rsid w:val="00D03B87"/>
    <w:rsid w:val="00D0729C"/>
    <w:rsid w:val="00D12031"/>
    <w:rsid w:val="00D15B97"/>
    <w:rsid w:val="00D76453"/>
    <w:rsid w:val="00D76A35"/>
    <w:rsid w:val="00D77A19"/>
    <w:rsid w:val="00D82AC4"/>
    <w:rsid w:val="00DA3C0D"/>
    <w:rsid w:val="00DA5834"/>
    <w:rsid w:val="00DA5C51"/>
    <w:rsid w:val="00DC6296"/>
    <w:rsid w:val="00DC6660"/>
    <w:rsid w:val="00DD370A"/>
    <w:rsid w:val="00DD76E4"/>
    <w:rsid w:val="00DE3F3E"/>
    <w:rsid w:val="00DF11FE"/>
    <w:rsid w:val="00E2484F"/>
    <w:rsid w:val="00E378AF"/>
    <w:rsid w:val="00E37B29"/>
    <w:rsid w:val="00E442E3"/>
    <w:rsid w:val="00E6104E"/>
    <w:rsid w:val="00E763FA"/>
    <w:rsid w:val="00E854EF"/>
    <w:rsid w:val="00EA04B9"/>
    <w:rsid w:val="00EA09D2"/>
    <w:rsid w:val="00EC09F2"/>
    <w:rsid w:val="00EC0EDA"/>
    <w:rsid w:val="00EC15F0"/>
    <w:rsid w:val="00ED1BFF"/>
    <w:rsid w:val="00EE29C7"/>
    <w:rsid w:val="00EE4E40"/>
    <w:rsid w:val="00F026A3"/>
    <w:rsid w:val="00F0695F"/>
    <w:rsid w:val="00F11601"/>
    <w:rsid w:val="00F16156"/>
    <w:rsid w:val="00F16E86"/>
    <w:rsid w:val="00F26634"/>
    <w:rsid w:val="00F300A4"/>
    <w:rsid w:val="00F33483"/>
    <w:rsid w:val="00F46313"/>
    <w:rsid w:val="00F47913"/>
    <w:rsid w:val="00F50463"/>
    <w:rsid w:val="00F56E1D"/>
    <w:rsid w:val="00F6326D"/>
    <w:rsid w:val="00F70C1B"/>
    <w:rsid w:val="00F76298"/>
    <w:rsid w:val="00F81520"/>
    <w:rsid w:val="00F94178"/>
    <w:rsid w:val="00FA1828"/>
    <w:rsid w:val="00FA688E"/>
    <w:rsid w:val="00FB2157"/>
    <w:rsid w:val="00FC7A1A"/>
    <w:rsid w:val="00FD1EB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EDA"/>
    <w:rPr>
      <w:rFonts w:ascii="Times New Roman" w:eastAsia="Times New Roman" w:hAnsi="Times New Roman"/>
      <w:sz w:val="24"/>
      <w:lang w:val="uk-UA"/>
    </w:rPr>
  </w:style>
  <w:style w:type="paragraph" w:styleId="1">
    <w:name w:val="heading 1"/>
    <w:basedOn w:val="a"/>
    <w:next w:val="a"/>
    <w:link w:val="10"/>
    <w:qFormat/>
    <w:rsid w:val="00EC0EDA"/>
    <w:pPr>
      <w:keepNext/>
      <w:ind w:left="360"/>
      <w:jc w:val="center"/>
      <w:outlineLvl w:val="0"/>
    </w:pPr>
    <w:rPr>
      <w:b/>
      <w:sz w:val="28"/>
      <w:szCs w:val="28"/>
    </w:rPr>
  </w:style>
  <w:style w:type="paragraph" w:styleId="3">
    <w:name w:val="heading 3"/>
    <w:basedOn w:val="a"/>
    <w:next w:val="a"/>
    <w:link w:val="30"/>
    <w:qFormat/>
    <w:rsid w:val="00EC0ED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C0EDA"/>
    <w:rPr>
      <w:rFonts w:ascii="Times New Roman" w:hAnsi="Times New Roman" w:cs="Times New Roman"/>
      <w:b/>
      <w:sz w:val="28"/>
      <w:szCs w:val="28"/>
      <w:lang w:eastAsia="ru-RU"/>
    </w:rPr>
  </w:style>
  <w:style w:type="character" w:customStyle="1" w:styleId="30">
    <w:name w:val="Заголовок 3 Знак"/>
    <w:basedOn w:val="a0"/>
    <w:link w:val="3"/>
    <w:locked/>
    <w:rsid w:val="00EC0EDA"/>
    <w:rPr>
      <w:rFonts w:ascii="Arial" w:hAnsi="Arial" w:cs="Arial"/>
      <w:b/>
      <w:bCs/>
      <w:sz w:val="26"/>
      <w:szCs w:val="26"/>
      <w:lang w:eastAsia="ru-RU"/>
    </w:rPr>
  </w:style>
  <w:style w:type="paragraph" w:styleId="a3">
    <w:name w:val="Body Text"/>
    <w:basedOn w:val="a"/>
    <w:link w:val="a4"/>
    <w:uiPriority w:val="99"/>
    <w:rsid w:val="00EC0EDA"/>
    <w:pPr>
      <w:jc w:val="both"/>
    </w:pPr>
    <w:rPr>
      <w:sz w:val="28"/>
    </w:rPr>
  </w:style>
  <w:style w:type="character" w:customStyle="1" w:styleId="a4">
    <w:name w:val="Основной текст Знак"/>
    <w:basedOn w:val="a0"/>
    <w:link w:val="a3"/>
    <w:uiPriority w:val="99"/>
    <w:locked/>
    <w:rsid w:val="00EC0EDA"/>
    <w:rPr>
      <w:rFonts w:ascii="Times New Roman" w:hAnsi="Times New Roman" w:cs="Times New Roman"/>
      <w:sz w:val="20"/>
      <w:szCs w:val="20"/>
      <w:lang w:eastAsia="ru-RU"/>
    </w:rPr>
  </w:style>
  <w:style w:type="paragraph" w:styleId="a5">
    <w:name w:val="Body Text Indent"/>
    <w:basedOn w:val="a"/>
    <w:link w:val="a6"/>
    <w:uiPriority w:val="99"/>
    <w:rsid w:val="00EC0EDA"/>
    <w:pPr>
      <w:spacing w:after="120"/>
      <w:ind w:left="283"/>
    </w:pPr>
  </w:style>
  <w:style w:type="character" w:customStyle="1" w:styleId="a6">
    <w:name w:val="Основной текст с отступом Знак"/>
    <w:basedOn w:val="a0"/>
    <w:link w:val="a5"/>
    <w:uiPriority w:val="99"/>
    <w:locked/>
    <w:rsid w:val="00EC0EDA"/>
    <w:rPr>
      <w:rFonts w:ascii="Times New Roman" w:hAnsi="Times New Roman" w:cs="Times New Roman"/>
      <w:sz w:val="20"/>
      <w:szCs w:val="20"/>
      <w:lang w:eastAsia="ru-RU"/>
    </w:rPr>
  </w:style>
  <w:style w:type="paragraph" w:styleId="2">
    <w:name w:val="Body Text Indent 2"/>
    <w:basedOn w:val="a"/>
    <w:link w:val="20"/>
    <w:uiPriority w:val="99"/>
    <w:rsid w:val="00EC0EDA"/>
    <w:pPr>
      <w:spacing w:after="120" w:line="480" w:lineRule="auto"/>
      <w:ind w:left="283"/>
    </w:pPr>
  </w:style>
  <w:style w:type="character" w:customStyle="1" w:styleId="20">
    <w:name w:val="Основной текст с отступом 2 Знак"/>
    <w:basedOn w:val="a0"/>
    <w:link w:val="2"/>
    <w:uiPriority w:val="99"/>
    <w:locked/>
    <w:rsid w:val="00EC0EDA"/>
    <w:rPr>
      <w:rFonts w:ascii="Times New Roman" w:hAnsi="Times New Roman" w:cs="Times New Roman"/>
      <w:sz w:val="20"/>
      <w:szCs w:val="20"/>
      <w:lang w:eastAsia="ru-RU"/>
    </w:rPr>
  </w:style>
  <w:style w:type="paragraph" w:styleId="a7">
    <w:name w:val="Normal (Web)"/>
    <w:basedOn w:val="a"/>
    <w:uiPriority w:val="99"/>
    <w:rsid w:val="00EC0EDA"/>
    <w:pPr>
      <w:spacing w:before="100" w:beforeAutospacing="1" w:after="100" w:afterAutospacing="1"/>
    </w:pPr>
    <w:rPr>
      <w:szCs w:val="24"/>
      <w:lang w:val="ru-RU"/>
    </w:rPr>
  </w:style>
  <w:style w:type="paragraph" w:customStyle="1" w:styleId="Style11">
    <w:name w:val="Style11"/>
    <w:basedOn w:val="a"/>
    <w:uiPriority w:val="99"/>
    <w:rsid w:val="00EC0EDA"/>
    <w:pPr>
      <w:widowControl w:val="0"/>
      <w:autoSpaceDE w:val="0"/>
      <w:autoSpaceDN w:val="0"/>
      <w:adjustRightInd w:val="0"/>
    </w:pPr>
    <w:rPr>
      <w:szCs w:val="24"/>
      <w:lang w:val="ru-RU"/>
    </w:rPr>
  </w:style>
  <w:style w:type="character" w:customStyle="1" w:styleId="FontStyle73">
    <w:name w:val="Font Style73"/>
    <w:uiPriority w:val="99"/>
    <w:rsid w:val="00EC0EDA"/>
    <w:rPr>
      <w:rFonts w:ascii="Times New Roman" w:hAnsi="Times New Roman"/>
      <w:b/>
      <w:i/>
      <w:sz w:val="18"/>
    </w:rPr>
  </w:style>
  <w:style w:type="paragraph" w:styleId="a8">
    <w:name w:val="No Spacing"/>
    <w:uiPriority w:val="1"/>
    <w:qFormat/>
    <w:rsid w:val="00EC0EDA"/>
    <w:rPr>
      <w:rFonts w:ascii="Times New Roman" w:eastAsia="Times New Roman" w:hAnsi="Times New Roman"/>
      <w:sz w:val="24"/>
      <w:lang w:val="uk-UA"/>
    </w:rPr>
  </w:style>
  <w:style w:type="paragraph" w:customStyle="1" w:styleId="11">
    <w:name w:val="Абзац списку1"/>
    <w:basedOn w:val="a"/>
    <w:uiPriority w:val="99"/>
    <w:rsid w:val="00EC0EDA"/>
    <w:pPr>
      <w:widowControl w:val="0"/>
      <w:suppressAutoHyphens/>
      <w:ind w:left="720"/>
    </w:pPr>
    <w:rPr>
      <w:rFonts w:eastAsia="Droid Sans" w:cs="Lohit Hindi"/>
      <w:kern w:val="1"/>
      <w:szCs w:val="24"/>
      <w:lang w:eastAsia="zh-CN" w:bidi="hi-IN"/>
    </w:rPr>
  </w:style>
  <w:style w:type="paragraph" w:styleId="a9">
    <w:name w:val="header"/>
    <w:basedOn w:val="a"/>
    <w:link w:val="aa"/>
    <w:uiPriority w:val="99"/>
    <w:rsid w:val="00863A93"/>
    <w:pPr>
      <w:tabs>
        <w:tab w:val="center" w:pos="4819"/>
        <w:tab w:val="right" w:pos="9639"/>
      </w:tabs>
    </w:pPr>
  </w:style>
  <w:style w:type="character" w:customStyle="1" w:styleId="aa">
    <w:name w:val="Верхний колонтитул Знак"/>
    <w:basedOn w:val="a0"/>
    <w:link w:val="a9"/>
    <w:uiPriority w:val="99"/>
    <w:locked/>
    <w:rsid w:val="00863A93"/>
    <w:rPr>
      <w:rFonts w:ascii="Times New Roman" w:hAnsi="Times New Roman" w:cs="Times New Roman"/>
      <w:sz w:val="20"/>
      <w:szCs w:val="20"/>
      <w:lang w:eastAsia="ru-RU"/>
    </w:rPr>
  </w:style>
  <w:style w:type="paragraph" w:styleId="ab">
    <w:name w:val="footer"/>
    <w:basedOn w:val="a"/>
    <w:link w:val="ac"/>
    <w:uiPriority w:val="99"/>
    <w:semiHidden/>
    <w:rsid w:val="00863A93"/>
    <w:pPr>
      <w:tabs>
        <w:tab w:val="center" w:pos="4819"/>
        <w:tab w:val="right" w:pos="9639"/>
      </w:tabs>
    </w:pPr>
  </w:style>
  <w:style w:type="character" w:customStyle="1" w:styleId="ac">
    <w:name w:val="Нижний колонтитул Знак"/>
    <w:basedOn w:val="a0"/>
    <w:link w:val="ab"/>
    <w:uiPriority w:val="99"/>
    <w:semiHidden/>
    <w:locked/>
    <w:rsid w:val="00863A93"/>
    <w:rPr>
      <w:rFonts w:ascii="Times New Roman" w:hAnsi="Times New Roman" w:cs="Times New Roman"/>
      <w:sz w:val="20"/>
      <w:szCs w:val="20"/>
      <w:lang w:eastAsia="ru-RU"/>
    </w:rPr>
  </w:style>
  <w:style w:type="table" w:styleId="ad">
    <w:name w:val="Table Grid"/>
    <w:basedOn w:val="a1"/>
    <w:uiPriority w:val="59"/>
    <w:locked/>
    <w:rsid w:val="00DA3C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List Paragraph"/>
    <w:basedOn w:val="a"/>
    <w:uiPriority w:val="34"/>
    <w:qFormat/>
    <w:rsid w:val="00456903"/>
    <w:pPr>
      <w:spacing w:before="240"/>
      <w:ind w:left="720" w:hanging="3912"/>
      <w:contextualSpacing/>
      <w:jc w:val="both"/>
    </w:pPr>
    <w:rPr>
      <w:rFonts w:ascii="Calibri" w:eastAsia="Calibri" w:hAnsi="Calibri"/>
      <w:sz w:val="22"/>
      <w:szCs w:val="22"/>
      <w:lang w:eastAsia="en-US"/>
    </w:rPr>
  </w:style>
  <w:style w:type="paragraph" w:styleId="af">
    <w:name w:val="Balloon Text"/>
    <w:basedOn w:val="a"/>
    <w:link w:val="af0"/>
    <w:uiPriority w:val="99"/>
    <w:semiHidden/>
    <w:unhideWhenUsed/>
    <w:rsid w:val="00456903"/>
    <w:pPr>
      <w:ind w:left="3912" w:hanging="3912"/>
      <w:jc w:val="both"/>
    </w:pPr>
    <w:rPr>
      <w:rFonts w:ascii="Tahoma" w:eastAsia="Calibri" w:hAnsi="Tahoma" w:cs="Tahoma"/>
      <w:sz w:val="16"/>
      <w:szCs w:val="16"/>
      <w:lang w:eastAsia="en-US"/>
    </w:rPr>
  </w:style>
  <w:style w:type="character" w:customStyle="1" w:styleId="af0">
    <w:name w:val="Текст выноски Знак"/>
    <w:basedOn w:val="a0"/>
    <w:link w:val="af"/>
    <w:uiPriority w:val="99"/>
    <w:semiHidden/>
    <w:rsid w:val="00456903"/>
    <w:rPr>
      <w:rFonts w:ascii="Tahoma" w:eastAsia="Calibr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245529608">
      <w:marLeft w:val="0"/>
      <w:marRight w:val="0"/>
      <w:marTop w:val="0"/>
      <w:marBottom w:val="0"/>
      <w:divBdr>
        <w:top w:val="none" w:sz="0" w:space="0" w:color="auto"/>
        <w:left w:val="none" w:sz="0" w:space="0" w:color="auto"/>
        <w:bottom w:val="none" w:sz="0" w:space="0" w:color="auto"/>
        <w:right w:val="none" w:sz="0" w:space="0" w:color="auto"/>
      </w:divBdr>
    </w:div>
    <w:div w:id="12455296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890</TotalTime>
  <Pages>19</Pages>
  <Words>5030</Words>
  <Characters>28677</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dc:creator>
  <cp:keywords/>
  <dc:description/>
  <cp:lastModifiedBy>AKO</cp:lastModifiedBy>
  <cp:revision>157</cp:revision>
  <cp:lastPrinted>2016-03-18T06:57:00Z</cp:lastPrinted>
  <dcterms:created xsi:type="dcterms:W3CDTF">2015-10-26T09:22:00Z</dcterms:created>
  <dcterms:modified xsi:type="dcterms:W3CDTF">2016-04-01T08:09:00Z</dcterms:modified>
</cp:coreProperties>
</file>