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281" w:rsidRDefault="00DB7281" w:rsidP="00DB7281">
      <w:pPr>
        <w:spacing w:line="480" w:lineRule="atLeast"/>
        <w:ind w:right="-7"/>
        <w:jc w:val="center"/>
        <w:rPr>
          <w:b/>
          <w:i/>
          <w:sz w:val="24"/>
        </w:rPr>
      </w:pPr>
      <w:r w:rsidRPr="00F85117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pt;height:54.35pt" o:ole="" fillcolor="window">
            <v:imagedata r:id="rId4" o:title=""/>
          </v:shape>
          <o:OLEObject Type="Embed" ProgID="PBrush" ShapeID="_x0000_i1025" DrawAspect="Content" ObjectID="_1798018856" r:id="rId5">
            <o:FieldCodes>\s \* MERGEFORMAT</o:FieldCodes>
          </o:OLEObject>
        </w:object>
      </w:r>
    </w:p>
    <w:p w:rsidR="00DB7281" w:rsidRDefault="00DB7281" w:rsidP="00DB7281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DB7281" w:rsidRDefault="00DB7281" w:rsidP="00DB7281">
      <w:pPr>
        <w:pStyle w:val="1"/>
        <w:ind w:right="-14"/>
      </w:pPr>
      <w:r>
        <w:t>ЧЕРНІВЕЦЬКА ОБЛАСНА РАДА</w:t>
      </w:r>
    </w:p>
    <w:p w:rsidR="00DB7281" w:rsidRDefault="00DB7281" w:rsidP="00DB7281">
      <w:pPr>
        <w:pStyle w:val="2"/>
        <w:rPr>
          <w:sz w:val="8"/>
          <w:szCs w:val="8"/>
          <w:lang w:val="uk-UA"/>
        </w:rPr>
      </w:pPr>
    </w:p>
    <w:p w:rsidR="00DB7281" w:rsidRDefault="00DB7281" w:rsidP="00DB7281">
      <w:pPr>
        <w:pStyle w:val="2"/>
        <w:rPr>
          <w:lang w:val="uk-UA"/>
        </w:rPr>
      </w:pPr>
      <w:r w:rsidRPr="00DB7281">
        <w:rPr>
          <w:bCs/>
          <w:lang w:val="uk-UA"/>
        </w:rPr>
        <w:t>XVII</w:t>
      </w:r>
      <w:r>
        <w:rPr>
          <w:lang w:val="uk-UA"/>
        </w:rPr>
        <w:t xml:space="preserve"> сесія </w:t>
      </w:r>
      <w:r>
        <w:t>V</w:t>
      </w:r>
      <w:r>
        <w:rPr>
          <w:lang w:val="uk-UA"/>
        </w:rPr>
        <w:t>ІІІ скликання</w:t>
      </w:r>
    </w:p>
    <w:p w:rsidR="00DB7281" w:rsidRDefault="00DB7281" w:rsidP="00DB7281">
      <w:pPr>
        <w:jc w:val="center"/>
        <w:rPr>
          <w:sz w:val="8"/>
          <w:szCs w:val="8"/>
        </w:rPr>
      </w:pPr>
    </w:p>
    <w:p w:rsidR="00DB7281" w:rsidRDefault="00DB7281" w:rsidP="00DB7281"/>
    <w:p w:rsidR="00DB7281" w:rsidRPr="00DB7281" w:rsidRDefault="007106E0" w:rsidP="00DB7281">
      <w:pPr>
        <w:pStyle w:val="3"/>
        <w:rPr>
          <w:color w:val="FF0000"/>
          <w:lang w:val="uk-UA"/>
        </w:rPr>
      </w:pPr>
      <w:r>
        <w:rPr>
          <w:lang w:val="uk-UA"/>
        </w:rPr>
        <w:t>РІШЕННЯ №</w:t>
      </w:r>
      <w:r w:rsidR="0085432C">
        <w:rPr>
          <w:lang w:val="uk-UA"/>
        </w:rPr>
        <w:t xml:space="preserve"> </w:t>
      </w:r>
      <w:r w:rsidR="0085432C">
        <w:rPr>
          <w:color w:val="000000" w:themeColor="text1"/>
          <w:lang w:val="uk-UA"/>
        </w:rPr>
        <w:t>6</w:t>
      </w:r>
      <w:r w:rsidR="008B4BEB">
        <w:rPr>
          <w:color w:val="000000" w:themeColor="text1"/>
          <w:lang w:val="uk-UA"/>
        </w:rPr>
        <w:t>2</w:t>
      </w:r>
      <w:r w:rsidRPr="007106E0">
        <w:rPr>
          <w:color w:val="000000" w:themeColor="text1"/>
          <w:lang w:val="uk-UA"/>
        </w:rPr>
        <w:t>-17</w:t>
      </w:r>
      <w:r w:rsidR="00DB7281" w:rsidRPr="007106E0">
        <w:rPr>
          <w:color w:val="000000" w:themeColor="text1"/>
          <w:lang w:val="uk-UA"/>
        </w:rPr>
        <w:t>/24</w:t>
      </w:r>
    </w:p>
    <w:p w:rsidR="00DB7281" w:rsidRDefault="00DB7281" w:rsidP="00DB7281"/>
    <w:tbl>
      <w:tblPr>
        <w:tblW w:w="0" w:type="auto"/>
        <w:tblInd w:w="-34" w:type="dxa"/>
        <w:tblLayout w:type="fixed"/>
        <w:tblLook w:val="04A0"/>
      </w:tblPr>
      <w:tblGrid>
        <w:gridCol w:w="4153"/>
        <w:gridCol w:w="5486"/>
      </w:tblGrid>
      <w:tr w:rsidR="00DB7281" w:rsidTr="00DB7281">
        <w:tc>
          <w:tcPr>
            <w:tcW w:w="4153" w:type="dxa"/>
            <w:hideMark/>
          </w:tcPr>
          <w:p w:rsidR="00DB7281" w:rsidRDefault="00255A4E" w:rsidP="00B955CE">
            <w:pPr>
              <w:spacing w:line="276" w:lineRule="auto"/>
              <w:ind w:right="-491"/>
              <w:rPr>
                <w:sz w:val="28"/>
              </w:rPr>
            </w:pPr>
            <w:r>
              <w:rPr>
                <w:sz w:val="28"/>
              </w:rPr>
              <w:t>2</w:t>
            </w:r>
            <w:r w:rsidR="00B955CE">
              <w:rPr>
                <w:sz w:val="28"/>
              </w:rPr>
              <w:t>9 жовтня</w:t>
            </w:r>
            <w:r>
              <w:rPr>
                <w:sz w:val="28"/>
              </w:rPr>
              <w:t xml:space="preserve"> </w:t>
            </w:r>
            <w:r w:rsidR="00DB7281">
              <w:rPr>
                <w:sz w:val="28"/>
              </w:rPr>
              <w:t>202</w:t>
            </w:r>
            <w:r w:rsidR="00DB7281" w:rsidRPr="00FB6434">
              <w:rPr>
                <w:sz w:val="28"/>
              </w:rPr>
              <w:t>4</w:t>
            </w:r>
            <w:r w:rsidR="00DB7281">
              <w:rPr>
                <w:sz w:val="28"/>
              </w:rPr>
              <w:t xml:space="preserve"> р</w:t>
            </w:r>
            <w:r w:rsidR="00FB6434">
              <w:rPr>
                <w:sz w:val="28"/>
              </w:rPr>
              <w:t>.</w:t>
            </w:r>
          </w:p>
        </w:tc>
        <w:tc>
          <w:tcPr>
            <w:tcW w:w="5486" w:type="dxa"/>
            <w:hideMark/>
          </w:tcPr>
          <w:p w:rsidR="00DB7281" w:rsidRDefault="00DB7281">
            <w:pPr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DB7281" w:rsidRDefault="00DB7281" w:rsidP="00DB7281">
      <w:pPr>
        <w:ind w:right="4032"/>
        <w:rPr>
          <w:b/>
          <w:sz w:val="28"/>
          <w:szCs w:val="28"/>
        </w:rPr>
      </w:pPr>
    </w:p>
    <w:p w:rsidR="008B4BEB" w:rsidRDefault="008B4BEB" w:rsidP="008B4BEB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хід виконання у 2023</w:t>
      </w:r>
      <w:r w:rsidRPr="0071196C">
        <w:rPr>
          <w:b/>
          <w:sz w:val="28"/>
          <w:szCs w:val="28"/>
        </w:rPr>
        <w:t xml:space="preserve"> році</w:t>
      </w:r>
    </w:p>
    <w:p w:rsidR="008B4BEB" w:rsidRPr="0071196C" w:rsidRDefault="008B4BEB" w:rsidP="008B4BE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Комплексної програми </w:t>
      </w:r>
      <w:r w:rsidRPr="0071196C">
        <w:rPr>
          <w:b/>
          <w:sz w:val="28"/>
          <w:szCs w:val="28"/>
        </w:rPr>
        <w:t>розвитку</w:t>
      </w:r>
    </w:p>
    <w:p w:rsidR="008B4BEB" w:rsidRDefault="008B4BEB" w:rsidP="008B4BEB">
      <w:pPr>
        <w:rPr>
          <w:b/>
          <w:sz w:val="28"/>
          <w:szCs w:val="28"/>
        </w:rPr>
      </w:pPr>
      <w:r w:rsidRPr="0071196C">
        <w:rPr>
          <w:b/>
          <w:sz w:val="28"/>
          <w:szCs w:val="28"/>
        </w:rPr>
        <w:t>фізичної культури і спорту</w:t>
      </w:r>
    </w:p>
    <w:p w:rsidR="008B4BEB" w:rsidRDefault="008B4BEB" w:rsidP="008B4BE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Чернівецької області  </w:t>
      </w:r>
    </w:p>
    <w:p w:rsidR="008B4BEB" w:rsidRPr="0071196C" w:rsidRDefault="000B4CB4" w:rsidP="008B4BEB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2022</w:t>
      </w:r>
      <w:r>
        <w:rPr>
          <w:sz w:val="28"/>
          <w:szCs w:val="28"/>
        </w:rPr>
        <w:t>-</w:t>
      </w:r>
      <w:r w:rsidR="008B4BEB">
        <w:rPr>
          <w:b/>
          <w:sz w:val="28"/>
          <w:szCs w:val="28"/>
        </w:rPr>
        <w:t>2026</w:t>
      </w:r>
      <w:bookmarkStart w:id="0" w:name="_GoBack"/>
      <w:bookmarkEnd w:id="0"/>
      <w:r w:rsidR="008B4BEB">
        <w:rPr>
          <w:b/>
          <w:sz w:val="28"/>
          <w:szCs w:val="28"/>
        </w:rPr>
        <w:t xml:space="preserve"> роки</w:t>
      </w:r>
    </w:p>
    <w:p w:rsidR="008B4BEB" w:rsidRPr="00592FE9" w:rsidRDefault="008B4BEB" w:rsidP="008B4BEB">
      <w:pPr>
        <w:rPr>
          <w:b/>
          <w:sz w:val="28"/>
        </w:rPr>
      </w:pPr>
    </w:p>
    <w:p w:rsidR="008B4BEB" w:rsidRPr="00592FE9" w:rsidRDefault="008B4BEB" w:rsidP="008B4BEB">
      <w:pPr>
        <w:pStyle w:val="2"/>
        <w:jc w:val="both"/>
        <w:rPr>
          <w:szCs w:val="28"/>
          <w:lang w:val="uk-UA"/>
        </w:rPr>
      </w:pPr>
      <w:r w:rsidRPr="000C4675">
        <w:rPr>
          <w:szCs w:val="28"/>
          <w:lang w:val="uk-UA"/>
        </w:rPr>
        <w:tab/>
        <w:t>Керуючись пунктом 16 част</w:t>
      </w:r>
      <w:r>
        <w:rPr>
          <w:szCs w:val="28"/>
          <w:lang w:val="uk-UA"/>
        </w:rPr>
        <w:t>ини 1 статті 43 Закону України "</w:t>
      </w:r>
      <w:r w:rsidRPr="000C4675">
        <w:rPr>
          <w:szCs w:val="28"/>
          <w:lang w:val="uk-UA"/>
        </w:rPr>
        <w:t>Про місцеве самоврядування в Україні</w:t>
      </w:r>
      <w:r>
        <w:rPr>
          <w:szCs w:val="28"/>
          <w:lang w:val="uk-UA"/>
        </w:rPr>
        <w:t>"</w:t>
      </w:r>
      <w:r w:rsidRPr="000C4675">
        <w:rPr>
          <w:szCs w:val="28"/>
          <w:lang w:val="uk-UA"/>
        </w:rPr>
        <w:t xml:space="preserve">, </w:t>
      </w:r>
      <w:r>
        <w:rPr>
          <w:szCs w:val="28"/>
          <w:lang w:val="uk-UA"/>
        </w:rPr>
        <w:t xml:space="preserve">враховуючи постанову Кабінету Міністрів України від 01 березня 2017 року № 115 "Про затвердження Державної цільової соціальної програми розвитку фізичної культури і спорту на період до 2024 року" </w:t>
      </w:r>
      <w:r w:rsidRPr="0096100B">
        <w:rPr>
          <w:szCs w:val="28"/>
          <w:lang w:val="uk-UA"/>
        </w:rPr>
        <w:t>(зі змінами)</w:t>
      </w:r>
      <w:r>
        <w:rPr>
          <w:szCs w:val="28"/>
          <w:lang w:val="uk-UA"/>
        </w:rPr>
        <w:t xml:space="preserve">, постанову Кабінету Міністрів України від 19 травня 2023 року № 512 "Про внесення змін до Державної цільової соціальної програми розвитку фізичної культури і спорту на період до 2024 року", </w:t>
      </w:r>
      <w:r w:rsidRPr="00592FE9">
        <w:rPr>
          <w:lang w:val="uk-UA"/>
        </w:rPr>
        <w:t>з метою орієнтації населення області на поетапне формування ефективної моделі розвитку фізичної культури і спорту на демократичних  та гуманістичних засадах, задоволення потреб кожного жителя області у створенні належних умов  для занять фізичною культурою і спортом</w:t>
      </w:r>
      <w:r>
        <w:rPr>
          <w:lang w:val="uk-UA"/>
        </w:rPr>
        <w:t xml:space="preserve"> та розглянувши подання обласної державної адміністрації </w:t>
      </w:r>
      <w:r w:rsidR="003D5DEA" w:rsidRPr="003D5DEA">
        <w:rPr>
          <w:color w:val="000000"/>
          <w:szCs w:val="28"/>
          <w:lang w:val="uk-UA"/>
        </w:rPr>
        <w:t xml:space="preserve">(обласної військової адміністрації) </w:t>
      </w:r>
      <w:r>
        <w:rPr>
          <w:lang w:val="uk-UA"/>
        </w:rPr>
        <w:t>від</w:t>
      </w:r>
      <w:r w:rsidR="00676A00">
        <w:rPr>
          <w:lang w:val="uk-UA"/>
        </w:rPr>
        <w:t xml:space="preserve"> 04 квітня 2024 року </w:t>
      </w:r>
      <w:r>
        <w:rPr>
          <w:lang w:val="uk-UA"/>
        </w:rPr>
        <w:t>№</w:t>
      </w:r>
      <w:r w:rsidR="00676A00">
        <w:rPr>
          <w:lang w:val="uk-UA"/>
        </w:rPr>
        <w:t xml:space="preserve"> 01.12/18-2114</w:t>
      </w:r>
      <w:r w:rsidRPr="00592FE9">
        <w:rPr>
          <w:lang w:val="uk-UA"/>
        </w:rPr>
        <w:t xml:space="preserve">, </w:t>
      </w:r>
      <w:r w:rsidR="00F0192A" w:rsidRPr="00F0192A">
        <w:rPr>
          <w:color w:val="000000"/>
          <w:szCs w:val="28"/>
          <w:lang w:val="uk-UA"/>
        </w:rPr>
        <w:t>висновки постійних комісій</w:t>
      </w:r>
      <w:r w:rsidR="00C9488A">
        <w:rPr>
          <w:color w:val="000000"/>
          <w:szCs w:val="28"/>
          <w:lang w:val="uk-UA"/>
        </w:rPr>
        <w:t xml:space="preserve"> обласної ради</w:t>
      </w:r>
      <w:r w:rsidR="00F0192A" w:rsidRPr="00F0192A">
        <w:rPr>
          <w:color w:val="000000"/>
          <w:szCs w:val="28"/>
          <w:lang w:val="uk-UA"/>
        </w:rPr>
        <w:t xml:space="preserve"> з питань бюджету від 13 вересня 2024 року № 2</w:t>
      </w:r>
      <w:r w:rsidR="00F0192A">
        <w:rPr>
          <w:color w:val="000000"/>
          <w:szCs w:val="28"/>
          <w:lang w:val="uk-UA"/>
        </w:rPr>
        <w:t>8</w:t>
      </w:r>
      <w:r w:rsidR="00F0192A" w:rsidRPr="00F0192A">
        <w:rPr>
          <w:color w:val="000000"/>
          <w:szCs w:val="28"/>
          <w:lang w:val="uk-UA"/>
        </w:rPr>
        <w:t xml:space="preserve">/28 </w:t>
      </w:r>
      <w:r w:rsidR="00265380">
        <w:rPr>
          <w:color w:val="000000"/>
          <w:szCs w:val="28"/>
          <w:lang w:val="uk-UA"/>
        </w:rPr>
        <w:t xml:space="preserve">та з питань освіти, науки, </w:t>
      </w:r>
      <w:r w:rsidR="00F0192A" w:rsidRPr="00F0192A">
        <w:rPr>
          <w:color w:val="000000"/>
          <w:szCs w:val="28"/>
          <w:lang w:val="uk-UA"/>
        </w:rPr>
        <w:t>культури, туризму, спорту та молодіжної політики</w:t>
      </w:r>
      <w:r w:rsidR="00F0192A">
        <w:rPr>
          <w:color w:val="000000"/>
          <w:szCs w:val="28"/>
          <w:lang w:val="uk-UA"/>
        </w:rPr>
        <w:t xml:space="preserve"> від </w:t>
      </w:r>
      <w:r w:rsidR="00265380">
        <w:rPr>
          <w:color w:val="000000"/>
          <w:szCs w:val="28"/>
          <w:lang w:val="uk-UA"/>
        </w:rPr>
        <w:br/>
      </w:r>
      <w:r w:rsidR="00F0192A">
        <w:rPr>
          <w:color w:val="000000"/>
          <w:szCs w:val="28"/>
          <w:lang w:val="uk-UA"/>
        </w:rPr>
        <w:t>27 травня 2024 року № 4</w:t>
      </w:r>
      <w:r w:rsidR="00F0192A" w:rsidRPr="00F0192A">
        <w:rPr>
          <w:color w:val="000000"/>
          <w:szCs w:val="28"/>
          <w:lang w:val="uk-UA"/>
        </w:rPr>
        <w:t xml:space="preserve">/37, </w:t>
      </w:r>
      <w:r w:rsidRPr="00592FE9">
        <w:rPr>
          <w:szCs w:val="28"/>
          <w:lang w:val="uk-UA"/>
        </w:rPr>
        <w:t>обласна рада</w:t>
      </w:r>
    </w:p>
    <w:p w:rsidR="008B4BEB" w:rsidRPr="00592FE9" w:rsidRDefault="008B4BEB" w:rsidP="008B4BEB">
      <w:pPr>
        <w:jc w:val="both"/>
      </w:pPr>
    </w:p>
    <w:p w:rsidR="008B4BEB" w:rsidRDefault="008B4BEB" w:rsidP="008B4BEB">
      <w:pPr>
        <w:jc w:val="center"/>
        <w:rPr>
          <w:b/>
          <w:sz w:val="28"/>
        </w:rPr>
      </w:pPr>
    </w:p>
    <w:p w:rsidR="008B4BEB" w:rsidRPr="00592FE9" w:rsidRDefault="008B4BEB" w:rsidP="008B4BEB">
      <w:pPr>
        <w:jc w:val="center"/>
        <w:rPr>
          <w:b/>
          <w:sz w:val="28"/>
        </w:rPr>
      </w:pPr>
      <w:r w:rsidRPr="00592FE9">
        <w:rPr>
          <w:b/>
          <w:sz w:val="28"/>
        </w:rPr>
        <w:t>ВИРІШИЛА:</w:t>
      </w:r>
    </w:p>
    <w:p w:rsidR="008B4BEB" w:rsidRPr="00592FE9" w:rsidRDefault="008B4BEB" w:rsidP="008B4BEB">
      <w:pPr>
        <w:jc w:val="both"/>
      </w:pPr>
      <w:r w:rsidRPr="00592FE9">
        <w:rPr>
          <w:sz w:val="28"/>
        </w:rPr>
        <w:tab/>
      </w:r>
    </w:p>
    <w:p w:rsidR="008B4BEB" w:rsidRDefault="002341E8" w:rsidP="0026538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B4BEB" w:rsidRPr="00592FE9">
        <w:rPr>
          <w:sz w:val="28"/>
          <w:szCs w:val="28"/>
        </w:rPr>
        <w:t>Інформацію</w:t>
      </w:r>
      <w:r w:rsidR="008B4BEB">
        <w:rPr>
          <w:sz w:val="28"/>
          <w:szCs w:val="28"/>
        </w:rPr>
        <w:t xml:space="preserve"> про </w:t>
      </w:r>
      <w:r w:rsidR="008B4BEB" w:rsidRPr="00592FE9">
        <w:rPr>
          <w:sz w:val="28"/>
          <w:szCs w:val="28"/>
        </w:rPr>
        <w:t>хід виконання</w:t>
      </w:r>
      <w:r w:rsidR="008B4BEB">
        <w:rPr>
          <w:sz w:val="28"/>
          <w:szCs w:val="28"/>
        </w:rPr>
        <w:t xml:space="preserve"> у 2023 році</w:t>
      </w:r>
      <w:r w:rsidR="008B4BEB" w:rsidRPr="00592FE9">
        <w:rPr>
          <w:sz w:val="28"/>
          <w:szCs w:val="28"/>
        </w:rPr>
        <w:t xml:space="preserve"> </w:t>
      </w:r>
      <w:r w:rsidR="008B4BEB">
        <w:rPr>
          <w:sz w:val="28"/>
          <w:szCs w:val="28"/>
        </w:rPr>
        <w:t xml:space="preserve">Комплексної програми  </w:t>
      </w:r>
      <w:r w:rsidR="008B4BEB" w:rsidRPr="00592FE9">
        <w:rPr>
          <w:sz w:val="28"/>
          <w:szCs w:val="28"/>
        </w:rPr>
        <w:t xml:space="preserve">розвитку фізичної культури і спорту </w:t>
      </w:r>
      <w:r w:rsidR="008B4BEB">
        <w:rPr>
          <w:sz w:val="28"/>
          <w:szCs w:val="28"/>
        </w:rPr>
        <w:t xml:space="preserve">Чернівецької області </w:t>
      </w:r>
      <w:r w:rsidR="008B4BEB" w:rsidRPr="00592FE9">
        <w:rPr>
          <w:sz w:val="28"/>
          <w:szCs w:val="28"/>
        </w:rPr>
        <w:t>на</w:t>
      </w:r>
      <w:r w:rsidR="008B4BEB">
        <w:rPr>
          <w:sz w:val="28"/>
          <w:szCs w:val="28"/>
        </w:rPr>
        <w:t xml:space="preserve"> 2022</w:t>
      </w:r>
      <w:r w:rsidR="008B4BEB">
        <w:rPr>
          <w:b/>
          <w:sz w:val="28"/>
          <w:szCs w:val="28"/>
        </w:rPr>
        <w:t>–</w:t>
      </w:r>
      <w:r w:rsidR="008B4BEB">
        <w:rPr>
          <w:sz w:val="28"/>
          <w:szCs w:val="28"/>
        </w:rPr>
        <w:t>2026</w:t>
      </w:r>
      <w:r w:rsidR="008B4BEB" w:rsidRPr="00592FE9">
        <w:rPr>
          <w:sz w:val="28"/>
          <w:szCs w:val="28"/>
        </w:rPr>
        <w:t xml:space="preserve"> роки</w:t>
      </w:r>
      <w:r w:rsidR="008B4BEB">
        <w:rPr>
          <w:sz w:val="28"/>
          <w:szCs w:val="28"/>
        </w:rPr>
        <w:t xml:space="preserve">, затвердженої рішення </w:t>
      </w:r>
      <w:r w:rsidR="00265380">
        <w:rPr>
          <w:sz w:val="28"/>
          <w:szCs w:val="28"/>
        </w:rPr>
        <w:t>5-ї</w:t>
      </w:r>
      <w:r w:rsidR="008B4BEB" w:rsidRPr="00BA3C4C">
        <w:rPr>
          <w:sz w:val="28"/>
          <w:szCs w:val="28"/>
        </w:rPr>
        <w:t xml:space="preserve"> </w:t>
      </w:r>
      <w:r w:rsidR="008B4BEB">
        <w:rPr>
          <w:sz w:val="28"/>
          <w:szCs w:val="28"/>
        </w:rPr>
        <w:t>сесії обласної ради</w:t>
      </w:r>
      <w:r w:rsidR="008B4BEB" w:rsidRPr="00BA3C4C">
        <w:rPr>
          <w:sz w:val="28"/>
          <w:szCs w:val="28"/>
        </w:rPr>
        <w:t xml:space="preserve"> </w:t>
      </w:r>
      <w:r w:rsidR="008B4BEB">
        <w:rPr>
          <w:sz w:val="28"/>
          <w:szCs w:val="28"/>
          <w:lang w:val="en-US"/>
        </w:rPr>
        <w:t>VIII</w:t>
      </w:r>
      <w:r w:rsidR="008B4BEB" w:rsidRPr="00BA3C4C">
        <w:rPr>
          <w:sz w:val="28"/>
          <w:szCs w:val="28"/>
        </w:rPr>
        <w:t xml:space="preserve"> </w:t>
      </w:r>
      <w:r w:rsidR="008B4BEB">
        <w:rPr>
          <w:sz w:val="28"/>
          <w:szCs w:val="28"/>
        </w:rPr>
        <w:t>скликання від 16 гр</w:t>
      </w:r>
      <w:r>
        <w:rPr>
          <w:sz w:val="28"/>
          <w:szCs w:val="28"/>
        </w:rPr>
        <w:t xml:space="preserve">удня 2021 року </w:t>
      </w:r>
      <w:r w:rsidR="000B4CB4">
        <w:rPr>
          <w:sz w:val="28"/>
          <w:szCs w:val="28"/>
        </w:rPr>
        <w:t xml:space="preserve"> № 323-5/2,</w:t>
      </w:r>
      <w:r w:rsidR="008B4BEB">
        <w:rPr>
          <w:sz w:val="28"/>
          <w:szCs w:val="28"/>
        </w:rPr>
        <w:t xml:space="preserve"> </w:t>
      </w:r>
      <w:r w:rsidR="008B4BEB" w:rsidRPr="00592FE9">
        <w:rPr>
          <w:sz w:val="28"/>
          <w:szCs w:val="28"/>
        </w:rPr>
        <w:t>взяти до відома (додається).</w:t>
      </w:r>
    </w:p>
    <w:p w:rsidR="002341E8" w:rsidRPr="00592FE9" w:rsidRDefault="002341E8" w:rsidP="00265380">
      <w:pPr>
        <w:ind w:firstLine="851"/>
        <w:jc w:val="both"/>
        <w:rPr>
          <w:noProof/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="0096100B">
        <w:rPr>
          <w:sz w:val="28"/>
          <w:szCs w:val="28"/>
        </w:rPr>
        <w:t xml:space="preserve"> Управлінню молоді та спорту обласної </w:t>
      </w:r>
      <w:r w:rsidR="0096100B" w:rsidRPr="0096100B">
        <w:rPr>
          <w:sz w:val="28"/>
          <w:szCs w:val="28"/>
        </w:rPr>
        <w:t>державної адміністрації</w:t>
      </w:r>
      <w:r w:rsidR="0096100B">
        <w:t xml:space="preserve">  </w:t>
      </w:r>
      <w:r w:rsidR="003D5DEA" w:rsidRPr="00B309D0">
        <w:rPr>
          <w:color w:val="000000"/>
          <w:sz w:val="28"/>
          <w:szCs w:val="28"/>
        </w:rPr>
        <w:t>(обласної військової адміністрації)</w:t>
      </w:r>
      <w:r w:rsidR="0010033E">
        <w:rPr>
          <w:color w:val="000000"/>
          <w:sz w:val="28"/>
          <w:szCs w:val="28"/>
        </w:rPr>
        <w:t xml:space="preserve"> систематично розглядати </w:t>
      </w:r>
      <w:r w:rsidR="003D5DEA">
        <w:rPr>
          <w:color w:val="000000"/>
          <w:sz w:val="28"/>
          <w:szCs w:val="28"/>
        </w:rPr>
        <w:t xml:space="preserve">питання </w:t>
      </w:r>
      <w:r w:rsidR="000B4CB4">
        <w:rPr>
          <w:color w:val="000000"/>
          <w:sz w:val="28"/>
          <w:szCs w:val="28"/>
        </w:rPr>
        <w:lastRenderedPageBreak/>
        <w:t>виконання програми на засіданнях</w:t>
      </w:r>
      <w:r w:rsidR="003D5DEA">
        <w:rPr>
          <w:color w:val="000000"/>
          <w:sz w:val="28"/>
          <w:szCs w:val="28"/>
        </w:rPr>
        <w:t xml:space="preserve"> колегій управління, заслу</w:t>
      </w:r>
      <w:r w:rsidR="0010033E">
        <w:rPr>
          <w:color w:val="000000"/>
          <w:sz w:val="28"/>
          <w:szCs w:val="28"/>
        </w:rPr>
        <w:t>ховуючи доповіді співвиконавців щодо використан</w:t>
      </w:r>
      <w:r w:rsidR="000B4CB4">
        <w:rPr>
          <w:color w:val="000000"/>
          <w:sz w:val="28"/>
          <w:szCs w:val="28"/>
        </w:rPr>
        <w:t>ня коштів на заплановані заходи.</w:t>
      </w:r>
      <w:r w:rsidR="0010033E">
        <w:rPr>
          <w:color w:val="000000"/>
          <w:sz w:val="28"/>
          <w:szCs w:val="28"/>
        </w:rPr>
        <w:t xml:space="preserve"> </w:t>
      </w:r>
      <w:r w:rsidR="000B4CB4">
        <w:rPr>
          <w:color w:val="000000"/>
          <w:sz w:val="28"/>
          <w:szCs w:val="28"/>
        </w:rPr>
        <w:t>В умовах воєнного стану невикористані асигнування із зазначеної програми, у разі залишку коштів, спрямовувати на вкрай необхідні цілі</w:t>
      </w:r>
      <w:r w:rsidR="0010033E">
        <w:rPr>
          <w:color w:val="000000"/>
          <w:sz w:val="28"/>
          <w:szCs w:val="28"/>
        </w:rPr>
        <w:t>.</w:t>
      </w:r>
      <w:r w:rsidR="003D5DEA">
        <w:rPr>
          <w:color w:val="000000"/>
          <w:sz w:val="28"/>
          <w:szCs w:val="28"/>
        </w:rPr>
        <w:t xml:space="preserve"> </w:t>
      </w:r>
    </w:p>
    <w:p w:rsidR="00F267D0" w:rsidRDefault="0010033E" w:rsidP="00265380">
      <w:pPr>
        <w:pStyle w:val="a3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267D0">
        <w:rPr>
          <w:sz w:val="28"/>
          <w:szCs w:val="28"/>
        </w:rPr>
        <w:t xml:space="preserve"> </w:t>
      </w:r>
      <w:r w:rsidR="00F267D0" w:rsidRPr="00777429">
        <w:rPr>
          <w:sz w:val="28"/>
          <w:szCs w:val="28"/>
        </w:rPr>
        <w:t xml:space="preserve">Контроль за виконанням рішення покласти на </w:t>
      </w:r>
      <w:r w:rsidR="00265380">
        <w:rPr>
          <w:sz w:val="28"/>
          <w:szCs w:val="28"/>
        </w:rPr>
        <w:t xml:space="preserve">першого </w:t>
      </w:r>
      <w:r w:rsidR="00265380" w:rsidRPr="00777429">
        <w:rPr>
          <w:sz w:val="28"/>
          <w:szCs w:val="28"/>
        </w:rPr>
        <w:t>заступника голови обласної державної адміністрації</w:t>
      </w:r>
      <w:r w:rsidR="00265380">
        <w:rPr>
          <w:sz w:val="28"/>
          <w:szCs w:val="28"/>
        </w:rPr>
        <w:t xml:space="preserve"> (першого заступника начальника обласної військової адміністрації)</w:t>
      </w:r>
      <w:r w:rsidR="00265380" w:rsidRPr="00777429">
        <w:rPr>
          <w:sz w:val="28"/>
          <w:szCs w:val="28"/>
        </w:rPr>
        <w:t xml:space="preserve"> </w:t>
      </w:r>
      <w:proofErr w:type="spellStart"/>
      <w:r w:rsidR="00265380">
        <w:rPr>
          <w:sz w:val="28"/>
          <w:szCs w:val="28"/>
        </w:rPr>
        <w:t>Альону</w:t>
      </w:r>
      <w:proofErr w:type="spellEnd"/>
      <w:r w:rsidR="00265380">
        <w:rPr>
          <w:sz w:val="28"/>
          <w:szCs w:val="28"/>
        </w:rPr>
        <w:t xml:space="preserve"> АТАМАНЮК</w:t>
      </w:r>
      <w:r w:rsidR="00265380" w:rsidRPr="00777429">
        <w:rPr>
          <w:sz w:val="28"/>
          <w:szCs w:val="28"/>
        </w:rPr>
        <w:t>,</w:t>
      </w:r>
      <w:r w:rsidR="00265380">
        <w:rPr>
          <w:sz w:val="28"/>
          <w:szCs w:val="28"/>
        </w:rPr>
        <w:t xml:space="preserve"> </w:t>
      </w:r>
      <w:r w:rsidR="00F267D0" w:rsidRPr="00777429">
        <w:rPr>
          <w:sz w:val="28"/>
          <w:szCs w:val="28"/>
        </w:rPr>
        <w:t>заступника голови</w:t>
      </w:r>
      <w:r w:rsidR="00E716AC">
        <w:rPr>
          <w:sz w:val="28"/>
          <w:szCs w:val="28"/>
        </w:rPr>
        <w:t xml:space="preserve"> обласної ради Михайла ПАВЛЮКА, </w:t>
      </w:r>
      <w:r w:rsidR="00F267D0" w:rsidRPr="00777429">
        <w:rPr>
          <w:sz w:val="28"/>
          <w:szCs w:val="28"/>
        </w:rPr>
        <w:t>постійну комісію обласної ради з питань освіти, науки, культури, туризму, спорту та молодіжної політики (Оксана ПАЛІЙЧУК)</w:t>
      </w:r>
      <w:r w:rsidR="00F267D0">
        <w:rPr>
          <w:sz w:val="28"/>
          <w:szCs w:val="28"/>
        </w:rPr>
        <w:t>.</w:t>
      </w:r>
    </w:p>
    <w:p w:rsidR="00F267D0" w:rsidRPr="00777429" w:rsidRDefault="00F267D0" w:rsidP="00F267D0">
      <w:pPr>
        <w:pStyle w:val="a3"/>
        <w:ind w:left="0"/>
        <w:jc w:val="both"/>
        <w:rPr>
          <w:sz w:val="28"/>
          <w:szCs w:val="28"/>
        </w:rPr>
      </w:pPr>
    </w:p>
    <w:p w:rsidR="008B4BEB" w:rsidRDefault="008B4BEB" w:rsidP="008B4BEB">
      <w:pPr>
        <w:jc w:val="both"/>
        <w:rPr>
          <w:b/>
          <w:sz w:val="28"/>
        </w:rPr>
      </w:pPr>
    </w:p>
    <w:p w:rsidR="00265380" w:rsidRPr="00592FE9" w:rsidRDefault="00265380" w:rsidP="008B4BEB">
      <w:pPr>
        <w:jc w:val="both"/>
        <w:rPr>
          <w:b/>
          <w:sz w:val="28"/>
        </w:rPr>
      </w:pPr>
    </w:p>
    <w:p w:rsidR="00DB7281" w:rsidRDefault="008B4BEB" w:rsidP="00265380">
      <w:pPr>
        <w:tabs>
          <w:tab w:val="left" w:pos="7088"/>
        </w:tabs>
        <w:rPr>
          <w:b/>
          <w:sz w:val="28"/>
        </w:rPr>
      </w:pPr>
      <w:r w:rsidRPr="00592FE9">
        <w:rPr>
          <w:b/>
          <w:sz w:val="28"/>
        </w:rPr>
        <w:t>Голова обласної ради</w:t>
      </w:r>
      <w:r w:rsidR="00265380">
        <w:rPr>
          <w:b/>
          <w:sz w:val="28"/>
        </w:rPr>
        <w:tab/>
      </w:r>
      <w:r w:rsidRPr="00592FE9">
        <w:rPr>
          <w:b/>
          <w:sz w:val="28"/>
        </w:rPr>
        <w:t xml:space="preserve"> </w:t>
      </w:r>
      <w:r>
        <w:rPr>
          <w:b/>
          <w:sz w:val="28"/>
        </w:rPr>
        <w:t>Олексій БОЙКО</w:t>
      </w:r>
    </w:p>
    <w:p w:rsidR="00B25B27" w:rsidRDefault="00B25B27" w:rsidP="00265380">
      <w:pPr>
        <w:tabs>
          <w:tab w:val="left" w:pos="7088"/>
        </w:tabs>
        <w:rPr>
          <w:b/>
          <w:sz w:val="28"/>
        </w:rPr>
      </w:pPr>
    </w:p>
    <w:p w:rsidR="00B25B27" w:rsidRDefault="00B25B27" w:rsidP="00265380">
      <w:pPr>
        <w:tabs>
          <w:tab w:val="left" w:pos="7088"/>
        </w:tabs>
        <w:rPr>
          <w:b/>
          <w:sz w:val="28"/>
        </w:rPr>
      </w:pPr>
    </w:p>
    <w:p w:rsidR="00B25B27" w:rsidRDefault="00B25B27" w:rsidP="00265380">
      <w:pPr>
        <w:tabs>
          <w:tab w:val="left" w:pos="7088"/>
        </w:tabs>
        <w:rPr>
          <w:b/>
          <w:sz w:val="28"/>
        </w:rPr>
      </w:pPr>
    </w:p>
    <w:p w:rsidR="00B25B27" w:rsidRDefault="00B25B27" w:rsidP="00265380">
      <w:pPr>
        <w:tabs>
          <w:tab w:val="left" w:pos="7088"/>
        </w:tabs>
        <w:rPr>
          <w:b/>
          <w:sz w:val="28"/>
        </w:rPr>
      </w:pPr>
    </w:p>
    <w:p w:rsidR="00B25B27" w:rsidRDefault="00B25B27" w:rsidP="00265380">
      <w:pPr>
        <w:tabs>
          <w:tab w:val="left" w:pos="7088"/>
        </w:tabs>
        <w:rPr>
          <w:b/>
          <w:sz w:val="28"/>
        </w:rPr>
      </w:pPr>
    </w:p>
    <w:p w:rsidR="00B25B27" w:rsidRDefault="00B25B27" w:rsidP="00265380">
      <w:pPr>
        <w:tabs>
          <w:tab w:val="left" w:pos="7088"/>
        </w:tabs>
        <w:rPr>
          <w:b/>
          <w:sz w:val="28"/>
        </w:rPr>
      </w:pPr>
    </w:p>
    <w:p w:rsidR="00B25B27" w:rsidRDefault="00B25B27" w:rsidP="00265380">
      <w:pPr>
        <w:tabs>
          <w:tab w:val="left" w:pos="7088"/>
        </w:tabs>
        <w:rPr>
          <w:b/>
          <w:sz w:val="28"/>
        </w:rPr>
      </w:pPr>
    </w:p>
    <w:p w:rsidR="00B25B27" w:rsidRDefault="00B25B27" w:rsidP="00265380">
      <w:pPr>
        <w:tabs>
          <w:tab w:val="left" w:pos="7088"/>
        </w:tabs>
        <w:rPr>
          <w:b/>
          <w:sz w:val="28"/>
        </w:rPr>
      </w:pPr>
    </w:p>
    <w:p w:rsidR="00B25B27" w:rsidRDefault="00B25B27" w:rsidP="00265380">
      <w:pPr>
        <w:tabs>
          <w:tab w:val="left" w:pos="7088"/>
        </w:tabs>
        <w:rPr>
          <w:b/>
          <w:sz w:val="28"/>
        </w:rPr>
      </w:pPr>
    </w:p>
    <w:p w:rsidR="00B25B27" w:rsidRDefault="00B25B27" w:rsidP="00265380">
      <w:pPr>
        <w:tabs>
          <w:tab w:val="left" w:pos="7088"/>
        </w:tabs>
        <w:rPr>
          <w:b/>
          <w:sz w:val="28"/>
        </w:rPr>
      </w:pPr>
    </w:p>
    <w:p w:rsidR="00B25B27" w:rsidRDefault="00B25B27" w:rsidP="00265380">
      <w:pPr>
        <w:tabs>
          <w:tab w:val="left" w:pos="7088"/>
        </w:tabs>
        <w:rPr>
          <w:b/>
          <w:sz w:val="28"/>
        </w:rPr>
      </w:pPr>
    </w:p>
    <w:p w:rsidR="00B25B27" w:rsidRDefault="00B25B27" w:rsidP="00265380">
      <w:pPr>
        <w:tabs>
          <w:tab w:val="left" w:pos="7088"/>
        </w:tabs>
        <w:rPr>
          <w:b/>
          <w:sz w:val="28"/>
        </w:rPr>
      </w:pPr>
    </w:p>
    <w:p w:rsidR="00B25B27" w:rsidRDefault="00B25B27" w:rsidP="00265380">
      <w:pPr>
        <w:tabs>
          <w:tab w:val="left" w:pos="7088"/>
        </w:tabs>
        <w:rPr>
          <w:b/>
          <w:sz w:val="28"/>
        </w:rPr>
      </w:pPr>
    </w:p>
    <w:p w:rsidR="00B25B27" w:rsidRDefault="00B25B27" w:rsidP="00265380">
      <w:pPr>
        <w:tabs>
          <w:tab w:val="left" w:pos="7088"/>
        </w:tabs>
        <w:rPr>
          <w:b/>
          <w:sz w:val="28"/>
        </w:rPr>
      </w:pPr>
    </w:p>
    <w:p w:rsidR="00B25B27" w:rsidRDefault="00B25B27" w:rsidP="00265380">
      <w:pPr>
        <w:tabs>
          <w:tab w:val="left" w:pos="7088"/>
        </w:tabs>
        <w:rPr>
          <w:b/>
          <w:sz w:val="28"/>
        </w:rPr>
      </w:pPr>
    </w:p>
    <w:p w:rsidR="00B25B27" w:rsidRDefault="00B25B27" w:rsidP="00265380">
      <w:pPr>
        <w:tabs>
          <w:tab w:val="left" w:pos="7088"/>
        </w:tabs>
        <w:rPr>
          <w:b/>
          <w:sz w:val="28"/>
        </w:rPr>
      </w:pPr>
    </w:p>
    <w:p w:rsidR="00B25B27" w:rsidRDefault="00B25B27" w:rsidP="00265380">
      <w:pPr>
        <w:tabs>
          <w:tab w:val="left" w:pos="7088"/>
        </w:tabs>
        <w:rPr>
          <w:b/>
          <w:sz w:val="28"/>
        </w:rPr>
      </w:pPr>
    </w:p>
    <w:sectPr w:rsidR="00B25B27" w:rsidSect="006B2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B7281"/>
    <w:rsid w:val="0009231A"/>
    <w:rsid w:val="000B1800"/>
    <w:rsid w:val="000B4CB4"/>
    <w:rsid w:val="000E4355"/>
    <w:rsid w:val="0010033E"/>
    <w:rsid w:val="002341E8"/>
    <w:rsid w:val="00255A4E"/>
    <w:rsid w:val="00265380"/>
    <w:rsid w:val="002B7590"/>
    <w:rsid w:val="002E2584"/>
    <w:rsid w:val="002F3300"/>
    <w:rsid w:val="00314DA4"/>
    <w:rsid w:val="00327662"/>
    <w:rsid w:val="003768B6"/>
    <w:rsid w:val="003925C2"/>
    <w:rsid w:val="003B3C8D"/>
    <w:rsid w:val="003D5DEA"/>
    <w:rsid w:val="004F027D"/>
    <w:rsid w:val="005E7105"/>
    <w:rsid w:val="00676A00"/>
    <w:rsid w:val="006A1373"/>
    <w:rsid w:val="006B2888"/>
    <w:rsid w:val="007106E0"/>
    <w:rsid w:val="008104D9"/>
    <w:rsid w:val="0085432C"/>
    <w:rsid w:val="008B4BEB"/>
    <w:rsid w:val="009170E2"/>
    <w:rsid w:val="0096100B"/>
    <w:rsid w:val="00984468"/>
    <w:rsid w:val="009F5709"/>
    <w:rsid w:val="00A1714C"/>
    <w:rsid w:val="00A55666"/>
    <w:rsid w:val="00B25B27"/>
    <w:rsid w:val="00B653AC"/>
    <w:rsid w:val="00B955CE"/>
    <w:rsid w:val="00C9488A"/>
    <w:rsid w:val="00C954A2"/>
    <w:rsid w:val="00D10BD5"/>
    <w:rsid w:val="00D873A0"/>
    <w:rsid w:val="00DB7281"/>
    <w:rsid w:val="00DE0865"/>
    <w:rsid w:val="00E43107"/>
    <w:rsid w:val="00E716AC"/>
    <w:rsid w:val="00F0192A"/>
    <w:rsid w:val="00F267D0"/>
    <w:rsid w:val="00F759D3"/>
    <w:rsid w:val="00F81665"/>
    <w:rsid w:val="00F85117"/>
    <w:rsid w:val="00F91C17"/>
    <w:rsid w:val="00FA0250"/>
    <w:rsid w:val="00FB6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2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B7281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semiHidden/>
    <w:unhideWhenUsed/>
    <w:qFormat/>
    <w:rsid w:val="00DB7281"/>
    <w:pPr>
      <w:keepNext/>
      <w:overflowPunct w:val="0"/>
      <w:autoSpaceDE w:val="0"/>
      <w:autoSpaceDN w:val="0"/>
      <w:adjustRightInd w:val="0"/>
      <w:jc w:val="center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DB7281"/>
    <w:pPr>
      <w:keepNext/>
      <w:overflowPunct w:val="0"/>
      <w:autoSpaceDE w:val="0"/>
      <w:autoSpaceDN w:val="0"/>
      <w:adjustRightInd w:val="0"/>
      <w:jc w:val="center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7281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DB7281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semiHidden/>
    <w:rsid w:val="00DB7281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DB7281"/>
    <w:pPr>
      <w:ind w:left="720"/>
      <w:contextualSpacing/>
    </w:pPr>
  </w:style>
  <w:style w:type="character" w:customStyle="1" w:styleId="qu">
    <w:name w:val="qu"/>
    <w:basedOn w:val="a0"/>
    <w:rsid w:val="00327662"/>
  </w:style>
  <w:style w:type="character" w:customStyle="1" w:styleId="gd">
    <w:name w:val="gd"/>
    <w:basedOn w:val="a0"/>
    <w:rsid w:val="00327662"/>
  </w:style>
  <w:style w:type="character" w:customStyle="1" w:styleId="go">
    <w:name w:val="go"/>
    <w:basedOn w:val="a0"/>
    <w:rsid w:val="00327662"/>
  </w:style>
  <w:style w:type="character" w:customStyle="1" w:styleId="g3">
    <w:name w:val="g3"/>
    <w:basedOn w:val="a0"/>
    <w:rsid w:val="00327662"/>
  </w:style>
  <w:style w:type="character" w:customStyle="1" w:styleId="hb">
    <w:name w:val="hb"/>
    <w:basedOn w:val="a0"/>
    <w:rsid w:val="00327662"/>
  </w:style>
  <w:style w:type="character" w:customStyle="1" w:styleId="g2">
    <w:name w:val="g2"/>
    <w:basedOn w:val="a0"/>
    <w:rsid w:val="00327662"/>
  </w:style>
  <w:style w:type="paragraph" w:styleId="a4">
    <w:name w:val="Balloon Text"/>
    <w:basedOn w:val="a"/>
    <w:link w:val="a5"/>
    <w:uiPriority w:val="99"/>
    <w:semiHidden/>
    <w:unhideWhenUsed/>
    <w:rsid w:val="0032766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2766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Title"/>
    <w:basedOn w:val="a"/>
    <w:link w:val="a7"/>
    <w:qFormat/>
    <w:rsid w:val="00B25B27"/>
    <w:pPr>
      <w:jc w:val="center"/>
    </w:pPr>
    <w:rPr>
      <w:b/>
      <w:sz w:val="28"/>
    </w:rPr>
  </w:style>
  <w:style w:type="character" w:customStyle="1" w:styleId="a7">
    <w:name w:val="Назва Знак"/>
    <w:basedOn w:val="a0"/>
    <w:link w:val="a6"/>
    <w:rsid w:val="00B25B27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8">
    <w:name w:val="Body Text"/>
    <w:basedOn w:val="a"/>
    <w:link w:val="a9"/>
    <w:unhideWhenUsed/>
    <w:rsid w:val="00B25B27"/>
    <w:pPr>
      <w:jc w:val="center"/>
    </w:pPr>
    <w:rPr>
      <w:sz w:val="28"/>
    </w:rPr>
  </w:style>
  <w:style w:type="character" w:customStyle="1" w:styleId="a9">
    <w:name w:val="Основний текст Знак"/>
    <w:basedOn w:val="a0"/>
    <w:link w:val="a8"/>
    <w:rsid w:val="00B25B27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1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4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71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5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46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54278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54757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11656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23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783022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05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4801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3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9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1591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ТАНЯ</cp:lastModifiedBy>
  <cp:revision>51</cp:revision>
  <cp:lastPrinted>2024-10-30T14:27:00Z</cp:lastPrinted>
  <dcterms:created xsi:type="dcterms:W3CDTF">2024-09-20T06:53:00Z</dcterms:created>
  <dcterms:modified xsi:type="dcterms:W3CDTF">2025-01-10T10:54:00Z</dcterms:modified>
</cp:coreProperties>
</file>