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84" w:rsidRPr="00364C49" w:rsidRDefault="00437A84" w:rsidP="00437A84">
      <w:pPr>
        <w:ind w:firstLine="709"/>
        <w:jc w:val="center"/>
        <w:rPr>
          <w:b/>
          <w:bCs/>
          <w:sz w:val="28"/>
          <w:szCs w:val="28"/>
        </w:rPr>
      </w:pPr>
      <w:r w:rsidRPr="00364C49">
        <w:rPr>
          <w:b/>
          <w:bCs/>
          <w:sz w:val="28"/>
          <w:szCs w:val="28"/>
        </w:rPr>
        <w:t>ЗВЕРНЕННЯ</w:t>
      </w:r>
    </w:p>
    <w:p w:rsidR="00437A84" w:rsidRPr="00364C49" w:rsidRDefault="00437A84" w:rsidP="00437A84">
      <w:pPr>
        <w:ind w:firstLine="709"/>
        <w:jc w:val="center"/>
        <w:rPr>
          <w:b/>
          <w:bCs/>
          <w:sz w:val="28"/>
          <w:szCs w:val="28"/>
        </w:rPr>
      </w:pPr>
      <w:r w:rsidRPr="00364C49">
        <w:rPr>
          <w:b/>
          <w:bCs/>
          <w:sz w:val="28"/>
          <w:szCs w:val="28"/>
        </w:rPr>
        <w:t>депутатів Чернівецької обласної ради</w:t>
      </w:r>
      <w:r w:rsidRPr="00364C49">
        <w:rPr>
          <w:b/>
          <w:bCs/>
          <w:sz w:val="28"/>
          <w:szCs w:val="28"/>
        </w:rPr>
        <w:br/>
        <w:t>до Ради оборони Чернівецької області щодо епізоотичної ситу</w:t>
      </w:r>
      <w:r w:rsidR="00672CCD">
        <w:rPr>
          <w:b/>
          <w:bCs/>
          <w:sz w:val="28"/>
          <w:szCs w:val="28"/>
        </w:rPr>
        <w:t>ації,</w:t>
      </w:r>
      <w:r w:rsidR="00672CCD">
        <w:rPr>
          <w:b/>
          <w:bCs/>
          <w:sz w:val="28"/>
          <w:szCs w:val="28"/>
        </w:rPr>
        <w:br/>
        <w:t>що склалася в</w:t>
      </w:r>
      <w:r w:rsidRPr="00364C49">
        <w:rPr>
          <w:b/>
          <w:bCs/>
          <w:sz w:val="28"/>
          <w:szCs w:val="28"/>
        </w:rPr>
        <w:t xml:space="preserve"> області</w:t>
      </w:r>
    </w:p>
    <w:p w:rsidR="00437A84" w:rsidRPr="00364C49" w:rsidRDefault="00437A84" w:rsidP="00437A84">
      <w:pPr>
        <w:ind w:firstLine="709"/>
        <w:jc w:val="center"/>
        <w:rPr>
          <w:b/>
          <w:bCs/>
          <w:sz w:val="28"/>
          <w:szCs w:val="28"/>
        </w:rPr>
      </w:pPr>
    </w:p>
    <w:p w:rsidR="00437A84" w:rsidRPr="00364C49" w:rsidRDefault="00437A84" w:rsidP="00437A84">
      <w:pPr>
        <w:ind w:firstLine="709"/>
        <w:jc w:val="both"/>
        <w:rPr>
          <w:sz w:val="28"/>
          <w:szCs w:val="28"/>
        </w:rPr>
      </w:pPr>
      <w:r w:rsidRPr="00364C49">
        <w:rPr>
          <w:sz w:val="28"/>
          <w:szCs w:val="28"/>
        </w:rPr>
        <w:t>Ми, депутати Чернівецької обласної ради, стурбовані епізоотично</w:t>
      </w:r>
      <w:r w:rsidR="00672CCD">
        <w:rPr>
          <w:sz w:val="28"/>
          <w:szCs w:val="28"/>
        </w:rPr>
        <w:t>ю</w:t>
      </w:r>
      <w:r w:rsidRPr="00364C49">
        <w:rPr>
          <w:sz w:val="28"/>
          <w:szCs w:val="28"/>
        </w:rPr>
        <w:t xml:space="preserve"> ситуаці</w:t>
      </w:r>
      <w:r w:rsidR="00672CCD">
        <w:rPr>
          <w:sz w:val="28"/>
          <w:szCs w:val="28"/>
        </w:rPr>
        <w:t>єю</w:t>
      </w:r>
      <w:r w:rsidRPr="00364C49">
        <w:rPr>
          <w:sz w:val="28"/>
          <w:szCs w:val="28"/>
        </w:rPr>
        <w:t xml:space="preserve">, яка на </w:t>
      </w:r>
      <w:r w:rsidR="00672CCD">
        <w:rPr>
          <w:sz w:val="28"/>
          <w:szCs w:val="28"/>
        </w:rPr>
        <w:t>сьогодні</w:t>
      </w:r>
      <w:r w:rsidRPr="00364C49">
        <w:rPr>
          <w:sz w:val="28"/>
          <w:szCs w:val="28"/>
        </w:rPr>
        <w:t xml:space="preserve"> склалася в області та має тенденцію до погіршення.</w:t>
      </w:r>
    </w:p>
    <w:p w:rsidR="00437A84" w:rsidRPr="00364C49" w:rsidRDefault="00437A84" w:rsidP="00437A84">
      <w:pPr>
        <w:ind w:firstLine="709"/>
        <w:jc w:val="both"/>
        <w:rPr>
          <w:sz w:val="28"/>
          <w:szCs w:val="28"/>
        </w:rPr>
      </w:pPr>
      <w:r w:rsidRPr="00364C49">
        <w:rPr>
          <w:sz w:val="28"/>
          <w:szCs w:val="28"/>
        </w:rPr>
        <w:t xml:space="preserve">Рішенням Ради оборони Чернівецької області від 12.08.2022 «Про окремі обмеження на території Чернівецької області в умовах правового режиму воєнного стану» на території Буковини заборонено проведення полювання на період </w:t>
      </w:r>
      <w:r w:rsidR="00672CCD">
        <w:rPr>
          <w:sz w:val="28"/>
          <w:szCs w:val="28"/>
        </w:rPr>
        <w:t xml:space="preserve">дії </w:t>
      </w:r>
      <w:r w:rsidRPr="00364C49">
        <w:rPr>
          <w:sz w:val="28"/>
          <w:szCs w:val="28"/>
        </w:rPr>
        <w:t xml:space="preserve">воєнного стану. Упродовж більш ніж </w:t>
      </w:r>
      <w:r w:rsidR="00672CCD">
        <w:rPr>
          <w:sz w:val="28"/>
          <w:szCs w:val="28"/>
        </w:rPr>
        <w:t>двох</w:t>
      </w:r>
      <w:r w:rsidRPr="00364C49">
        <w:rPr>
          <w:sz w:val="28"/>
          <w:szCs w:val="28"/>
        </w:rPr>
        <w:t xml:space="preserve"> років відсутності полювання в межах Чернівецької області зафіксовано збільшення чисельності диких хижих тварин. Зокрема, за результатами зимового обліку мисливських тварин </w:t>
      </w:r>
      <w:r w:rsidR="00672CCD">
        <w:rPr>
          <w:sz w:val="28"/>
          <w:szCs w:val="28"/>
        </w:rPr>
        <w:t>у</w:t>
      </w:r>
      <w:r w:rsidRPr="00364C49">
        <w:rPr>
          <w:sz w:val="28"/>
          <w:szCs w:val="28"/>
        </w:rPr>
        <w:t xml:space="preserve"> мисливських угіддях області 2024 року, чисельність лисиці склала 1517 особин, що перевищує її екологічно допустиму щільність у 2-4 рази.</w:t>
      </w:r>
    </w:p>
    <w:p w:rsidR="00437A84" w:rsidRPr="00364C49" w:rsidRDefault="00672CCD" w:rsidP="00437A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Також</w:t>
      </w:r>
      <w:r w:rsidR="00437A84" w:rsidRPr="00364C49">
        <w:rPr>
          <w:sz w:val="28"/>
          <w:szCs w:val="28"/>
        </w:rPr>
        <w:t xml:space="preserve"> почастішали звернення від </w:t>
      </w:r>
      <w:r>
        <w:rPr>
          <w:sz w:val="28"/>
          <w:szCs w:val="28"/>
        </w:rPr>
        <w:t>мешканців</w:t>
      </w:r>
      <w:r w:rsidR="00437A84" w:rsidRPr="00364C49">
        <w:rPr>
          <w:sz w:val="28"/>
          <w:szCs w:val="28"/>
        </w:rPr>
        <w:t xml:space="preserve"> краю до мисливських господарств щодо випадків нападу хижими тваринами на свійських й очевидного значного збільшення чисельності бродячих собак.</w:t>
      </w:r>
    </w:p>
    <w:p w:rsidR="00437A84" w:rsidRPr="00364C49" w:rsidRDefault="00437A84" w:rsidP="00437A84">
      <w:pPr>
        <w:ind w:firstLine="709"/>
        <w:jc w:val="both"/>
        <w:rPr>
          <w:sz w:val="28"/>
          <w:szCs w:val="28"/>
        </w:rPr>
      </w:pPr>
      <w:r w:rsidRPr="00364C49">
        <w:rPr>
          <w:sz w:val="28"/>
          <w:szCs w:val="28"/>
        </w:rPr>
        <w:t xml:space="preserve">Крім того, на </w:t>
      </w:r>
      <w:r w:rsidR="00672CCD">
        <w:rPr>
          <w:sz w:val="28"/>
          <w:szCs w:val="28"/>
        </w:rPr>
        <w:t>це</w:t>
      </w:r>
      <w:r w:rsidRPr="00364C49">
        <w:rPr>
          <w:sz w:val="28"/>
          <w:szCs w:val="28"/>
        </w:rPr>
        <w:t>й час в мисливських угіддях краю з початку 2024 року вже зафіксовано 7 випадків зараження диких м’ясоїдних тварин смертельним для людей та домашніх тварин вірусом сказу.</w:t>
      </w:r>
    </w:p>
    <w:p w:rsidR="00437A84" w:rsidRPr="00364C49" w:rsidRDefault="00437A84" w:rsidP="00437A84">
      <w:pPr>
        <w:ind w:firstLine="709"/>
        <w:jc w:val="both"/>
        <w:rPr>
          <w:sz w:val="28"/>
          <w:szCs w:val="28"/>
        </w:rPr>
      </w:pPr>
      <w:r w:rsidRPr="00364C49">
        <w:rPr>
          <w:sz w:val="28"/>
          <w:szCs w:val="28"/>
        </w:rPr>
        <w:t xml:space="preserve">Суттєве збільшення чисельності хижих тварин, що є розповсюдниками сказу, є причиною ускладнення епізоотичної ситуації на теренах області </w:t>
      </w:r>
      <w:r w:rsidR="00672CCD">
        <w:rPr>
          <w:sz w:val="28"/>
          <w:szCs w:val="28"/>
        </w:rPr>
        <w:t xml:space="preserve">що є </w:t>
      </w:r>
      <w:r w:rsidRPr="00364C49">
        <w:rPr>
          <w:sz w:val="28"/>
          <w:szCs w:val="28"/>
        </w:rPr>
        <w:t>загроз</w:t>
      </w:r>
      <w:r w:rsidR="00672CCD">
        <w:rPr>
          <w:sz w:val="28"/>
          <w:szCs w:val="28"/>
        </w:rPr>
        <w:t>ою</w:t>
      </w:r>
      <w:r w:rsidRPr="00364C49">
        <w:rPr>
          <w:sz w:val="28"/>
          <w:szCs w:val="28"/>
        </w:rPr>
        <w:t xml:space="preserve"> для життя мешканців краю і </w:t>
      </w:r>
      <w:r w:rsidR="00672CCD">
        <w:rPr>
          <w:sz w:val="28"/>
          <w:szCs w:val="28"/>
        </w:rPr>
        <w:t>пошкодженню їхнього</w:t>
      </w:r>
      <w:r w:rsidRPr="00364C49">
        <w:rPr>
          <w:sz w:val="28"/>
          <w:szCs w:val="28"/>
        </w:rPr>
        <w:t xml:space="preserve"> майна.</w:t>
      </w:r>
    </w:p>
    <w:p w:rsidR="00437A84" w:rsidRPr="00364C49" w:rsidRDefault="00437A84" w:rsidP="00437A84">
      <w:pPr>
        <w:ind w:firstLine="709"/>
        <w:jc w:val="both"/>
        <w:rPr>
          <w:sz w:val="28"/>
          <w:szCs w:val="28"/>
        </w:rPr>
      </w:pPr>
      <w:r w:rsidRPr="00364C49">
        <w:rPr>
          <w:sz w:val="28"/>
          <w:szCs w:val="28"/>
        </w:rPr>
        <w:t>Упродовж більш ніж дворічної заборони на проведення полювання, фактично всі мисливські господарства області втратили основне джерело надходжень від надання послуг з полювання, у зв’язку з чим були вимушені значно скоротити штат</w:t>
      </w:r>
      <w:r w:rsidR="00672CCD">
        <w:rPr>
          <w:sz w:val="28"/>
          <w:szCs w:val="28"/>
        </w:rPr>
        <w:t>ну чисельність</w:t>
      </w:r>
      <w:r w:rsidRPr="00364C49">
        <w:rPr>
          <w:sz w:val="28"/>
          <w:szCs w:val="28"/>
        </w:rPr>
        <w:t xml:space="preserve"> єгерів. Зокрема, на даний час в мисливських господарствах області чисельність єгерів зменшилася на 25%, а мисливствознавців – на 45%, порівняно з довоєнним станом. Така ситуація унеможливлює належне проведення заходів з регулювання чисельності диких хижих тварин виключно зусиллями працівників єгерської служби у рамках виконання своїх посадових обов’язків.</w:t>
      </w:r>
    </w:p>
    <w:p w:rsidR="00437A84" w:rsidRPr="00364C49" w:rsidRDefault="00437A84" w:rsidP="00437A84">
      <w:pPr>
        <w:ind w:firstLine="709"/>
        <w:jc w:val="both"/>
        <w:rPr>
          <w:sz w:val="28"/>
          <w:szCs w:val="28"/>
        </w:rPr>
      </w:pPr>
      <w:r w:rsidRPr="00364C49">
        <w:rPr>
          <w:sz w:val="28"/>
          <w:szCs w:val="28"/>
        </w:rPr>
        <w:t>Варто зазначити, що Протоколом № 2 Рішення Державної надзвичайної протиепізоотичної комісії (ДНПК) при Кабінеті Міністрів України від 26.12.2023, у частині чинного безстрокового розпорядження для обласних військових адміністрацій, передбачена можливість у регіонах, де не ведуться бойові дії, з метою запобігання поширенню сказу та АЧС забезпечити регулювання чисельності дикого кабана та хижих хутрових м’ясоїдних тварин шляхом проведення полювання з дотриманням відповідних обмежень в межах кожного регіону та приведення чисельності зазначених видів, що перебувають у стані природної волі</w:t>
      </w:r>
      <w:r w:rsidR="00E74A2F">
        <w:rPr>
          <w:sz w:val="28"/>
          <w:szCs w:val="28"/>
        </w:rPr>
        <w:t>,</w:t>
      </w:r>
      <w:r w:rsidRPr="00364C49">
        <w:rPr>
          <w:sz w:val="28"/>
          <w:szCs w:val="28"/>
        </w:rPr>
        <w:t xml:space="preserve"> до обґрунтованих норм.</w:t>
      </w:r>
    </w:p>
    <w:p w:rsidR="00437A84" w:rsidRPr="00364C49" w:rsidRDefault="00E74A2F" w:rsidP="00437A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37A84" w:rsidRPr="00364C49">
        <w:rPr>
          <w:sz w:val="28"/>
          <w:szCs w:val="28"/>
        </w:rPr>
        <w:t xml:space="preserve">и, депутати Чернівецької обласної ради, як представники спільних інтересів територіальних громад сіл, селищ, міст Буковини, занепокоєні </w:t>
      </w:r>
      <w:r w:rsidR="00437A84" w:rsidRPr="00364C49">
        <w:rPr>
          <w:sz w:val="28"/>
          <w:szCs w:val="28"/>
        </w:rPr>
        <w:lastRenderedPageBreak/>
        <w:t>епізоотичною ситуац</w:t>
      </w:r>
      <w:r>
        <w:rPr>
          <w:sz w:val="28"/>
          <w:szCs w:val="28"/>
        </w:rPr>
        <w:t>ією, яка склалася в області, та</w:t>
      </w:r>
      <w:r w:rsidR="00437A84" w:rsidRPr="00364C49">
        <w:rPr>
          <w:sz w:val="28"/>
          <w:szCs w:val="28"/>
        </w:rPr>
        <w:t xml:space="preserve"> звертаємось до Ради оборони Чернівецької області:</w:t>
      </w:r>
    </w:p>
    <w:p w:rsidR="00437A84" w:rsidRPr="00364C49" w:rsidRDefault="00437A84" w:rsidP="00437A84">
      <w:pPr>
        <w:pStyle w:val="af2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64C49">
        <w:rPr>
          <w:rFonts w:ascii="Times New Roman" w:hAnsi="Times New Roman"/>
          <w:sz w:val="28"/>
          <w:szCs w:val="28"/>
          <w:lang w:val="uk-UA"/>
        </w:rPr>
        <w:t>Дозволити проведення на території мисливських угідь області заходів з регулювання чисельності</w:t>
      </w:r>
      <w:r w:rsidRPr="00364C49">
        <w:rPr>
          <w:lang w:val="uk-UA"/>
        </w:rPr>
        <w:t xml:space="preserve"> </w:t>
      </w:r>
      <w:r w:rsidRPr="00364C49">
        <w:rPr>
          <w:rFonts w:ascii="Times New Roman" w:hAnsi="Times New Roman"/>
          <w:sz w:val="28"/>
          <w:szCs w:val="28"/>
          <w:lang w:val="uk-UA"/>
        </w:rPr>
        <w:t>хижих та шкідливих тварин (лисиць, вовків, бродячих собак і котів, сірих ворон) бригадами, сформованими мисливським</w:t>
      </w:r>
      <w:r w:rsidR="00E74A2F">
        <w:rPr>
          <w:rFonts w:ascii="Times New Roman" w:hAnsi="Times New Roman"/>
          <w:sz w:val="28"/>
          <w:szCs w:val="28"/>
          <w:lang w:val="uk-UA"/>
        </w:rPr>
        <w:t>и господарствами області з числа</w:t>
      </w:r>
      <w:r w:rsidRPr="00364C49">
        <w:rPr>
          <w:rFonts w:ascii="Times New Roman" w:hAnsi="Times New Roman"/>
          <w:sz w:val="28"/>
          <w:szCs w:val="28"/>
          <w:lang w:val="uk-UA"/>
        </w:rPr>
        <w:t xml:space="preserve"> працівників єгерської служби, досвідчених мисливців та власників мисливських собак.</w:t>
      </w:r>
    </w:p>
    <w:p w:rsidR="00437A84" w:rsidRPr="00364C49" w:rsidRDefault="00437A84" w:rsidP="00437A84">
      <w:pPr>
        <w:pStyle w:val="af2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64C49">
        <w:rPr>
          <w:rFonts w:ascii="Times New Roman" w:hAnsi="Times New Roman"/>
          <w:sz w:val="28"/>
          <w:szCs w:val="28"/>
          <w:lang w:val="uk-UA"/>
        </w:rPr>
        <w:t xml:space="preserve">Для належного </w:t>
      </w:r>
      <w:r w:rsidR="00E74A2F">
        <w:rPr>
          <w:rFonts w:ascii="Times New Roman" w:hAnsi="Times New Roman"/>
          <w:sz w:val="28"/>
          <w:szCs w:val="28"/>
          <w:lang w:val="uk-UA"/>
        </w:rPr>
        <w:t>здійснення</w:t>
      </w:r>
      <w:r w:rsidRPr="00364C49">
        <w:rPr>
          <w:rFonts w:ascii="Times New Roman" w:hAnsi="Times New Roman"/>
          <w:sz w:val="28"/>
          <w:szCs w:val="28"/>
          <w:lang w:val="uk-UA"/>
        </w:rPr>
        <w:t xml:space="preserve"> вищезазначених заходів та з метою уникнення зловживань встановити обмеження щодо термінів і днів їх проведення, максимальної чисельності сформованих бригад тощо</w:t>
      </w:r>
      <w:r w:rsidR="007F72E2" w:rsidRPr="00364C49">
        <w:rPr>
          <w:rFonts w:ascii="Times New Roman" w:hAnsi="Times New Roman"/>
          <w:sz w:val="28"/>
          <w:szCs w:val="28"/>
          <w:lang w:val="uk-UA"/>
        </w:rPr>
        <w:t>.</w:t>
      </w:r>
    </w:p>
    <w:p w:rsidR="00437A84" w:rsidRDefault="00437A84" w:rsidP="00437A84">
      <w:pPr>
        <w:pStyle w:val="af2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64C49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E74A2F" w:rsidRPr="00364C49">
        <w:rPr>
          <w:rFonts w:ascii="Times New Roman" w:hAnsi="Times New Roman"/>
          <w:sz w:val="28"/>
          <w:szCs w:val="28"/>
          <w:lang w:val="uk-UA"/>
        </w:rPr>
        <w:t xml:space="preserve">відповідні зміни </w:t>
      </w:r>
      <w:r w:rsidRPr="00364C49">
        <w:rPr>
          <w:rFonts w:ascii="Times New Roman" w:hAnsi="Times New Roman"/>
          <w:sz w:val="28"/>
          <w:szCs w:val="28"/>
          <w:lang w:val="uk-UA"/>
        </w:rPr>
        <w:t>в Рішення Ради оборони Чернівецької області від 12.08.2022 «Про окремі обмеження на території Чернівецької області в умовах правового режиму воєнного стану» щодо проведення регулювання чисельності хижих та шкідливих тварин в мисливських угіддях області.</w:t>
      </w:r>
    </w:p>
    <w:p w:rsidR="0071650A" w:rsidRPr="00364C49" w:rsidRDefault="0071650A" w:rsidP="0071650A">
      <w:pPr>
        <w:pStyle w:val="af2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1650A" w:rsidRPr="0071650A" w:rsidRDefault="0071650A" w:rsidP="00656B3B">
      <w:pPr>
        <w:pStyle w:val="af2"/>
        <w:shd w:val="clear" w:color="auto" w:fill="FFFFFF"/>
        <w:ind w:left="1069" w:firstLine="5452"/>
        <w:rPr>
          <w:rFonts w:ascii="Times New Roman" w:hAnsi="Times New Roman"/>
          <w:i/>
          <w:color w:val="000000"/>
        </w:rPr>
      </w:pPr>
      <w:r w:rsidRPr="0071650A">
        <w:rPr>
          <w:rFonts w:ascii="Times New Roman" w:hAnsi="Times New Roman"/>
          <w:bCs/>
          <w:i/>
          <w:color w:val="000000"/>
          <w:bdr w:val="none" w:sz="0" w:space="0" w:color="auto" w:frame="1"/>
        </w:rPr>
        <w:t xml:space="preserve">Прийнято на </w:t>
      </w:r>
      <w:r w:rsidRPr="0071650A"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>17</w:t>
      </w:r>
      <w:r w:rsidRPr="0071650A">
        <w:rPr>
          <w:rFonts w:ascii="Times New Roman" w:hAnsi="Times New Roman"/>
          <w:bCs/>
          <w:i/>
          <w:color w:val="000000"/>
          <w:bdr w:val="none" w:sz="0" w:space="0" w:color="auto" w:frame="1"/>
        </w:rPr>
        <w:t>-й сесії</w:t>
      </w:r>
    </w:p>
    <w:p w:rsidR="0071650A" w:rsidRPr="0071650A" w:rsidRDefault="0071650A" w:rsidP="00656B3B">
      <w:pPr>
        <w:pStyle w:val="af2"/>
        <w:shd w:val="clear" w:color="auto" w:fill="FFFFFF"/>
        <w:ind w:left="1069" w:firstLine="5452"/>
        <w:rPr>
          <w:rFonts w:ascii="Times New Roman" w:hAnsi="Times New Roman"/>
          <w:i/>
          <w:color w:val="000000"/>
        </w:rPr>
      </w:pPr>
      <w:r w:rsidRPr="0071650A">
        <w:rPr>
          <w:rFonts w:ascii="Times New Roman" w:hAnsi="Times New Roman"/>
          <w:bCs/>
          <w:i/>
          <w:color w:val="000000"/>
          <w:bdr w:val="none" w:sz="0" w:space="0" w:color="auto" w:frame="1"/>
        </w:rPr>
        <w:t>обласної ради VIII скликання</w:t>
      </w:r>
    </w:p>
    <w:p w:rsidR="00656B3B" w:rsidRDefault="00656B3B" w:rsidP="00656B3B">
      <w:pPr>
        <w:pStyle w:val="af2"/>
        <w:shd w:val="clear" w:color="auto" w:fill="FFFFFF"/>
        <w:ind w:left="1069" w:firstLine="5452"/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</w:pPr>
      <w:r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 xml:space="preserve">Протокольним рішенням </w:t>
      </w:r>
    </w:p>
    <w:p w:rsidR="00656B3B" w:rsidRDefault="00656B3B" w:rsidP="00656B3B">
      <w:pPr>
        <w:pStyle w:val="af2"/>
        <w:shd w:val="clear" w:color="auto" w:fill="FFFFFF"/>
        <w:ind w:left="1069" w:firstLine="5452"/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</w:pPr>
      <w:r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 xml:space="preserve">від </w:t>
      </w:r>
      <w:r w:rsidR="0071650A"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 xml:space="preserve">29 </w:t>
      </w:r>
      <w:r w:rsidR="0071650A" w:rsidRPr="0071650A"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>жовтня</w:t>
      </w:r>
      <w:r w:rsidR="00E74A2F"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 xml:space="preserve"> </w:t>
      </w:r>
      <w:r w:rsidR="0071650A" w:rsidRPr="0071650A">
        <w:rPr>
          <w:rFonts w:ascii="Times New Roman" w:hAnsi="Times New Roman"/>
          <w:bCs/>
          <w:i/>
          <w:color w:val="000000"/>
          <w:bdr w:val="none" w:sz="0" w:space="0" w:color="auto" w:frame="1"/>
        </w:rPr>
        <w:t>202</w:t>
      </w:r>
      <w:r w:rsidR="0071650A" w:rsidRPr="0071650A"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>4</w:t>
      </w:r>
      <w:r w:rsidR="0071650A"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 xml:space="preserve"> року</w:t>
      </w:r>
    </w:p>
    <w:p w:rsidR="0071650A" w:rsidRPr="0071650A" w:rsidRDefault="0071650A" w:rsidP="00656B3B">
      <w:pPr>
        <w:pStyle w:val="af2"/>
        <w:shd w:val="clear" w:color="auto" w:fill="FFFFFF"/>
        <w:ind w:left="1069" w:firstLine="5452"/>
        <w:rPr>
          <w:rFonts w:ascii="Times New Roman" w:hAnsi="Times New Roman"/>
          <w:bCs/>
          <w:i/>
          <w:color w:val="000000"/>
          <w:bdr w:val="none" w:sz="0" w:space="0" w:color="auto" w:frame="1"/>
        </w:rPr>
      </w:pPr>
      <w:r w:rsidRPr="0071650A">
        <w:rPr>
          <w:rFonts w:ascii="Times New Roman" w:hAnsi="Times New Roman"/>
          <w:bCs/>
          <w:i/>
          <w:color w:val="000000"/>
          <w:bdr w:val="none" w:sz="0" w:space="0" w:color="auto" w:frame="1"/>
        </w:rPr>
        <w:t xml:space="preserve"> </w:t>
      </w:r>
      <w:r w:rsidR="00656B3B">
        <w:rPr>
          <w:rFonts w:ascii="Times New Roman" w:hAnsi="Times New Roman"/>
          <w:bCs/>
          <w:i/>
          <w:color w:val="000000"/>
          <w:bdr w:val="none" w:sz="0" w:space="0" w:color="auto" w:frame="1"/>
          <w:lang w:val="uk-UA"/>
        </w:rPr>
        <w:t>№6/17</w:t>
      </w:r>
    </w:p>
    <w:p w:rsidR="000451A9" w:rsidRPr="00364C49" w:rsidRDefault="000451A9" w:rsidP="00437A84">
      <w:pPr>
        <w:tabs>
          <w:tab w:val="left" w:pos="6237"/>
        </w:tabs>
        <w:jc w:val="center"/>
        <w:rPr>
          <w:b/>
          <w:bCs/>
          <w:sz w:val="27"/>
          <w:szCs w:val="27"/>
        </w:rPr>
      </w:pPr>
    </w:p>
    <w:p w:rsidR="00437A84" w:rsidRPr="00364C49" w:rsidRDefault="00437A84" w:rsidP="00437A84">
      <w:pPr>
        <w:tabs>
          <w:tab w:val="left" w:pos="6237"/>
        </w:tabs>
        <w:jc w:val="center"/>
        <w:rPr>
          <w:b/>
          <w:bCs/>
          <w:sz w:val="27"/>
          <w:szCs w:val="27"/>
        </w:rPr>
      </w:pPr>
    </w:p>
    <w:sectPr w:rsidR="00437A84" w:rsidRPr="00364C49" w:rsidSect="008F5632">
      <w:pgSz w:w="11906" w:h="16838"/>
      <w:pgMar w:top="851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E88" w:rsidRDefault="009A5E88" w:rsidP="005B0145">
      <w:r>
        <w:separator/>
      </w:r>
    </w:p>
  </w:endnote>
  <w:endnote w:type="continuationSeparator" w:id="0">
    <w:p w:rsidR="009A5E88" w:rsidRDefault="009A5E88" w:rsidP="005B0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E88" w:rsidRDefault="009A5E88" w:rsidP="005B0145">
      <w:r>
        <w:separator/>
      </w:r>
    </w:p>
  </w:footnote>
  <w:footnote w:type="continuationSeparator" w:id="0">
    <w:p w:rsidR="009A5E88" w:rsidRDefault="009A5E88" w:rsidP="005B0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595B"/>
    <w:multiLevelType w:val="hybridMultilevel"/>
    <w:tmpl w:val="5900D266"/>
    <w:lvl w:ilvl="0" w:tplc="C29ED7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EC0FF9"/>
    <w:multiLevelType w:val="hybridMultilevel"/>
    <w:tmpl w:val="9CECB52E"/>
    <w:lvl w:ilvl="0" w:tplc="9F5CF8B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8A7"/>
    <w:rsid w:val="00001246"/>
    <w:rsid w:val="00003901"/>
    <w:rsid w:val="0000484F"/>
    <w:rsid w:val="00004999"/>
    <w:rsid w:val="00006111"/>
    <w:rsid w:val="00006D6B"/>
    <w:rsid w:val="00032BC0"/>
    <w:rsid w:val="000343D6"/>
    <w:rsid w:val="000451A9"/>
    <w:rsid w:val="000452BB"/>
    <w:rsid w:val="00046A1F"/>
    <w:rsid w:val="000544D0"/>
    <w:rsid w:val="000604DB"/>
    <w:rsid w:val="00087517"/>
    <w:rsid w:val="000A28F3"/>
    <w:rsid w:val="000B2C53"/>
    <w:rsid w:val="000B558A"/>
    <w:rsid w:val="000B67C1"/>
    <w:rsid w:val="000C4AC7"/>
    <w:rsid w:val="000E05CC"/>
    <w:rsid w:val="000F7DC3"/>
    <w:rsid w:val="000F7FE8"/>
    <w:rsid w:val="001051B0"/>
    <w:rsid w:val="001234E6"/>
    <w:rsid w:val="001306DE"/>
    <w:rsid w:val="00135148"/>
    <w:rsid w:val="001412D7"/>
    <w:rsid w:val="00142A58"/>
    <w:rsid w:val="001452E6"/>
    <w:rsid w:val="001600EF"/>
    <w:rsid w:val="001661BA"/>
    <w:rsid w:val="00183FD4"/>
    <w:rsid w:val="00184F90"/>
    <w:rsid w:val="0019605B"/>
    <w:rsid w:val="00197B95"/>
    <w:rsid w:val="001B0750"/>
    <w:rsid w:val="001B34EC"/>
    <w:rsid w:val="001C10EF"/>
    <w:rsid w:val="001C575B"/>
    <w:rsid w:val="001D0242"/>
    <w:rsid w:val="001D24A4"/>
    <w:rsid w:val="001D77F3"/>
    <w:rsid w:val="001E02D1"/>
    <w:rsid w:val="001E1C10"/>
    <w:rsid w:val="001F2866"/>
    <w:rsid w:val="001F4901"/>
    <w:rsid w:val="0020427F"/>
    <w:rsid w:val="00206D97"/>
    <w:rsid w:val="00207037"/>
    <w:rsid w:val="00222A8C"/>
    <w:rsid w:val="002333BC"/>
    <w:rsid w:val="002359CE"/>
    <w:rsid w:val="0024021D"/>
    <w:rsid w:val="00257E52"/>
    <w:rsid w:val="002B5FE9"/>
    <w:rsid w:val="002C02FC"/>
    <w:rsid w:val="002D0F32"/>
    <w:rsid w:val="002D2C33"/>
    <w:rsid w:val="002E1114"/>
    <w:rsid w:val="002E343A"/>
    <w:rsid w:val="002E48E6"/>
    <w:rsid w:val="002F4EF8"/>
    <w:rsid w:val="00305E44"/>
    <w:rsid w:val="003121A1"/>
    <w:rsid w:val="0031248B"/>
    <w:rsid w:val="003128AB"/>
    <w:rsid w:val="00320DC4"/>
    <w:rsid w:val="0034635A"/>
    <w:rsid w:val="00351B04"/>
    <w:rsid w:val="00364C49"/>
    <w:rsid w:val="00376C5A"/>
    <w:rsid w:val="00383166"/>
    <w:rsid w:val="003A1181"/>
    <w:rsid w:val="003A1303"/>
    <w:rsid w:val="003A748B"/>
    <w:rsid w:val="003C1011"/>
    <w:rsid w:val="003D396E"/>
    <w:rsid w:val="003E53C8"/>
    <w:rsid w:val="003F7676"/>
    <w:rsid w:val="00410F8F"/>
    <w:rsid w:val="0041293E"/>
    <w:rsid w:val="004247C7"/>
    <w:rsid w:val="00437A84"/>
    <w:rsid w:val="00443091"/>
    <w:rsid w:val="00446491"/>
    <w:rsid w:val="004643C5"/>
    <w:rsid w:val="00466232"/>
    <w:rsid w:val="00476D76"/>
    <w:rsid w:val="00484ECD"/>
    <w:rsid w:val="00497990"/>
    <w:rsid w:val="004A3090"/>
    <w:rsid w:val="004B5DB3"/>
    <w:rsid w:val="004C1BA3"/>
    <w:rsid w:val="004C426A"/>
    <w:rsid w:val="004C5BCD"/>
    <w:rsid w:val="004D13B4"/>
    <w:rsid w:val="004D1D58"/>
    <w:rsid w:val="004E1651"/>
    <w:rsid w:val="004E6650"/>
    <w:rsid w:val="004E6EA7"/>
    <w:rsid w:val="004F15D6"/>
    <w:rsid w:val="004F2DFC"/>
    <w:rsid w:val="004F3E02"/>
    <w:rsid w:val="00501F1C"/>
    <w:rsid w:val="00512C63"/>
    <w:rsid w:val="00514833"/>
    <w:rsid w:val="00534D9C"/>
    <w:rsid w:val="005430AA"/>
    <w:rsid w:val="005553D2"/>
    <w:rsid w:val="0056004E"/>
    <w:rsid w:val="00561473"/>
    <w:rsid w:val="00562D31"/>
    <w:rsid w:val="00572B04"/>
    <w:rsid w:val="005731A4"/>
    <w:rsid w:val="005802F9"/>
    <w:rsid w:val="00580FC1"/>
    <w:rsid w:val="00585C53"/>
    <w:rsid w:val="005B0145"/>
    <w:rsid w:val="005B5787"/>
    <w:rsid w:val="005C3911"/>
    <w:rsid w:val="005C63D4"/>
    <w:rsid w:val="005D0632"/>
    <w:rsid w:val="005E3946"/>
    <w:rsid w:val="005F7D39"/>
    <w:rsid w:val="006136A5"/>
    <w:rsid w:val="006213E0"/>
    <w:rsid w:val="0062579A"/>
    <w:rsid w:val="00646A5E"/>
    <w:rsid w:val="0065095C"/>
    <w:rsid w:val="00656B3B"/>
    <w:rsid w:val="00670463"/>
    <w:rsid w:val="00672CCD"/>
    <w:rsid w:val="00674B02"/>
    <w:rsid w:val="006A5301"/>
    <w:rsid w:val="006B38AF"/>
    <w:rsid w:val="006B52E6"/>
    <w:rsid w:val="006B6ECA"/>
    <w:rsid w:val="006F44CA"/>
    <w:rsid w:val="006F52B9"/>
    <w:rsid w:val="006F59FB"/>
    <w:rsid w:val="0070414A"/>
    <w:rsid w:val="00705880"/>
    <w:rsid w:val="00710BC1"/>
    <w:rsid w:val="0071650A"/>
    <w:rsid w:val="007323D1"/>
    <w:rsid w:val="00743DD2"/>
    <w:rsid w:val="00762E27"/>
    <w:rsid w:val="00766E75"/>
    <w:rsid w:val="00767AD4"/>
    <w:rsid w:val="00785CCE"/>
    <w:rsid w:val="00792CEC"/>
    <w:rsid w:val="0079488E"/>
    <w:rsid w:val="00796303"/>
    <w:rsid w:val="007D7E1B"/>
    <w:rsid w:val="007E6DF4"/>
    <w:rsid w:val="007E6FB4"/>
    <w:rsid w:val="007F6430"/>
    <w:rsid w:val="007F6B60"/>
    <w:rsid w:val="007F72E2"/>
    <w:rsid w:val="00806799"/>
    <w:rsid w:val="00813574"/>
    <w:rsid w:val="00825BAC"/>
    <w:rsid w:val="00827591"/>
    <w:rsid w:val="00846FB2"/>
    <w:rsid w:val="00850C36"/>
    <w:rsid w:val="00851009"/>
    <w:rsid w:val="00871B04"/>
    <w:rsid w:val="008771AB"/>
    <w:rsid w:val="0088002C"/>
    <w:rsid w:val="00886038"/>
    <w:rsid w:val="00897A58"/>
    <w:rsid w:val="008A05D9"/>
    <w:rsid w:val="008A4193"/>
    <w:rsid w:val="008B3719"/>
    <w:rsid w:val="008C06D6"/>
    <w:rsid w:val="008C4072"/>
    <w:rsid w:val="008E0178"/>
    <w:rsid w:val="008F5632"/>
    <w:rsid w:val="008F5E19"/>
    <w:rsid w:val="00904303"/>
    <w:rsid w:val="00905650"/>
    <w:rsid w:val="00922168"/>
    <w:rsid w:val="009245B6"/>
    <w:rsid w:val="009264DD"/>
    <w:rsid w:val="009312E2"/>
    <w:rsid w:val="0093618D"/>
    <w:rsid w:val="00942E58"/>
    <w:rsid w:val="00943CBA"/>
    <w:rsid w:val="00944C8E"/>
    <w:rsid w:val="00950A3B"/>
    <w:rsid w:val="00956FC3"/>
    <w:rsid w:val="00961BF0"/>
    <w:rsid w:val="009724D8"/>
    <w:rsid w:val="009763C3"/>
    <w:rsid w:val="0098672E"/>
    <w:rsid w:val="009A5E88"/>
    <w:rsid w:val="009B3D0D"/>
    <w:rsid w:val="009C0425"/>
    <w:rsid w:val="009C51C7"/>
    <w:rsid w:val="009D7644"/>
    <w:rsid w:val="009E7BF6"/>
    <w:rsid w:val="00A00E01"/>
    <w:rsid w:val="00A030D8"/>
    <w:rsid w:val="00A23033"/>
    <w:rsid w:val="00A244A4"/>
    <w:rsid w:val="00A33F46"/>
    <w:rsid w:val="00A35012"/>
    <w:rsid w:val="00A4139A"/>
    <w:rsid w:val="00A46BA0"/>
    <w:rsid w:val="00A74F33"/>
    <w:rsid w:val="00A8028F"/>
    <w:rsid w:val="00A81BEC"/>
    <w:rsid w:val="00A826E6"/>
    <w:rsid w:val="00A85E55"/>
    <w:rsid w:val="00A95084"/>
    <w:rsid w:val="00A95BEF"/>
    <w:rsid w:val="00AA157E"/>
    <w:rsid w:val="00AB3816"/>
    <w:rsid w:val="00AB7383"/>
    <w:rsid w:val="00AB739D"/>
    <w:rsid w:val="00AB7EBC"/>
    <w:rsid w:val="00AC77B3"/>
    <w:rsid w:val="00AC7EE9"/>
    <w:rsid w:val="00AF03EA"/>
    <w:rsid w:val="00AF04A9"/>
    <w:rsid w:val="00AF4210"/>
    <w:rsid w:val="00AF504F"/>
    <w:rsid w:val="00AF59CE"/>
    <w:rsid w:val="00B00261"/>
    <w:rsid w:val="00B201C4"/>
    <w:rsid w:val="00B34D30"/>
    <w:rsid w:val="00B43971"/>
    <w:rsid w:val="00B4546E"/>
    <w:rsid w:val="00B47876"/>
    <w:rsid w:val="00B539AD"/>
    <w:rsid w:val="00B5543D"/>
    <w:rsid w:val="00B700BF"/>
    <w:rsid w:val="00B721CD"/>
    <w:rsid w:val="00B76217"/>
    <w:rsid w:val="00B8682A"/>
    <w:rsid w:val="00BB1A58"/>
    <w:rsid w:val="00BC116A"/>
    <w:rsid w:val="00BF5077"/>
    <w:rsid w:val="00BF518C"/>
    <w:rsid w:val="00BF5A69"/>
    <w:rsid w:val="00C00735"/>
    <w:rsid w:val="00C03E8B"/>
    <w:rsid w:val="00C14CAD"/>
    <w:rsid w:val="00C1774C"/>
    <w:rsid w:val="00C2590C"/>
    <w:rsid w:val="00C2751B"/>
    <w:rsid w:val="00C32D22"/>
    <w:rsid w:val="00C34B8A"/>
    <w:rsid w:val="00C41567"/>
    <w:rsid w:val="00C45E22"/>
    <w:rsid w:val="00C46985"/>
    <w:rsid w:val="00C50F35"/>
    <w:rsid w:val="00C7080B"/>
    <w:rsid w:val="00C7678B"/>
    <w:rsid w:val="00C864B0"/>
    <w:rsid w:val="00C8696A"/>
    <w:rsid w:val="00CA65B9"/>
    <w:rsid w:val="00CA6F88"/>
    <w:rsid w:val="00CB4390"/>
    <w:rsid w:val="00CC1868"/>
    <w:rsid w:val="00CC5FBC"/>
    <w:rsid w:val="00CE073F"/>
    <w:rsid w:val="00CF06D2"/>
    <w:rsid w:val="00D172F3"/>
    <w:rsid w:val="00D32E2C"/>
    <w:rsid w:val="00D46F6B"/>
    <w:rsid w:val="00D47C3E"/>
    <w:rsid w:val="00D47F09"/>
    <w:rsid w:val="00D559A0"/>
    <w:rsid w:val="00D62E6D"/>
    <w:rsid w:val="00D671FC"/>
    <w:rsid w:val="00D90470"/>
    <w:rsid w:val="00D92DB3"/>
    <w:rsid w:val="00D96B16"/>
    <w:rsid w:val="00D9776D"/>
    <w:rsid w:val="00DA461F"/>
    <w:rsid w:val="00DA4621"/>
    <w:rsid w:val="00DA4B2B"/>
    <w:rsid w:val="00DC2BB2"/>
    <w:rsid w:val="00DD3CE6"/>
    <w:rsid w:val="00DD549F"/>
    <w:rsid w:val="00DE7F58"/>
    <w:rsid w:val="00E0746C"/>
    <w:rsid w:val="00E15406"/>
    <w:rsid w:val="00E163C9"/>
    <w:rsid w:val="00E20507"/>
    <w:rsid w:val="00E21FC1"/>
    <w:rsid w:val="00E372BC"/>
    <w:rsid w:val="00E41B73"/>
    <w:rsid w:val="00E44668"/>
    <w:rsid w:val="00E55EE7"/>
    <w:rsid w:val="00E561AF"/>
    <w:rsid w:val="00E60A18"/>
    <w:rsid w:val="00E74A2F"/>
    <w:rsid w:val="00E83C82"/>
    <w:rsid w:val="00E916AC"/>
    <w:rsid w:val="00E95A3E"/>
    <w:rsid w:val="00EA54F8"/>
    <w:rsid w:val="00EB147D"/>
    <w:rsid w:val="00EE7AE5"/>
    <w:rsid w:val="00F03F74"/>
    <w:rsid w:val="00F11BF6"/>
    <w:rsid w:val="00F159D8"/>
    <w:rsid w:val="00F3754B"/>
    <w:rsid w:val="00F42985"/>
    <w:rsid w:val="00F474D2"/>
    <w:rsid w:val="00F51CC4"/>
    <w:rsid w:val="00F54488"/>
    <w:rsid w:val="00F54F07"/>
    <w:rsid w:val="00F706B2"/>
    <w:rsid w:val="00F70F1F"/>
    <w:rsid w:val="00F71943"/>
    <w:rsid w:val="00F7300A"/>
    <w:rsid w:val="00F7788E"/>
    <w:rsid w:val="00F81F66"/>
    <w:rsid w:val="00F84444"/>
    <w:rsid w:val="00F93261"/>
    <w:rsid w:val="00F93FC4"/>
    <w:rsid w:val="00F94DF2"/>
    <w:rsid w:val="00F978A7"/>
    <w:rsid w:val="00FA0AB3"/>
    <w:rsid w:val="00FB7FCB"/>
    <w:rsid w:val="00FC1C59"/>
    <w:rsid w:val="00FC2BC4"/>
    <w:rsid w:val="00FC30BE"/>
    <w:rsid w:val="00FC53E5"/>
    <w:rsid w:val="00FE0DF2"/>
    <w:rsid w:val="00FE69D8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8A7"/>
    <w:rPr>
      <w:lang w:eastAsia="ru-RU"/>
    </w:rPr>
  </w:style>
  <w:style w:type="paragraph" w:styleId="1">
    <w:name w:val="heading 1"/>
    <w:basedOn w:val="a"/>
    <w:next w:val="a"/>
    <w:qFormat/>
    <w:rsid w:val="00F978A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qFormat/>
    <w:rsid w:val="00F978A7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802F9"/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rsid w:val="005802F9"/>
    <w:rPr>
      <w:rFonts w:ascii="Segoe UI" w:hAnsi="Segoe UI" w:cs="Segoe UI"/>
      <w:sz w:val="18"/>
      <w:szCs w:val="18"/>
      <w:lang w:val="uk-UA"/>
    </w:rPr>
  </w:style>
  <w:style w:type="character" w:styleId="a5">
    <w:name w:val="line number"/>
    <w:basedOn w:val="a0"/>
    <w:uiPriority w:val="99"/>
    <w:semiHidden/>
    <w:unhideWhenUsed/>
    <w:rsid w:val="00FC30BE"/>
  </w:style>
  <w:style w:type="paragraph" w:styleId="a6">
    <w:name w:val="header"/>
    <w:basedOn w:val="a"/>
    <w:link w:val="a7"/>
    <w:unhideWhenUsed/>
    <w:rsid w:val="005B014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rsid w:val="005B0145"/>
    <w:rPr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B014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semiHidden/>
    <w:rsid w:val="005B0145"/>
    <w:rPr>
      <w:lang w:eastAsia="ru-RU"/>
    </w:rPr>
  </w:style>
  <w:style w:type="paragraph" w:customStyle="1" w:styleId="Style11">
    <w:name w:val="Style11"/>
    <w:basedOn w:val="a"/>
    <w:rsid w:val="00EB147D"/>
    <w:pPr>
      <w:widowControl w:val="0"/>
      <w:autoSpaceDE w:val="0"/>
      <w:autoSpaceDN w:val="0"/>
      <w:adjustRightInd w:val="0"/>
    </w:pPr>
    <w:rPr>
      <w:sz w:val="24"/>
      <w:szCs w:val="24"/>
      <w:lang w:val="ru-RU"/>
    </w:rPr>
  </w:style>
  <w:style w:type="character" w:customStyle="1" w:styleId="FontStyle23">
    <w:name w:val="Font Style23"/>
    <w:rsid w:val="00EB147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4">
    <w:name w:val="Font Style24"/>
    <w:rsid w:val="0056004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A4139A"/>
    <w:pPr>
      <w:widowControl w:val="0"/>
      <w:autoSpaceDE w:val="0"/>
      <w:autoSpaceDN w:val="0"/>
      <w:adjustRightInd w:val="0"/>
      <w:spacing w:line="312" w:lineRule="exact"/>
      <w:ind w:firstLine="739"/>
      <w:jc w:val="both"/>
    </w:pPr>
    <w:rPr>
      <w:sz w:val="24"/>
      <w:szCs w:val="24"/>
      <w:lang w:val="ru-RU"/>
    </w:rPr>
  </w:style>
  <w:style w:type="character" w:customStyle="1" w:styleId="FontStyle26">
    <w:name w:val="Font Style26"/>
    <w:rsid w:val="00A4139A"/>
    <w:rPr>
      <w:rFonts w:ascii="Times New Roman" w:hAnsi="Times New Roman" w:cs="Times New Roman"/>
      <w:spacing w:val="10"/>
      <w:sz w:val="20"/>
      <w:szCs w:val="20"/>
    </w:rPr>
  </w:style>
  <w:style w:type="paragraph" w:styleId="aa">
    <w:name w:val="Body Text"/>
    <w:basedOn w:val="a"/>
    <w:link w:val="ab"/>
    <w:rsid w:val="00CA6F88"/>
    <w:pPr>
      <w:spacing w:after="120"/>
    </w:pPr>
    <w:rPr>
      <w:sz w:val="28"/>
    </w:rPr>
  </w:style>
  <w:style w:type="character" w:customStyle="1" w:styleId="ab">
    <w:name w:val="Основний текст Знак"/>
    <w:link w:val="aa"/>
    <w:rsid w:val="00CA6F88"/>
    <w:rPr>
      <w:sz w:val="28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5C3911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rsid w:val="005C3911"/>
    <w:rPr>
      <w:lang w:eastAsia="ru-RU"/>
    </w:rPr>
  </w:style>
  <w:style w:type="character" w:customStyle="1" w:styleId="FontStyle15">
    <w:name w:val="Font Style15"/>
    <w:rsid w:val="00562D31"/>
    <w:rPr>
      <w:rFonts w:ascii="Times New Roman" w:hAnsi="Times New Roman" w:cs="Times New Roman"/>
      <w:b/>
      <w:bCs/>
      <w:sz w:val="26"/>
      <w:szCs w:val="26"/>
    </w:rPr>
  </w:style>
  <w:style w:type="character" w:styleId="ae">
    <w:name w:val="Hyperlink"/>
    <w:uiPriority w:val="99"/>
    <w:unhideWhenUsed/>
    <w:rsid w:val="00B700BF"/>
    <w:rPr>
      <w:color w:val="0000FF"/>
      <w:u w:val="single"/>
    </w:rPr>
  </w:style>
  <w:style w:type="table" w:styleId="af">
    <w:name w:val="Table Grid"/>
    <w:basedOn w:val="a1"/>
    <w:uiPriority w:val="59"/>
    <w:rsid w:val="00C14C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a0"/>
    <w:rsid w:val="009C51C7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">
    <w:name w:val="Основной текст (2)"/>
    <w:basedOn w:val="20"/>
    <w:rsid w:val="009C51C7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pt">
    <w:name w:val="Основной текст (2) + 10 pt;Курсив"/>
    <w:basedOn w:val="20"/>
    <w:rsid w:val="009C51C7"/>
    <w:rPr>
      <w:i/>
      <w:i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character" w:customStyle="1" w:styleId="27pt">
    <w:name w:val="Основной текст (2) + 7 pt"/>
    <w:basedOn w:val="20"/>
    <w:rsid w:val="009C51C7"/>
    <w:rPr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22">
    <w:name w:val="Основной текст (2) + Полужирный"/>
    <w:basedOn w:val="20"/>
    <w:rsid w:val="009C51C7"/>
    <w:rPr>
      <w:b/>
      <w:bCs/>
      <w:color w:val="000000"/>
      <w:spacing w:val="0"/>
      <w:w w:val="100"/>
      <w:position w:val="0"/>
      <w:lang w:val="uk-UA" w:eastAsia="uk-UA" w:bidi="uk-UA"/>
    </w:rPr>
  </w:style>
  <w:style w:type="paragraph" w:styleId="af0">
    <w:name w:val="Title"/>
    <w:basedOn w:val="a"/>
    <w:next w:val="a"/>
    <w:link w:val="af1"/>
    <w:uiPriority w:val="10"/>
    <w:qFormat/>
    <w:rsid w:val="000604D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 Знак"/>
    <w:basedOn w:val="a0"/>
    <w:link w:val="af0"/>
    <w:uiPriority w:val="10"/>
    <w:rsid w:val="000604D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2">
    <w:name w:val="List Paragraph"/>
    <w:basedOn w:val="a"/>
    <w:uiPriority w:val="34"/>
    <w:qFormat/>
    <w:rsid w:val="008F5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f3">
    <w:name w:val="Normal (Web)"/>
    <w:basedOn w:val="a"/>
    <w:unhideWhenUsed/>
    <w:rsid w:val="00E561AF"/>
    <w:pPr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24494,baiaagaaboqcaaadnlsaaawswwaaaaaaaaaaaaaaaaaaaaaaaaaaaaaaaaaaaaaaaaaaaaaaaaaaaaaaaaaaaaaaaaaaaaaaaaaaaaaaaaaaaaaaaaaaaaaaaaaaaaaaaaaaaaaaaaaaaaaaaaaaaaaaaaaaaaaaaaaaaaaaaaaaaaaaaaaaaaaaaaaaaaaaaaaaaaaaaaaaaaaaaaaaaaaaaaaaaaaaaaaaaaa"/>
    <w:basedOn w:val="a"/>
    <w:rsid w:val="00E561A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2409</Words>
  <Characters>1374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Yurij</dc:creator>
  <cp:lastModifiedBy>1</cp:lastModifiedBy>
  <cp:revision>6</cp:revision>
  <cp:lastPrinted>2024-10-28T14:11:00Z</cp:lastPrinted>
  <dcterms:created xsi:type="dcterms:W3CDTF">2024-10-30T07:35:00Z</dcterms:created>
  <dcterms:modified xsi:type="dcterms:W3CDTF">2024-10-31T15:18:00Z</dcterms:modified>
</cp:coreProperties>
</file>