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A0" w:rsidRDefault="00BB47A0" w:rsidP="00BB47A0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48F">
        <w:rPr>
          <w:rFonts w:ascii="Times New Roman" w:hAnsi="Times New Roman" w:cs="Times New Roman"/>
          <w:b/>
          <w:bCs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797945967" r:id="rId7">
            <o:FieldCodes>\s \* MERGEFORMAT</o:FieldCodes>
          </o:OLEObject>
        </w:object>
      </w:r>
    </w:p>
    <w:p w:rsidR="00BB47A0" w:rsidRDefault="00BB47A0" w:rsidP="00BB47A0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У К Р А Ї Н А</w:t>
      </w:r>
    </w:p>
    <w:p w:rsidR="00BB47A0" w:rsidRDefault="00BB47A0" w:rsidP="00BB47A0">
      <w:pPr>
        <w:pStyle w:val="1"/>
        <w:ind w:right="-14"/>
        <w:rPr>
          <w:sz w:val="52"/>
          <w:szCs w:val="52"/>
        </w:rPr>
      </w:pPr>
      <w:r>
        <w:rPr>
          <w:sz w:val="52"/>
          <w:szCs w:val="52"/>
        </w:rPr>
        <w:t>ЧЕРНІВЕЦЬКА ОБЛАСНА РАДА</w:t>
      </w:r>
    </w:p>
    <w:p w:rsidR="00BB47A0" w:rsidRDefault="00BB47A0" w:rsidP="00BB47A0">
      <w:pPr>
        <w:pStyle w:val="2"/>
        <w:rPr>
          <w:sz w:val="16"/>
          <w:szCs w:val="16"/>
        </w:rPr>
      </w:pPr>
    </w:p>
    <w:p w:rsidR="00BB47A0" w:rsidRDefault="00BB47A0" w:rsidP="00BB47A0">
      <w:pPr>
        <w:pStyle w:val="2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сесія VІІ</w:t>
      </w:r>
      <w:r w:rsidR="00533044">
        <w:rPr>
          <w:sz w:val="28"/>
          <w:szCs w:val="28"/>
        </w:rPr>
        <w:t>І</w:t>
      </w:r>
      <w:r>
        <w:rPr>
          <w:sz w:val="28"/>
          <w:szCs w:val="28"/>
        </w:rPr>
        <w:t xml:space="preserve"> скликання</w:t>
      </w:r>
    </w:p>
    <w:p w:rsidR="00BB47A0" w:rsidRDefault="00BB47A0" w:rsidP="00BB47A0">
      <w:pPr>
        <w:jc w:val="center"/>
        <w:rPr>
          <w:rFonts w:cs="Times New Roman"/>
          <w:sz w:val="16"/>
          <w:szCs w:val="16"/>
        </w:rPr>
      </w:pPr>
    </w:p>
    <w:p w:rsidR="00BB47A0" w:rsidRDefault="00BB47A0" w:rsidP="00BB47A0">
      <w:pPr>
        <w:pStyle w:val="3"/>
        <w:rPr>
          <w:sz w:val="40"/>
          <w:szCs w:val="40"/>
          <w:lang w:val="ru-RU"/>
        </w:rPr>
      </w:pPr>
      <w:r>
        <w:rPr>
          <w:sz w:val="40"/>
          <w:szCs w:val="40"/>
        </w:rPr>
        <w:t xml:space="preserve">ПРОТОКОЛЬНЕ РІШЕННЯ № </w:t>
      </w:r>
      <w:r w:rsidR="00304EAA">
        <w:rPr>
          <w:sz w:val="40"/>
          <w:szCs w:val="40"/>
        </w:rPr>
        <w:t>18</w:t>
      </w:r>
      <w:r>
        <w:rPr>
          <w:sz w:val="40"/>
          <w:szCs w:val="40"/>
        </w:rPr>
        <w:t>/17</w:t>
      </w:r>
    </w:p>
    <w:p w:rsidR="00BB47A0" w:rsidRDefault="00BB47A0" w:rsidP="00BB47A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00" w:type="dxa"/>
        <w:tblLayout w:type="fixed"/>
        <w:tblLook w:val="00A0"/>
      </w:tblPr>
      <w:tblGrid>
        <w:gridCol w:w="4261"/>
        <w:gridCol w:w="5339"/>
      </w:tblGrid>
      <w:tr w:rsidR="00BB47A0" w:rsidTr="00BB47A0">
        <w:tc>
          <w:tcPr>
            <w:tcW w:w="4261" w:type="dxa"/>
            <w:hideMark/>
          </w:tcPr>
          <w:p w:rsidR="00B567F8" w:rsidRDefault="00B567F8" w:rsidP="00704F9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491" w:hanging="108"/>
              <w:rPr>
                <w:rFonts w:ascii="Times New Roman" w:hAnsi="Times New Roman" w:cs="Times New Roman"/>
              </w:rPr>
            </w:pPr>
          </w:p>
          <w:p w:rsidR="00BB47A0" w:rsidRDefault="00304EAA" w:rsidP="00704F9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491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56C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грудня</w:t>
            </w:r>
            <w:r w:rsidR="00BB47A0">
              <w:rPr>
                <w:rFonts w:ascii="Times New Roman" w:hAnsi="Times New Roman" w:cs="Times New Roman"/>
              </w:rPr>
              <w:t xml:space="preserve"> </w:t>
            </w:r>
            <w:r w:rsidR="00B56C07">
              <w:rPr>
                <w:rFonts w:ascii="Times New Roman" w:hAnsi="Times New Roman" w:cs="Times New Roman"/>
              </w:rPr>
              <w:t xml:space="preserve"> </w:t>
            </w:r>
            <w:r w:rsidR="00BB47A0">
              <w:rPr>
                <w:rFonts w:ascii="Times New Roman" w:hAnsi="Times New Roman" w:cs="Times New Roman"/>
              </w:rPr>
              <w:t>20</w:t>
            </w:r>
            <w:r w:rsidR="00533044">
              <w:rPr>
                <w:rFonts w:ascii="Times New Roman" w:hAnsi="Times New Roman" w:cs="Times New Roman"/>
              </w:rPr>
              <w:t>24</w:t>
            </w:r>
            <w:r w:rsidR="00BB47A0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5339" w:type="dxa"/>
            <w:hideMark/>
          </w:tcPr>
          <w:p w:rsidR="00B567F8" w:rsidRDefault="00304EAA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B47A0" w:rsidRDefault="00BB47A0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Чернівці</w:t>
            </w:r>
          </w:p>
        </w:tc>
      </w:tr>
    </w:tbl>
    <w:p w:rsidR="00BB47A0" w:rsidRDefault="00BB47A0" w:rsidP="00BB47A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6062"/>
      </w:tblGrid>
      <w:tr w:rsidR="00BB47A0" w:rsidTr="00A05284">
        <w:tc>
          <w:tcPr>
            <w:tcW w:w="6062" w:type="dxa"/>
            <w:hideMark/>
          </w:tcPr>
          <w:p w:rsidR="00B567F8" w:rsidRDefault="00B567F8" w:rsidP="00B567F8">
            <w:pPr>
              <w:suppressAutoHyphens/>
              <w:overflowPunct w:val="0"/>
              <w:autoSpaceDE w:val="0"/>
              <w:autoSpaceDN w:val="0"/>
              <w:adjustRightInd w:val="0"/>
              <w:ind w:left="-10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BB47A0" w:rsidRPr="00F97507" w:rsidRDefault="00520082" w:rsidP="00655873">
            <w:pPr>
              <w:suppressAutoHyphens/>
              <w:overflowPunct w:val="0"/>
              <w:autoSpaceDE w:val="0"/>
              <w:autoSpaceDN w:val="0"/>
              <w:adjustRightInd w:val="0"/>
              <w:ind w:left="-10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750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Про </w:t>
            </w:r>
            <w:r w:rsidR="00A052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проведення </w:t>
            </w:r>
            <w:r w:rsidR="00655873">
              <w:rPr>
                <w:rFonts w:ascii="Times New Roman" w:hAnsi="Times New Roman" w:cs="Times New Roman"/>
                <w:b/>
                <w:bCs/>
                <w:color w:val="auto"/>
              </w:rPr>
              <w:t>технічного обстеження</w:t>
            </w:r>
            <w:r w:rsidR="0057778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65587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будівель та споруд </w:t>
            </w:r>
            <w:r w:rsidR="000A6C6B">
              <w:rPr>
                <w:rFonts w:ascii="Times New Roman" w:hAnsi="Times New Roman" w:cs="Times New Roman"/>
                <w:b/>
                <w:bCs/>
                <w:lang w:eastAsia="uk-UA"/>
              </w:rPr>
              <w:t>Комунального підприємства</w:t>
            </w:r>
            <w:r w:rsidR="00304EAA" w:rsidRPr="00304EAA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«Чернівецький обласний </w:t>
            </w:r>
            <w:r w:rsidR="0005067E">
              <w:rPr>
                <w:rFonts w:ascii="Times New Roman" w:hAnsi="Times New Roman" w:cs="Times New Roman"/>
                <w:b/>
                <w:bCs/>
                <w:lang w:eastAsia="uk-UA"/>
              </w:rPr>
              <w:t>реабілітаційно</w:t>
            </w:r>
            <w:r w:rsidR="00B567F8">
              <w:rPr>
                <w:rFonts w:ascii="Times New Roman" w:hAnsi="Times New Roman" w:cs="Times New Roman"/>
                <w:b/>
                <w:bCs/>
                <w:lang w:eastAsia="uk-UA"/>
              </w:rPr>
              <w:t>-</w:t>
            </w:r>
            <w:r w:rsidR="00304EAA" w:rsidRPr="00304EAA">
              <w:rPr>
                <w:rFonts w:ascii="Times New Roman" w:hAnsi="Times New Roman" w:cs="Times New Roman"/>
                <w:b/>
                <w:bCs/>
                <w:lang w:eastAsia="uk-UA"/>
              </w:rPr>
              <w:t>бальнеологічний комплекс для військовослужбовців, ветеранів, членів їх сімей та постраждалих внаслідок воєнних дій»</w:t>
            </w:r>
          </w:p>
        </w:tc>
      </w:tr>
    </w:tbl>
    <w:p w:rsidR="00BB47A0" w:rsidRDefault="00BB47A0" w:rsidP="00BB47A0">
      <w:pPr>
        <w:suppressAutoHyphens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87F57" w:rsidRDefault="00687F57" w:rsidP="00BB47A0">
      <w:pPr>
        <w:ind w:firstLine="720"/>
        <w:jc w:val="both"/>
        <w:rPr>
          <w:rFonts w:ascii="Times New Roman" w:hAnsi="Times New Roman"/>
        </w:rPr>
      </w:pPr>
    </w:p>
    <w:p w:rsidR="00BB47A0" w:rsidRPr="00F9448D" w:rsidRDefault="00BB47A0" w:rsidP="00BB47A0">
      <w:pPr>
        <w:ind w:firstLine="720"/>
        <w:jc w:val="both"/>
        <w:rPr>
          <w:rFonts w:ascii="Times New Roman" w:hAnsi="Times New Roman"/>
        </w:rPr>
      </w:pPr>
      <w:r w:rsidRPr="00F9448D">
        <w:rPr>
          <w:rFonts w:ascii="Times New Roman" w:hAnsi="Times New Roman"/>
        </w:rPr>
        <w:t xml:space="preserve">Керуючись статтею 43 Закону України «Про місцеве самоврядування </w:t>
      </w:r>
      <w:r w:rsidR="00A07D63">
        <w:rPr>
          <w:rFonts w:ascii="Times New Roman" w:hAnsi="Times New Roman"/>
        </w:rPr>
        <w:t xml:space="preserve">      </w:t>
      </w:r>
      <w:r w:rsidRPr="00F9448D">
        <w:rPr>
          <w:rFonts w:ascii="Times New Roman" w:hAnsi="Times New Roman"/>
        </w:rPr>
        <w:t xml:space="preserve">в Україні», </w:t>
      </w:r>
      <w:r w:rsidRPr="00597DF3">
        <w:rPr>
          <w:rFonts w:ascii="Times New Roman" w:hAnsi="Times New Roman"/>
        </w:rPr>
        <w:t>статтею 23 Регламенту Чернівецької обласної ради VIIІ скликання</w:t>
      </w:r>
      <w:r w:rsidRPr="00F9448D">
        <w:rPr>
          <w:rFonts w:ascii="Times New Roman" w:hAnsi="Times New Roman"/>
        </w:rPr>
        <w:t>, враховуючи пропозиці</w:t>
      </w:r>
      <w:r w:rsidR="00304EAA">
        <w:rPr>
          <w:rFonts w:ascii="Times New Roman" w:hAnsi="Times New Roman"/>
        </w:rPr>
        <w:t>ю</w:t>
      </w:r>
      <w:r w:rsidRPr="00F9448D">
        <w:rPr>
          <w:rFonts w:ascii="Times New Roman" w:hAnsi="Times New Roman"/>
        </w:rPr>
        <w:t xml:space="preserve"> </w:t>
      </w:r>
      <w:r w:rsidR="00304EAA">
        <w:rPr>
          <w:rFonts w:ascii="Times New Roman" w:hAnsi="Times New Roman"/>
        </w:rPr>
        <w:t>голови обласної ради Олексія БОЙКА</w:t>
      </w:r>
      <w:r w:rsidRPr="00F9448D">
        <w:rPr>
          <w:rFonts w:ascii="Times New Roman" w:hAnsi="Times New Roman"/>
        </w:rPr>
        <w:t>, обласна рада</w:t>
      </w:r>
    </w:p>
    <w:p w:rsidR="00BB47A0" w:rsidRDefault="00BB47A0" w:rsidP="00BB47A0">
      <w:pPr>
        <w:suppressAutoHyphens/>
        <w:ind w:right="-2"/>
        <w:jc w:val="both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304EAA" w:rsidRDefault="00304EAA" w:rsidP="00BB47A0">
      <w:pPr>
        <w:suppressAutoHyphens/>
        <w:ind w:right="-2"/>
        <w:jc w:val="center"/>
        <w:rPr>
          <w:rFonts w:ascii="Times New Roman" w:hAnsi="Times New Roman" w:cs="Times New Roman"/>
          <w:b/>
          <w:bCs/>
          <w:caps/>
        </w:rPr>
      </w:pPr>
    </w:p>
    <w:p w:rsidR="00BB47A0" w:rsidRDefault="00BB47A0" w:rsidP="00BB47A0">
      <w:pPr>
        <w:suppressAutoHyphens/>
        <w:ind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вирішила</w:t>
      </w:r>
      <w:r>
        <w:rPr>
          <w:rFonts w:ascii="Times New Roman" w:hAnsi="Times New Roman" w:cs="Times New Roman"/>
          <w:b/>
          <w:bCs/>
        </w:rPr>
        <w:t>:</w:t>
      </w:r>
    </w:p>
    <w:p w:rsidR="00BB47A0" w:rsidRDefault="00BB47A0" w:rsidP="00BB47A0">
      <w:pPr>
        <w:tabs>
          <w:tab w:val="left" w:pos="6804"/>
        </w:tabs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04EAA" w:rsidRPr="00B567F8" w:rsidRDefault="00A07D63" w:rsidP="00B567F8">
      <w:pPr>
        <w:pStyle w:val="a7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</w:rPr>
      </w:pPr>
      <w:r w:rsidRPr="00B567F8">
        <w:rPr>
          <w:rFonts w:ascii="Times New Roman" w:hAnsi="Times New Roman" w:cs="Times New Roman"/>
          <w:bCs/>
        </w:rPr>
        <w:t xml:space="preserve">Доручити </w:t>
      </w:r>
      <w:r w:rsidR="00304EAA" w:rsidRPr="00B567F8">
        <w:rPr>
          <w:rFonts w:ascii="Times New Roman" w:hAnsi="Times New Roman" w:cs="Times New Roman"/>
          <w:bCs/>
        </w:rPr>
        <w:t xml:space="preserve">Чернівецькій обласній державній адміністрації </w:t>
      </w:r>
      <w:r w:rsidRPr="00B567F8">
        <w:rPr>
          <w:rFonts w:ascii="Times New Roman" w:hAnsi="Times New Roman" w:cs="Times New Roman"/>
          <w:bCs/>
        </w:rPr>
        <w:t xml:space="preserve">(обласній військовій адміністрації) </w:t>
      </w:r>
      <w:r w:rsidR="00B567F8">
        <w:rPr>
          <w:rFonts w:ascii="Times New Roman" w:hAnsi="Times New Roman" w:cs="Times New Roman"/>
          <w:bCs/>
        </w:rPr>
        <w:t>відшукати</w:t>
      </w:r>
      <w:r w:rsidRPr="00B567F8">
        <w:rPr>
          <w:rFonts w:ascii="Times New Roman" w:hAnsi="Times New Roman" w:cs="Times New Roman"/>
          <w:bCs/>
        </w:rPr>
        <w:t xml:space="preserve"> джерела фінансування та </w:t>
      </w:r>
      <w:r w:rsidR="00624424" w:rsidRPr="00B567F8">
        <w:rPr>
          <w:rFonts w:ascii="Times New Roman" w:hAnsi="Times New Roman" w:cs="Times New Roman"/>
          <w:bCs/>
        </w:rPr>
        <w:t>замовити</w:t>
      </w:r>
      <w:r w:rsidRPr="00B567F8">
        <w:rPr>
          <w:rFonts w:ascii="Times New Roman" w:hAnsi="Times New Roman" w:cs="Times New Roman"/>
          <w:bCs/>
        </w:rPr>
        <w:t xml:space="preserve"> </w:t>
      </w:r>
      <w:r w:rsidR="00655873">
        <w:rPr>
          <w:rFonts w:ascii="Times New Roman" w:hAnsi="Times New Roman" w:cs="Times New Roman"/>
          <w:bCs/>
        </w:rPr>
        <w:t xml:space="preserve">проведення технічного обстеження будівель та споруд </w:t>
      </w:r>
      <w:r w:rsidR="00304EAA" w:rsidRPr="00B567F8">
        <w:rPr>
          <w:rFonts w:ascii="Times New Roman" w:hAnsi="Times New Roman" w:cs="Times New Roman"/>
          <w:bCs/>
          <w:lang w:eastAsia="uk-UA"/>
        </w:rPr>
        <w:t>Комунального підприємства «Черні</w:t>
      </w:r>
      <w:r w:rsidR="0005067E">
        <w:rPr>
          <w:rFonts w:ascii="Times New Roman" w:hAnsi="Times New Roman" w:cs="Times New Roman"/>
          <w:bCs/>
          <w:lang w:eastAsia="uk-UA"/>
        </w:rPr>
        <w:t>вецький обласний реабілітаційно</w:t>
      </w:r>
      <w:r w:rsidR="00B567F8">
        <w:rPr>
          <w:rFonts w:ascii="Times New Roman" w:hAnsi="Times New Roman" w:cs="Times New Roman"/>
          <w:bCs/>
          <w:lang w:eastAsia="uk-UA"/>
        </w:rPr>
        <w:t>-</w:t>
      </w:r>
      <w:r w:rsidR="00304EAA" w:rsidRPr="00B567F8">
        <w:rPr>
          <w:rFonts w:ascii="Times New Roman" w:hAnsi="Times New Roman" w:cs="Times New Roman"/>
          <w:bCs/>
          <w:lang w:eastAsia="uk-UA"/>
        </w:rPr>
        <w:t>бальнеологічний комплекс для військовослужбовців, ветеранів, членів їх сімей та постраждалих внаслідок воєнних дій».</w:t>
      </w:r>
    </w:p>
    <w:p w:rsidR="00B567F8" w:rsidRDefault="00B567F8" w:rsidP="00B567F8">
      <w:pPr>
        <w:pStyle w:val="a5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>
        <w:rPr>
          <w:spacing w:val="-4"/>
          <w:szCs w:val="28"/>
        </w:rPr>
        <w:t xml:space="preserve">   </w:t>
      </w:r>
      <w:r>
        <w:rPr>
          <w:szCs w:val="28"/>
        </w:rPr>
        <w:t xml:space="preserve">Контроль за виконанням рішення покласти на першого заступника голови обласної ради Миколу ГУЙТОРА та постійні комісії обласної ради </w:t>
      </w:r>
      <w:r>
        <w:rPr>
          <w:bCs/>
          <w:szCs w:val="28"/>
        </w:rPr>
        <w:t xml:space="preserve">з питань </w:t>
      </w:r>
      <w:r>
        <w:rPr>
          <w:szCs w:val="28"/>
        </w:rPr>
        <w:t>управління об’єктами спільної власності територіальних громад сіл, селищ, міст області</w:t>
      </w:r>
      <w:r>
        <w:rPr>
          <w:bCs/>
          <w:szCs w:val="28"/>
        </w:rPr>
        <w:t xml:space="preserve"> (Юрій ЛЕСЮК), </w:t>
      </w:r>
      <w:r>
        <w:rPr>
          <w:szCs w:val="28"/>
        </w:rPr>
        <w:t xml:space="preserve">з питань охорони здоров'я, праці, соціального захисту населення та підтримки учасників АТО і членів їх сімей </w:t>
      </w:r>
      <w:r>
        <w:rPr>
          <w:bCs/>
          <w:szCs w:val="28"/>
        </w:rPr>
        <w:t>(Ігор ШКРОБАНЕЦЬ)</w:t>
      </w:r>
      <w:r>
        <w:rPr>
          <w:szCs w:val="28"/>
        </w:rPr>
        <w:t>.</w:t>
      </w:r>
    </w:p>
    <w:p w:rsidR="00304EAA" w:rsidRPr="00304EAA" w:rsidRDefault="00304EAA" w:rsidP="005D5F11">
      <w:pPr>
        <w:tabs>
          <w:tab w:val="left" w:pos="6804"/>
        </w:tabs>
        <w:ind w:firstLine="851"/>
        <w:jc w:val="both"/>
        <w:rPr>
          <w:rFonts w:ascii="Times New Roman" w:hAnsi="Times New Roman" w:cs="Times New Roman"/>
          <w:bCs/>
          <w:lang w:eastAsia="uk-UA"/>
        </w:rPr>
      </w:pPr>
    </w:p>
    <w:p w:rsidR="00DB4789" w:rsidRPr="00025050" w:rsidRDefault="00DB4789" w:rsidP="00731591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450" w:rsidRDefault="00BB47A0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Голова обласної ради</w:t>
      </w:r>
      <w:r>
        <w:rPr>
          <w:rFonts w:ascii="Times New Roman" w:hAnsi="Times New Roman" w:cs="Times New Roman"/>
          <w:b/>
          <w:bCs/>
        </w:rPr>
        <w:tab/>
        <w:t>Олексій БОЙКО</w:t>
      </w:r>
    </w:p>
    <w:p w:rsidR="002B0D8D" w:rsidRDefault="002B0D8D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</w:p>
    <w:p w:rsidR="000D5038" w:rsidRDefault="000D5038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</w:p>
    <w:p w:rsidR="000D5038" w:rsidRPr="00C30EA0" w:rsidRDefault="000D5038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</w:p>
    <w:sectPr w:rsidR="000D5038" w:rsidRPr="00C30EA0" w:rsidSect="006740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C429D"/>
    <w:multiLevelType w:val="multilevel"/>
    <w:tmpl w:val="9156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16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A632D8A"/>
    <w:multiLevelType w:val="hybridMultilevel"/>
    <w:tmpl w:val="187A6C1E"/>
    <w:lvl w:ilvl="0" w:tplc="7ADA6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47A0"/>
    <w:rsid w:val="00025050"/>
    <w:rsid w:val="0002637E"/>
    <w:rsid w:val="00027422"/>
    <w:rsid w:val="0004148F"/>
    <w:rsid w:val="0005067E"/>
    <w:rsid w:val="00087893"/>
    <w:rsid w:val="000907D8"/>
    <w:rsid w:val="000A6C6B"/>
    <w:rsid w:val="000D5038"/>
    <w:rsid w:val="000F291C"/>
    <w:rsid w:val="001369D6"/>
    <w:rsid w:val="00173ACF"/>
    <w:rsid w:val="00176D24"/>
    <w:rsid w:val="001D71C8"/>
    <w:rsid w:val="001F7B9E"/>
    <w:rsid w:val="002454D9"/>
    <w:rsid w:val="00265A00"/>
    <w:rsid w:val="00287A87"/>
    <w:rsid w:val="002B0D8D"/>
    <w:rsid w:val="002C0964"/>
    <w:rsid w:val="002D30F6"/>
    <w:rsid w:val="00300AC9"/>
    <w:rsid w:val="00304EAA"/>
    <w:rsid w:val="003160A6"/>
    <w:rsid w:val="00320247"/>
    <w:rsid w:val="003279DE"/>
    <w:rsid w:val="00332DAD"/>
    <w:rsid w:val="00350839"/>
    <w:rsid w:val="00457E29"/>
    <w:rsid w:val="00487D10"/>
    <w:rsid w:val="004A6EE8"/>
    <w:rsid w:val="004D5FC4"/>
    <w:rsid w:val="00520082"/>
    <w:rsid w:val="00533044"/>
    <w:rsid w:val="00577781"/>
    <w:rsid w:val="0058376B"/>
    <w:rsid w:val="005901C9"/>
    <w:rsid w:val="005D5F11"/>
    <w:rsid w:val="005F6D58"/>
    <w:rsid w:val="00624424"/>
    <w:rsid w:val="00655873"/>
    <w:rsid w:val="00674061"/>
    <w:rsid w:val="00687F57"/>
    <w:rsid w:val="006F0FC7"/>
    <w:rsid w:val="00704F90"/>
    <w:rsid w:val="007211D7"/>
    <w:rsid w:val="00731591"/>
    <w:rsid w:val="00767CA1"/>
    <w:rsid w:val="00772E2C"/>
    <w:rsid w:val="007A0E95"/>
    <w:rsid w:val="007E33FC"/>
    <w:rsid w:val="008D3C8C"/>
    <w:rsid w:val="008E772D"/>
    <w:rsid w:val="00915A56"/>
    <w:rsid w:val="0096667F"/>
    <w:rsid w:val="009A53C7"/>
    <w:rsid w:val="009F4091"/>
    <w:rsid w:val="00A05284"/>
    <w:rsid w:val="00A07D63"/>
    <w:rsid w:val="00A1497C"/>
    <w:rsid w:val="00A20E35"/>
    <w:rsid w:val="00AA651B"/>
    <w:rsid w:val="00B07681"/>
    <w:rsid w:val="00B32538"/>
    <w:rsid w:val="00B4602E"/>
    <w:rsid w:val="00B567F8"/>
    <w:rsid w:val="00B56C07"/>
    <w:rsid w:val="00B632CD"/>
    <w:rsid w:val="00B86E54"/>
    <w:rsid w:val="00BA1E21"/>
    <w:rsid w:val="00BB47A0"/>
    <w:rsid w:val="00BD3D61"/>
    <w:rsid w:val="00C30EA0"/>
    <w:rsid w:val="00C576AC"/>
    <w:rsid w:val="00CC6C4E"/>
    <w:rsid w:val="00CD6CD7"/>
    <w:rsid w:val="00CF6B72"/>
    <w:rsid w:val="00D85324"/>
    <w:rsid w:val="00DB4789"/>
    <w:rsid w:val="00E60450"/>
    <w:rsid w:val="00E71863"/>
    <w:rsid w:val="00E748A4"/>
    <w:rsid w:val="00F10AB1"/>
    <w:rsid w:val="00F1471A"/>
    <w:rsid w:val="00F27E0E"/>
    <w:rsid w:val="00F31E1C"/>
    <w:rsid w:val="00F41C5D"/>
    <w:rsid w:val="00F47096"/>
    <w:rsid w:val="00F60DF6"/>
    <w:rsid w:val="00F90EFD"/>
    <w:rsid w:val="00F97507"/>
    <w:rsid w:val="00FA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A0"/>
    <w:pPr>
      <w:spacing w:after="0" w:line="240" w:lineRule="auto"/>
    </w:pPr>
    <w:rPr>
      <w:rFonts w:ascii="Verdana" w:eastAsia="Calibri" w:hAnsi="Verdana" w:cs="Verdana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B47A0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BB47A0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BB47A0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spacing w:val="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7A0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47A0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47A0"/>
    <w:rPr>
      <w:rFonts w:ascii="Times New Roman" w:eastAsia="Calibri" w:hAnsi="Times New Roman" w:cs="Times New Roman"/>
      <w:b/>
      <w:bCs/>
      <w:color w:val="000000"/>
      <w:spacing w:val="6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47A0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4">
    <w:name w:val="Назва Знак"/>
    <w:basedOn w:val="a0"/>
    <w:link w:val="a3"/>
    <w:rsid w:val="00BB47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BB47A0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ий текст Знак"/>
    <w:basedOn w:val="a0"/>
    <w:link w:val="a5"/>
    <w:rsid w:val="00BB47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a0"/>
    <w:link w:val="11"/>
    <w:semiHidden/>
    <w:locked/>
    <w:rsid w:val="00BB47A0"/>
    <w:rPr>
      <w:rFonts w:ascii="Calibri" w:eastAsia="Calibri" w:hAnsi="Calibri" w:cs="Calibri"/>
      <w:color w:val="000000"/>
      <w:lang w:eastAsia="ru-RU"/>
    </w:rPr>
  </w:style>
  <w:style w:type="paragraph" w:customStyle="1" w:styleId="11">
    <w:name w:val="Основний текст з відступом1"/>
    <w:basedOn w:val="a"/>
    <w:link w:val="BodyTextIndentChar"/>
    <w:semiHidden/>
    <w:rsid w:val="00BB47A0"/>
    <w:pPr>
      <w:spacing w:line="360" w:lineRule="auto"/>
      <w:ind w:firstLine="720"/>
      <w:jc w:val="both"/>
    </w:pPr>
    <w:rPr>
      <w:rFonts w:ascii="Calibri" w:hAnsi="Calibri" w:cs="Calibri"/>
      <w:sz w:val="22"/>
      <w:szCs w:val="22"/>
    </w:rPr>
  </w:style>
  <w:style w:type="paragraph" w:customStyle="1" w:styleId="110">
    <w:name w:val="Знак Знак11 Знак Знак Знак Знак Знак Знак Знак Знак Знак Знак Знак Знак Знак Знак Знак Знак Знак Знак"/>
    <w:basedOn w:val="a"/>
    <w:rsid w:val="00C30EA0"/>
    <w:rPr>
      <w:rFonts w:eastAsia="Times New Roman"/>
      <w:color w:val="auto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B567F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558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6558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78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47B2E-541C-4CF0-B526-4019B53B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15</cp:revision>
  <cp:lastPrinted>2024-12-26T09:00:00Z</cp:lastPrinted>
  <dcterms:created xsi:type="dcterms:W3CDTF">2024-12-23T07:15:00Z</dcterms:created>
  <dcterms:modified xsi:type="dcterms:W3CDTF">2025-01-09T14:39:00Z</dcterms:modified>
</cp:coreProperties>
</file>