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3A" w:rsidRPr="00062938" w:rsidRDefault="00593A3A" w:rsidP="00593A3A">
      <w:pPr>
        <w:spacing w:line="480" w:lineRule="atLeast"/>
        <w:ind w:right="-7"/>
        <w:jc w:val="center"/>
        <w:rPr>
          <w:b/>
          <w:i/>
          <w:sz w:val="24"/>
        </w:rPr>
      </w:pPr>
      <w:r w:rsidRPr="00062938">
        <w:rPr>
          <w:b/>
          <w:i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</v:shape>
          <o:OLEObject Type="Embed" ProgID="PBrush" ShapeID="_x0000_i1025" DrawAspect="Content" ObjectID="_1789973905" r:id="rId5">
            <o:FieldCodes>\s \* MERGEFORMAT</o:FieldCodes>
          </o:OLEObject>
        </w:object>
      </w:r>
    </w:p>
    <w:p w:rsidR="00593A3A" w:rsidRDefault="00593A3A" w:rsidP="00593A3A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У К </w:t>
      </w:r>
      <w:proofErr w:type="spellStart"/>
      <w:proofErr w:type="gramStart"/>
      <w:r>
        <w:rPr>
          <w:b/>
          <w:sz w:val="32"/>
          <w:lang w:val="ru-RU"/>
        </w:rPr>
        <w:t>Р</w:t>
      </w:r>
      <w:proofErr w:type="spellEnd"/>
      <w:proofErr w:type="gramEnd"/>
      <w:r>
        <w:rPr>
          <w:b/>
          <w:sz w:val="32"/>
          <w:lang w:val="ru-RU"/>
        </w:rPr>
        <w:t xml:space="preserve"> А </w:t>
      </w:r>
      <w:proofErr w:type="spellStart"/>
      <w:r>
        <w:rPr>
          <w:b/>
          <w:sz w:val="32"/>
          <w:lang w:val="ru-RU"/>
        </w:rPr>
        <w:t>Ї</w:t>
      </w:r>
      <w:proofErr w:type="spellEnd"/>
      <w:r>
        <w:rPr>
          <w:b/>
          <w:sz w:val="32"/>
          <w:lang w:val="ru-RU"/>
        </w:rPr>
        <w:t xml:space="preserve"> Н А</w:t>
      </w:r>
    </w:p>
    <w:p w:rsidR="00593A3A" w:rsidRDefault="00593A3A" w:rsidP="00593A3A">
      <w:pPr>
        <w:pStyle w:val="1"/>
      </w:pPr>
      <w:r>
        <w:t>ЧЕРНІВЕЦЬКА ОБЛАСНА РАДА</w:t>
      </w:r>
    </w:p>
    <w:p w:rsidR="00593A3A" w:rsidRPr="00152760" w:rsidRDefault="00593A3A" w:rsidP="00593A3A">
      <w:pPr>
        <w:pStyle w:val="2"/>
        <w:rPr>
          <w:sz w:val="8"/>
          <w:szCs w:val="8"/>
          <w:lang w:val="uk-UA"/>
        </w:rPr>
      </w:pPr>
    </w:p>
    <w:p w:rsidR="00593A3A" w:rsidRDefault="00593A3A" w:rsidP="00593A3A">
      <w:pPr>
        <w:pStyle w:val="2"/>
        <w:rPr>
          <w:lang w:val="uk-UA"/>
        </w:rPr>
      </w:pPr>
      <w:r w:rsidRPr="00DB7281">
        <w:rPr>
          <w:bCs/>
          <w:lang w:val="uk-UA"/>
        </w:rPr>
        <w:t>XVII</w:t>
      </w:r>
      <w:r>
        <w:rPr>
          <w:lang w:val="uk-UA"/>
        </w:rPr>
        <w:t xml:space="preserve"> сесія </w:t>
      </w:r>
      <w:r>
        <w:t>V</w:t>
      </w:r>
      <w:r>
        <w:rPr>
          <w:lang w:val="uk-UA"/>
        </w:rPr>
        <w:t>ІІІ скликання</w:t>
      </w:r>
    </w:p>
    <w:p w:rsidR="00593A3A" w:rsidRPr="00152760" w:rsidRDefault="00593A3A" w:rsidP="00593A3A">
      <w:pPr>
        <w:jc w:val="center"/>
        <w:rPr>
          <w:sz w:val="8"/>
          <w:szCs w:val="8"/>
        </w:rPr>
      </w:pPr>
    </w:p>
    <w:p w:rsidR="00593A3A" w:rsidRDefault="00593A3A" w:rsidP="00593A3A"/>
    <w:p w:rsidR="00593A3A" w:rsidRPr="004F027D" w:rsidRDefault="00593A3A" w:rsidP="00593A3A">
      <w:pPr>
        <w:pStyle w:val="3"/>
        <w:rPr>
          <w:color w:val="FF0000"/>
          <w:lang w:val="uk-UA"/>
        </w:rPr>
      </w:pPr>
      <w:r>
        <w:rPr>
          <w:lang w:val="uk-UA"/>
        </w:rPr>
        <w:t>РІШЕННЯ №9</w:t>
      </w:r>
      <w:r w:rsidRPr="00314DA4">
        <w:rPr>
          <w:color w:val="000000" w:themeColor="text1"/>
          <w:lang w:val="uk-UA"/>
        </w:rPr>
        <w:t>-17/24</w:t>
      </w:r>
    </w:p>
    <w:p w:rsidR="00593A3A" w:rsidRPr="00B01B75" w:rsidRDefault="00593A3A" w:rsidP="00593A3A"/>
    <w:tbl>
      <w:tblPr>
        <w:tblW w:w="0" w:type="auto"/>
        <w:tblInd w:w="-34" w:type="dxa"/>
        <w:tblLayout w:type="fixed"/>
        <w:tblLook w:val="0000"/>
      </w:tblPr>
      <w:tblGrid>
        <w:gridCol w:w="4153"/>
        <w:gridCol w:w="5486"/>
      </w:tblGrid>
      <w:tr w:rsidR="00593A3A" w:rsidTr="00122578">
        <w:tc>
          <w:tcPr>
            <w:tcW w:w="4153" w:type="dxa"/>
          </w:tcPr>
          <w:p w:rsidR="00593A3A" w:rsidRPr="00FC7AC9" w:rsidRDefault="00593A3A" w:rsidP="00122578">
            <w:pPr>
              <w:ind w:right="-491"/>
              <w:rPr>
                <w:sz w:val="28"/>
              </w:rPr>
            </w:pPr>
            <w:r>
              <w:rPr>
                <w:sz w:val="28"/>
              </w:rPr>
              <w:t>20 вересня 202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 xml:space="preserve"> року</w:t>
            </w:r>
          </w:p>
        </w:tc>
        <w:tc>
          <w:tcPr>
            <w:tcW w:w="5486" w:type="dxa"/>
          </w:tcPr>
          <w:p w:rsidR="00593A3A" w:rsidRDefault="00593A3A" w:rsidP="00122578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593A3A" w:rsidRPr="001763E6" w:rsidRDefault="00593A3A" w:rsidP="00593A3A">
      <w:pPr>
        <w:ind w:right="4032"/>
        <w:rPr>
          <w:b/>
          <w:sz w:val="28"/>
          <w:szCs w:val="28"/>
        </w:rPr>
      </w:pPr>
    </w:p>
    <w:p w:rsidR="00593A3A" w:rsidRDefault="00593A3A" w:rsidP="00593A3A">
      <w:pPr>
        <w:ind w:right="5244"/>
        <w:jc w:val="both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інформацію Чернівецької обласної прокуратури про результати діяльності органів прокуратури у 2023 році </w:t>
      </w:r>
    </w:p>
    <w:p w:rsidR="00593A3A" w:rsidRPr="001763E6" w:rsidRDefault="00593A3A" w:rsidP="00593A3A">
      <w:pPr>
        <w:rPr>
          <w:b/>
          <w:sz w:val="28"/>
          <w:szCs w:val="28"/>
        </w:rPr>
      </w:pPr>
    </w:p>
    <w:p w:rsidR="00593A3A" w:rsidRPr="00327662" w:rsidRDefault="00593A3A" w:rsidP="00593A3A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 w:rsidRPr="00327662">
        <w:rPr>
          <w:color w:val="222222"/>
          <w:sz w:val="28"/>
          <w:szCs w:val="28"/>
        </w:rPr>
        <w:t>Керуючись пунктом 36 частини 1 статті 43 Закону України «Про місцеве самоврядування в Україні», пунктом 3 статті 6 Закону України «Про прокуратуру», враховуючи лист Чернівецької обласн</w:t>
      </w:r>
      <w:r>
        <w:rPr>
          <w:color w:val="222222"/>
          <w:sz w:val="28"/>
          <w:szCs w:val="28"/>
        </w:rPr>
        <w:t xml:space="preserve">ої прокуратури від 17.01.2024 № </w:t>
      </w:r>
      <w:r w:rsidRPr="00327662">
        <w:rPr>
          <w:color w:val="222222"/>
          <w:sz w:val="28"/>
          <w:szCs w:val="28"/>
        </w:rPr>
        <w:t>05-22вих-24 та висновок постійної комісії обласної ради з питань мі</w:t>
      </w:r>
      <w:r>
        <w:rPr>
          <w:color w:val="222222"/>
          <w:sz w:val="28"/>
          <w:szCs w:val="28"/>
        </w:rPr>
        <w:t>сцевого самоврядування, регламен</w:t>
      </w:r>
      <w:r w:rsidRPr="00327662">
        <w:rPr>
          <w:color w:val="222222"/>
          <w:sz w:val="28"/>
          <w:szCs w:val="28"/>
        </w:rPr>
        <w:t>ту, депутатської діяльності, етики, нагороджень, правових питань, міжетнічних відносин та антикорупційної</w:t>
      </w:r>
      <w:r>
        <w:rPr>
          <w:color w:val="222222"/>
          <w:sz w:val="28"/>
          <w:szCs w:val="28"/>
        </w:rPr>
        <w:t xml:space="preserve"> діяльності від 26.01.2024 р. №1</w:t>
      </w:r>
      <w:r w:rsidRPr="00327662">
        <w:rPr>
          <w:sz w:val="28"/>
          <w:szCs w:val="28"/>
        </w:rPr>
        <w:t xml:space="preserve">, обласна рада </w:t>
      </w:r>
    </w:p>
    <w:p w:rsidR="00593A3A" w:rsidRPr="0015377C" w:rsidRDefault="00593A3A" w:rsidP="00593A3A">
      <w:pPr>
        <w:ind w:firstLine="709"/>
        <w:jc w:val="both"/>
        <w:rPr>
          <w:b/>
          <w:sz w:val="28"/>
          <w:szCs w:val="28"/>
        </w:rPr>
      </w:pPr>
    </w:p>
    <w:p w:rsidR="00593A3A" w:rsidRPr="0015377C" w:rsidRDefault="00593A3A" w:rsidP="00593A3A">
      <w:pPr>
        <w:ind w:firstLine="709"/>
        <w:jc w:val="center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ВИРІШИЛА:</w:t>
      </w:r>
    </w:p>
    <w:p w:rsidR="00593A3A" w:rsidRPr="00327662" w:rsidRDefault="00593A3A" w:rsidP="00593A3A">
      <w:pPr>
        <w:ind w:firstLine="709"/>
        <w:jc w:val="center"/>
        <w:rPr>
          <w:b/>
          <w:sz w:val="28"/>
          <w:szCs w:val="28"/>
        </w:rPr>
      </w:pPr>
    </w:p>
    <w:p w:rsidR="00593A3A" w:rsidRPr="00327662" w:rsidRDefault="00593A3A" w:rsidP="00593A3A">
      <w:pPr>
        <w:ind w:firstLine="709"/>
        <w:rPr>
          <w:sz w:val="28"/>
          <w:szCs w:val="28"/>
        </w:rPr>
      </w:pPr>
      <w:r w:rsidRPr="00327662">
        <w:rPr>
          <w:sz w:val="28"/>
          <w:szCs w:val="28"/>
        </w:rPr>
        <w:t>Взяти до відома інформацію Чернівецької обласної прокуратури про результати діяльності</w:t>
      </w:r>
      <w:r>
        <w:rPr>
          <w:sz w:val="28"/>
          <w:szCs w:val="28"/>
        </w:rPr>
        <w:t xml:space="preserve"> органів прокуратури у 2023 році</w:t>
      </w:r>
      <w:r w:rsidRPr="00327662">
        <w:rPr>
          <w:sz w:val="28"/>
          <w:szCs w:val="28"/>
        </w:rPr>
        <w:t>, що додається.</w:t>
      </w:r>
    </w:p>
    <w:p w:rsidR="00593A3A" w:rsidRDefault="00593A3A" w:rsidP="00593A3A">
      <w:pPr>
        <w:ind w:firstLine="709"/>
        <w:rPr>
          <w:sz w:val="24"/>
          <w:szCs w:val="24"/>
        </w:rPr>
      </w:pPr>
    </w:p>
    <w:p w:rsidR="00593A3A" w:rsidRDefault="00593A3A" w:rsidP="00593A3A">
      <w:pPr>
        <w:ind w:firstLine="709"/>
        <w:rPr>
          <w:sz w:val="24"/>
          <w:szCs w:val="24"/>
        </w:rPr>
      </w:pPr>
    </w:p>
    <w:p w:rsidR="00593A3A" w:rsidRDefault="00593A3A" w:rsidP="00593A3A">
      <w:pPr>
        <w:ind w:firstLine="709"/>
        <w:rPr>
          <w:sz w:val="24"/>
          <w:szCs w:val="24"/>
        </w:rPr>
      </w:pPr>
    </w:p>
    <w:p w:rsidR="00593A3A" w:rsidRPr="000017D1" w:rsidRDefault="00593A3A" w:rsidP="00593A3A">
      <w:pPr>
        <w:tabs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5377C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Pr="0015377C">
        <w:rPr>
          <w:b/>
          <w:sz w:val="28"/>
          <w:szCs w:val="28"/>
        </w:rPr>
        <w:t xml:space="preserve"> обласної ради </w:t>
      </w:r>
      <w:r>
        <w:rPr>
          <w:b/>
          <w:sz w:val="28"/>
          <w:szCs w:val="28"/>
        </w:rPr>
        <w:t xml:space="preserve">                                                              Олексій БОЙКО</w:t>
      </w:r>
    </w:p>
    <w:p w:rsidR="00593A3A" w:rsidRDefault="00593A3A" w:rsidP="00593A3A">
      <w:pPr>
        <w:spacing w:line="276" w:lineRule="auto"/>
        <w:rPr>
          <w:sz w:val="28"/>
          <w:szCs w:val="28"/>
        </w:rPr>
      </w:pPr>
    </w:p>
    <w:p w:rsidR="0053696D" w:rsidRDefault="0053696D"/>
    <w:sectPr w:rsidR="0053696D" w:rsidSect="006B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A3A"/>
    <w:rsid w:val="00012B88"/>
    <w:rsid w:val="0053696D"/>
    <w:rsid w:val="00593A3A"/>
    <w:rsid w:val="0061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3A3A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593A3A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593A3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A3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93A3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593A3A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</Characters>
  <Application>Microsoft Office Word</Application>
  <DocSecurity>0</DocSecurity>
  <Lines>2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2024-10-09T07:11:00Z</dcterms:created>
  <dcterms:modified xsi:type="dcterms:W3CDTF">2024-10-09T07:12:00Z</dcterms:modified>
</cp:coreProperties>
</file>