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C9" w:rsidRPr="00763214" w:rsidRDefault="00DD35C9" w:rsidP="00DD35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63214">
        <w:rPr>
          <w:rFonts w:ascii="Times New Roman" w:hAnsi="Times New Roman" w:cs="Times New Roman"/>
          <w:b/>
          <w:sz w:val="40"/>
          <w:szCs w:val="40"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 fillcolor="window">
            <v:imagedata r:id="rId5" o:title=""/>
          </v:shape>
          <o:OLEObject Type="Embed" ProgID="PBrush" ShapeID="_x0000_i1025" DrawAspect="Content" ObjectID="_1655035262" r:id="rId6">
            <o:FieldCodes>\s \* MERGEFORMAT</o:FieldCodes>
          </o:OLEObject>
        </w:object>
      </w:r>
    </w:p>
    <w:p w:rsidR="00DD35C9" w:rsidRPr="00763214" w:rsidRDefault="00DD35C9" w:rsidP="00DD35C9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63214">
        <w:rPr>
          <w:rFonts w:ascii="Times New Roman" w:hAnsi="Times New Roman" w:cs="Times New Roman"/>
          <w:b/>
          <w:sz w:val="40"/>
          <w:szCs w:val="40"/>
          <w:lang w:val="uk-UA"/>
        </w:rPr>
        <w:t>У К Р А Ї Н А</w:t>
      </w:r>
    </w:p>
    <w:p w:rsidR="00DD35C9" w:rsidRPr="00763214" w:rsidRDefault="00DD35C9" w:rsidP="00DD35C9">
      <w:pPr>
        <w:pStyle w:val="1"/>
        <w:ind w:right="0"/>
        <w:rPr>
          <w:sz w:val="40"/>
          <w:szCs w:val="40"/>
        </w:rPr>
      </w:pPr>
      <w:r w:rsidRPr="00763214">
        <w:rPr>
          <w:sz w:val="40"/>
          <w:szCs w:val="40"/>
        </w:rPr>
        <w:t>ГОЛОВА ЧЕРНІВЕЦЬКОЇ ОБЛАСНОЇ РАДИ</w:t>
      </w:r>
    </w:p>
    <w:p w:rsidR="00DD35C9" w:rsidRPr="00763214" w:rsidRDefault="00DD35C9" w:rsidP="00DD35C9">
      <w:pPr>
        <w:pStyle w:val="2"/>
        <w:rPr>
          <w:sz w:val="40"/>
          <w:szCs w:val="40"/>
        </w:rPr>
      </w:pPr>
      <w:r w:rsidRPr="00763214">
        <w:rPr>
          <w:sz w:val="40"/>
          <w:szCs w:val="40"/>
        </w:rPr>
        <w:t>РОЗПОРЯДЖЕННЯ</w:t>
      </w:r>
    </w:p>
    <w:p w:rsidR="00DD35C9" w:rsidRPr="00763214" w:rsidRDefault="00DD35C9" w:rsidP="00DD35C9">
      <w:pPr>
        <w:spacing w:after="0"/>
        <w:rPr>
          <w:rFonts w:ascii="Times New Roman" w:hAnsi="Times New Roman" w:cs="Times New Roman"/>
          <w:lang w:val="uk-UA"/>
        </w:rPr>
      </w:pPr>
    </w:p>
    <w:p w:rsidR="00DD35C9" w:rsidRPr="00763214" w:rsidRDefault="00DD35C9" w:rsidP="00DD35C9">
      <w:pPr>
        <w:spacing w:after="0"/>
        <w:rPr>
          <w:rFonts w:ascii="Times New Roman" w:hAnsi="Times New Roman" w:cs="Times New Roman"/>
          <w:lang w:val="uk-UA"/>
        </w:rPr>
      </w:pPr>
    </w:p>
    <w:p w:rsidR="00DD35C9" w:rsidRPr="00763214" w:rsidRDefault="00DD35C9" w:rsidP="00763214">
      <w:pPr>
        <w:pStyle w:val="3"/>
        <w:tabs>
          <w:tab w:val="right" w:pos="9356"/>
        </w:tabs>
        <w:ind w:right="-1"/>
        <w:rPr>
          <w:b w:val="0"/>
          <w:szCs w:val="28"/>
        </w:rPr>
      </w:pPr>
      <w:r w:rsidRPr="00763214">
        <w:rPr>
          <w:b w:val="0"/>
          <w:szCs w:val="28"/>
        </w:rPr>
        <w:t>«</w:t>
      </w:r>
      <w:r w:rsidR="00763214" w:rsidRPr="00763214">
        <w:rPr>
          <w:b w:val="0"/>
          <w:szCs w:val="28"/>
        </w:rPr>
        <w:t>15</w:t>
      </w:r>
      <w:r w:rsidRPr="00763214">
        <w:rPr>
          <w:b w:val="0"/>
          <w:szCs w:val="28"/>
        </w:rPr>
        <w:t xml:space="preserve">»  червня 2020 р.  </w:t>
      </w:r>
      <w:r w:rsidRPr="00763214">
        <w:rPr>
          <w:b w:val="0"/>
          <w:szCs w:val="28"/>
        </w:rPr>
        <w:tab/>
      </w:r>
      <w:r w:rsidRPr="00763214">
        <w:rPr>
          <w:szCs w:val="28"/>
        </w:rPr>
        <w:t xml:space="preserve">№ </w:t>
      </w:r>
      <w:r w:rsidR="00763214" w:rsidRPr="00763214">
        <w:rPr>
          <w:szCs w:val="28"/>
        </w:rPr>
        <w:t>281</w:t>
      </w:r>
    </w:p>
    <w:p w:rsidR="00DD35C9" w:rsidRPr="00763214" w:rsidRDefault="00DD35C9" w:rsidP="00DD35C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495"/>
      </w:tblGrid>
      <w:tr w:rsidR="00DD35C9" w:rsidRPr="00763214" w:rsidTr="00DD35C9">
        <w:tc>
          <w:tcPr>
            <w:tcW w:w="5495" w:type="dxa"/>
            <w:hideMark/>
          </w:tcPr>
          <w:p w:rsidR="00DD35C9" w:rsidRPr="00763214" w:rsidRDefault="00DD35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76321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 xml:space="preserve"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 </w:t>
            </w:r>
          </w:p>
        </w:tc>
      </w:tr>
    </w:tbl>
    <w:p w:rsidR="00DD35C9" w:rsidRPr="00763214" w:rsidRDefault="00DD35C9" w:rsidP="00DD35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5C9" w:rsidRPr="00763214" w:rsidRDefault="00DD35C9" w:rsidP="00DD35C9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214"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 w:rsidRPr="00763214"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r w:rsidRPr="00763214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п.9 розділу 1.6. Регіональної програми із забезпечення повноважень щодо управління майном спільної власності територіальних громад сіл, селищ, міст області на 2018-2020 роки, затвердженої </w:t>
      </w:r>
      <w:r w:rsidRPr="0076321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17-ї сесії обласної ради</w:t>
      </w:r>
      <w:r w:rsidRPr="00763214">
        <w:rPr>
          <w:rFonts w:ascii="Times New Roman" w:hAnsi="Times New Roman" w:cs="Times New Roman"/>
          <w:sz w:val="28"/>
          <w:szCs w:val="28"/>
          <w:lang w:val="uk-UA"/>
        </w:rPr>
        <w:t xml:space="preserve"> VІІ скликання №</w:t>
      </w:r>
      <w:r w:rsidRPr="00763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197-17/17 </w:t>
      </w:r>
      <w:r w:rsidRPr="00763214">
        <w:rPr>
          <w:rFonts w:ascii="Times New Roman" w:hAnsi="Times New Roman" w:cs="Times New Roman"/>
          <w:sz w:val="28"/>
          <w:szCs w:val="28"/>
          <w:lang w:val="uk-UA"/>
        </w:rPr>
        <w:t>від 14.11.2017 та Порядком використання коштів обласного бюджету  у 2020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2018-2020, затвердженим розпорядженням голови обласної ради №2 від 02.01.2020:</w:t>
      </w:r>
    </w:p>
    <w:p w:rsidR="00025E05" w:rsidRPr="00763214" w:rsidRDefault="00DD35C9" w:rsidP="00DD35C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284" w:firstLine="709"/>
        <w:jc w:val="both"/>
        <w:rPr>
          <w:lang w:val="uk-UA"/>
        </w:rPr>
      </w:pPr>
      <w:r w:rsidRPr="00763214">
        <w:rPr>
          <w:lang w:val="uk-UA"/>
        </w:rPr>
        <w:t xml:space="preserve">Виділити кошти в розмірі </w:t>
      </w:r>
      <w:r w:rsidR="00025E05" w:rsidRPr="00763214">
        <w:rPr>
          <w:color w:val="000000" w:themeColor="text1"/>
          <w:shd w:val="clear" w:color="auto" w:fill="FFFFFF"/>
          <w:lang w:val="uk-UA"/>
        </w:rPr>
        <w:t>1261</w:t>
      </w:r>
      <w:r w:rsidR="00763214">
        <w:rPr>
          <w:color w:val="000000" w:themeColor="text1"/>
          <w:shd w:val="clear" w:color="auto" w:fill="FFFFFF"/>
          <w:lang w:val="uk-UA"/>
        </w:rPr>
        <w:t xml:space="preserve"> </w:t>
      </w:r>
      <w:r w:rsidR="00025E05" w:rsidRPr="00763214">
        <w:rPr>
          <w:color w:val="000000" w:themeColor="text1"/>
          <w:shd w:val="clear" w:color="auto" w:fill="FFFFFF"/>
          <w:lang w:val="uk-UA"/>
        </w:rPr>
        <w:t xml:space="preserve">(одна тисяча двісті </w:t>
      </w:r>
      <w:r w:rsidR="00025E05" w:rsidRPr="00763214">
        <w:rPr>
          <w:rStyle w:val="a4"/>
          <w:bCs/>
          <w:i w:val="0"/>
          <w:iCs w:val="0"/>
          <w:color w:val="000000" w:themeColor="text1"/>
          <w:shd w:val="clear" w:color="auto" w:fill="FFFFFF"/>
          <w:lang w:val="uk-UA"/>
        </w:rPr>
        <w:t>шістдесят одна</w:t>
      </w:r>
      <w:r w:rsidR="00025E05" w:rsidRPr="00763214">
        <w:rPr>
          <w:color w:val="000000" w:themeColor="text1"/>
          <w:shd w:val="clear" w:color="auto" w:fill="FFFFFF"/>
          <w:lang w:val="uk-UA"/>
        </w:rPr>
        <w:t>)</w:t>
      </w:r>
      <w:r w:rsidR="006E2C44" w:rsidRPr="00763214">
        <w:rPr>
          <w:color w:val="000000" w:themeColor="text1"/>
          <w:shd w:val="clear" w:color="auto" w:fill="FFFFFF"/>
          <w:lang w:val="uk-UA"/>
        </w:rPr>
        <w:t xml:space="preserve"> гривень</w:t>
      </w:r>
      <w:r w:rsidR="00025E05" w:rsidRPr="00763214">
        <w:rPr>
          <w:color w:val="000000" w:themeColor="text1"/>
          <w:shd w:val="clear" w:color="auto" w:fill="FFFFFF"/>
          <w:lang w:val="uk-UA"/>
        </w:rPr>
        <w:t xml:space="preserve"> 20 коп</w:t>
      </w:r>
      <w:r w:rsidR="006E2C44" w:rsidRPr="00763214">
        <w:rPr>
          <w:color w:val="000000" w:themeColor="text1"/>
          <w:shd w:val="clear" w:color="auto" w:fill="FFFFFF"/>
          <w:lang w:val="uk-UA"/>
        </w:rPr>
        <w:t>ійок</w:t>
      </w:r>
      <w:r w:rsidR="00025E05" w:rsidRPr="00763214">
        <w:rPr>
          <w:rStyle w:val="text-danger"/>
          <w:color w:val="000000" w:themeColor="text1"/>
          <w:shd w:val="clear" w:color="auto" w:fill="FFFFFF"/>
          <w:lang w:val="uk-UA"/>
        </w:rPr>
        <w:t xml:space="preserve"> </w:t>
      </w:r>
      <w:r w:rsidRPr="00763214">
        <w:rPr>
          <w:lang w:val="uk-UA"/>
        </w:rPr>
        <w:t xml:space="preserve">для оплати судового збору у зв’язку з поданням апеляційної скарги до </w:t>
      </w:r>
      <w:r w:rsidR="00025E05" w:rsidRPr="00763214">
        <w:rPr>
          <w:lang w:val="uk-UA"/>
        </w:rPr>
        <w:t xml:space="preserve">Сьомого апеляційного адміністративного суду на рішення Чернівецького окружного адміністративного суду </w:t>
      </w:r>
      <w:r w:rsidR="00025E05" w:rsidRPr="00763214">
        <w:rPr>
          <w:rFonts w:eastAsia="Times New Roman"/>
          <w:bCs/>
          <w:iCs/>
          <w:color w:val="000000" w:themeColor="text1"/>
          <w:lang w:val="uk-UA"/>
        </w:rPr>
        <w:t xml:space="preserve">від </w:t>
      </w:r>
      <w:r w:rsidR="006E2C44" w:rsidRPr="00763214">
        <w:rPr>
          <w:rFonts w:eastAsia="Times New Roman"/>
          <w:bCs/>
          <w:iCs/>
          <w:color w:val="000000" w:themeColor="text1"/>
          <w:lang w:val="uk-UA"/>
        </w:rPr>
        <w:t>01</w:t>
      </w:r>
      <w:r w:rsidR="00025E05" w:rsidRPr="00763214">
        <w:rPr>
          <w:rFonts w:eastAsia="Times New Roman"/>
          <w:bCs/>
          <w:iCs/>
          <w:color w:val="000000" w:themeColor="text1"/>
          <w:lang w:val="uk-UA"/>
        </w:rPr>
        <w:t xml:space="preserve"> червня  2020 року по справі №824/489/20-а.</w:t>
      </w:r>
    </w:p>
    <w:p w:rsidR="00DD35C9" w:rsidRPr="00763214" w:rsidRDefault="00025E05" w:rsidP="00025E0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284" w:firstLine="709"/>
        <w:jc w:val="both"/>
        <w:rPr>
          <w:lang w:val="uk-UA"/>
        </w:rPr>
      </w:pPr>
      <w:r w:rsidRPr="00763214">
        <w:rPr>
          <w:rFonts w:eastAsia="Times New Roman"/>
          <w:bCs/>
          <w:iCs/>
          <w:color w:val="000000" w:themeColor="text1"/>
          <w:lang w:val="uk-UA"/>
        </w:rPr>
        <w:t xml:space="preserve"> </w:t>
      </w:r>
      <w:r w:rsidRPr="00763214">
        <w:rPr>
          <w:color w:val="000000" w:themeColor="text1"/>
          <w:lang w:val="uk-UA"/>
        </w:rPr>
        <w:t xml:space="preserve"> </w:t>
      </w:r>
      <w:r w:rsidR="00DD35C9" w:rsidRPr="00763214">
        <w:rPr>
          <w:lang w:val="uk-UA"/>
        </w:rPr>
        <w:t xml:space="preserve">Фінансовому відділу виконавчого апарату обласної ради </w:t>
      </w:r>
      <w:r w:rsidR="00DD35C9" w:rsidRPr="00763214">
        <w:rPr>
          <w:lang w:val="uk-UA"/>
        </w:rPr>
        <w:br/>
        <w:t xml:space="preserve">(Тетяна ПАЛІЧУК)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DD35C9" w:rsidRPr="00763214" w:rsidRDefault="00DD35C9" w:rsidP="00025E0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lang w:val="uk-UA"/>
        </w:rPr>
      </w:pPr>
      <w:r w:rsidRPr="00763214">
        <w:rPr>
          <w:lang w:val="uk-UA"/>
        </w:rPr>
        <w:t xml:space="preserve">Контроль за цільовим використанням коштів покласти на фінансовий відділ виконавчого апарату обласної ради (Тетяна ПАЛІЧУК) та управління з питань забезпечення повноважень щодо управління об’єктами спільної власності виконавчого апарату обласної ради (Степан ЧЕРНУШКА).  </w:t>
      </w:r>
    </w:p>
    <w:p w:rsidR="00DD35C9" w:rsidRPr="00763214" w:rsidRDefault="00DD35C9" w:rsidP="00025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5C9" w:rsidRPr="00763214" w:rsidRDefault="00DD35C9" w:rsidP="00025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5C9" w:rsidRPr="00763214" w:rsidRDefault="00025E05" w:rsidP="00025E05">
      <w:pPr>
        <w:tabs>
          <w:tab w:val="right" w:pos="9072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214"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</w:p>
    <w:p w:rsidR="0092714F" w:rsidRPr="00763214" w:rsidRDefault="00025E05" w:rsidP="00763214">
      <w:pPr>
        <w:tabs>
          <w:tab w:val="right" w:pos="9072"/>
        </w:tabs>
        <w:spacing w:after="0" w:line="240" w:lineRule="auto"/>
        <w:ind w:right="-284"/>
        <w:jc w:val="both"/>
        <w:rPr>
          <w:lang w:val="uk-UA"/>
        </w:rPr>
      </w:pPr>
      <w:r w:rsidRPr="00763214">
        <w:rPr>
          <w:rFonts w:ascii="Times New Roman" w:hAnsi="Times New Roman" w:cs="Times New Roman"/>
          <w:b/>
          <w:sz w:val="28"/>
          <w:szCs w:val="28"/>
          <w:lang w:val="uk-UA"/>
        </w:rPr>
        <w:t>голови обласної ради                                                          Інга МАКОВЕЦЬКА</w:t>
      </w:r>
    </w:p>
    <w:sectPr w:rsidR="0092714F" w:rsidRPr="00763214" w:rsidSect="0092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916AFE84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5C9"/>
    <w:rsid w:val="00025E05"/>
    <w:rsid w:val="00093C2B"/>
    <w:rsid w:val="00107AF7"/>
    <w:rsid w:val="00447FEB"/>
    <w:rsid w:val="005A7455"/>
    <w:rsid w:val="006C18CD"/>
    <w:rsid w:val="006E2C44"/>
    <w:rsid w:val="00763214"/>
    <w:rsid w:val="00817F52"/>
    <w:rsid w:val="0092714F"/>
    <w:rsid w:val="00DD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5C9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D35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D35C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5C9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D35C9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D35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D35C9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DD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D35C9"/>
  </w:style>
  <w:style w:type="character" w:customStyle="1" w:styleId="text-danger">
    <w:name w:val="text-danger"/>
    <w:basedOn w:val="a0"/>
    <w:rsid w:val="00DD35C9"/>
  </w:style>
  <w:style w:type="character" w:styleId="a4">
    <w:name w:val="Emphasis"/>
    <w:basedOn w:val="a0"/>
    <w:uiPriority w:val="20"/>
    <w:qFormat/>
    <w:rsid w:val="00025E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Користувач Windows</cp:lastModifiedBy>
  <cp:revision>7</cp:revision>
  <cp:lastPrinted>2020-06-15T07:48:00Z</cp:lastPrinted>
  <dcterms:created xsi:type="dcterms:W3CDTF">2020-06-03T08:39:00Z</dcterms:created>
  <dcterms:modified xsi:type="dcterms:W3CDTF">2020-06-30T12:13:00Z</dcterms:modified>
</cp:coreProperties>
</file>