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F5" w:rsidRDefault="00EB79F5" w:rsidP="00EB79F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4088506" r:id="rId5">
            <o:FieldCodes>\s \* MERGEFORMAT</o:FieldCodes>
          </o:OLEObject>
        </w:object>
      </w:r>
    </w:p>
    <w:p w:rsidR="00EB79F5" w:rsidRDefault="00EB79F5" w:rsidP="00EB79F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EB79F5" w:rsidRDefault="00EB79F5" w:rsidP="00EB79F5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EB79F5" w:rsidTr="00102DFD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79F5" w:rsidRDefault="00EB79F5" w:rsidP="00102DFD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EB79F5" w:rsidRDefault="00EB79F5" w:rsidP="00EB79F5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EB79F5" w:rsidRPr="00C41756" w:rsidRDefault="00EB79F5" w:rsidP="00C41756">
      <w:pPr>
        <w:pStyle w:val="3"/>
        <w:tabs>
          <w:tab w:val="right" w:pos="9638"/>
        </w:tabs>
        <w:rPr>
          <w:lang w:val="ru-RU"/>
        </w:rPr>
      </w:pPr>
      <w:r>
        <w:t>"</w:t>
      </w:r>
      <w:r w:rsidR="00C41756" w:rsidRPr="00C41756">
        <w:t>1</w:t>
      </w:r>
      <w:r w:rsidR="00C41756">
        <w:rPr>
          <w:lang w:val="ru-RU"/>
        </w:rPr>
        <w:t>2</w:t>
      </w:r>
      <w:r>
        <w:t xml:space="preserve">" </w:t>
      </w:r>
      <w:r w:rsidR="00C41756">
        <w:t xml:space="preserve">червня </w:t>
      </w:r>
      <w:r>
        <w:t>202</w:t>
      </w:r>
      <w:r w:rsidR="00C41756">
        <w:rPr>
          <w:lang w:val="ru-RU"/>
        </w:rPr>
        <w:t>0</w:t>
      </w:r>
      <w:r>
        <w:t xml:space="preserve"> р.</w:t>
      </w:r>
      <w:r>
        <w:tab/>
        <w:t>№</w:t>
      </w:r>
      <w:r w:rsidR="00C41756">
        <w:rPr>
          <w:lang w:val="ru-RU"/>
        </w:rPr>
        <w:t xml:space="preserve"> 273</w:t>
      </w:r>
    </w:p>
    <w:p w:rsidR="00EB79F5" w:rsidRDefault="00EB79F5" w:rsidP="00EB79F5">
      <w:pPr>
        <w:rPr>
          <w:b/>
          <w:sz w:val="28"/>
          <w:szCs w:val="28"/>
        </w:rPr>
      </w:pPr>
    </w:p>
    <w:p w:rsidR="0075789D" w:rsidRDefault="0075789D" w:rsidP="00EB79F5">
      <w:pPr>
        <w:rPr>
          <w:b/>
          <w:sz w:val="28"/>
          <w:szCs w:val="28"/>
        </w:rPr>
      </w:pPr>
    </w:p>
    <w:p w:rsidR="0075789D" w:rsidRDefault="0075789D" w:rsidP="00EB79F5">
      <w:pPr>
        <w:rPr>
          <w:b/>
          <w:sz w:val="28"/>
          <w:szCs w:val="28"/>
        </w:rPr>
      </w:pPr>
    </w:p>
    <w:p w:rsidR="00EB79F5" w:rsidRDefault="00EB79F5" w:rsidP="00EB79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EB79F5" w:rsidRDefault="00EB79F5" w:rsidP="00EB79F5">
      <w:pPr>
        <w:rPr>
          <w:b/>
          <w:sz w:val="28"/>
          <w:szCs w:val="28"/>
        </w:rPr>
      </w:pPr>
    </w:p>
    <w:p w:rsidR="00EB79F5" w:rsidRPr="002C379B" w:rsidRDefault="00EB79F5" w:rsidP="00EB79F5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ів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В.</w:t>
      </w:r>
      <w:proofErr w:type="spellStart"/>
      <w:r>
        <w:rPr>
          <w:sz w:val="28"/>
        </w:rPr>
        <w:t>Любимським</w:t>
      </w:r>
      <w:proofErr w:type="spellEnd"/>
      <w:r>
        <w:rPr>
          <w:sz w:val="28"/>
        </w:rPr>
        <w:t>, С.</w:t>
      </w:r>
      <w:proofErr w:type="spellStart"/>
      <w:r>
        <w:rPr>
          <w:sz w:val="28"/>
        </w:rPr>
        <w:t>Мітріком</w:t>
      </w:r>
      <w:proofErr w:type="spellEnd"/>
      <w:r>
        <w:rPr>
          <w:sz w:val="28"/>
        </w:rPr>
        <w:t>, І.</w:t>
      </w:r>
      <w:proofErr w:type="spellStart"/>
      <w:r w:rsidR="00A272DB">
        <w:rPr>
          <w:sz w:val="28"/>
        </w:rPr>
        <w:t>Мунтяном</w:t>
      </w:r>
      <w:proofErr w:type="spellEnd"/>
      <w:r>
        <w:rPr>
          <w:sz w:val="28"/>
        </w:rPr>
        <w:t xml:space="preserve"> та депутатки С.</w:t>
      </w:r>
      <w:proofErr w:type="spellStart"/>
      <w:r>
        <w:rPr>
          <w:sz w:val="28"/>
        </w:rPr>
        <w:t>Фочук</w:t>
      </w:r>
      <w:proofErr w:type="spellEnd"/>
      <w:r w:rsidRPr="002C379B">
        <w:rPr>
          <w:sz w:val="28"/>
        </w:rPr>
        <w:t>:</w:t>
      </w:r>
    </w:p>
    <w:p w:rsidR="00EB79F5" w:rsidRDefault="00EB79F5" w:rsidP="00EB79F5">
      <w:pPr>
        <w:ind w:firstLine="708"/>
        <w:jc w:val="both"/>
        <w:rPr>
          <w:sz w:val="28"/>
        </w:rPr>
      </w:pPr>
    </w:p>
    <w:p w:rsidR="00EB79F5" w:rsidRPr="00622122" w:rsidRDefault="00EB79F5" w:rsidP="00EB79F5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В.</w:t>
      </w:r>
      <w:proofErr w:type="spellStart"/>
      <w:r>
        <w:rPr>
          <w:sz w:val="28"/>
        </w:rPr>
        <w:t>Лю</w:t>
      </w:r>
      <w:r w:rsidR="00A272DB">
        <w:rPr>
          <w:sz w:val="28"/>
        </w:rPr>
        <w:t>бимському</w:t>
      </w:r>
      <w:proofErr w:type="spellEnd"/>
      <w:r w:rsidR="00A272DB">
        <w:rPr>
          <w:sz w:val="28"/>
        </w:rPr>
        <w:t>, С.</w:t>
      </w:r>
      <w:proofErr w:type="spellStart"/>
      <w:r w:rsidR="00A272DB">
        <w:rPr>
          <w:sz w:val="28"/>
        </w:rPr>
        <w:t>Мітріку</w:t>
      </w:r>
      <w:proofErr w:type="spellEnd"/>
      <w:r w:rsidR="00A272DB">
        <w:rPr>
          <w:sz w:val="28"/>
        </w:rPr>
        <w:t>, І.</w:t>
      </w:r>
      <w:proofErr w:type="spellStart"/>
      <w:r w:rsidR="00A272DB">
        <w:rPr>
          <w:sz w:val="28"/>
        </w:rPr>
        <w:t>Мунтяну</w:t>
      </w:r>
      <w:proofErr w:type="spellEnd"/>
      <w:r>
        <w:rPr>
          <w:sz w:val="28"/>
        </w:rPr>
        <w:t xml:space="preserve"> та депутатці С.</w:t>
      </w:r>
      <w:proofErr w:type="spellStart"/>
      <w:r>
        <w:rPr>
          <w:sz w:val="28"/>
        </w:rPr>
        <w:t>Фочук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Кирилюку Дмитру Георгійовичу, </w:t>
      </w:r>
      <w:r w:rsidR="0075789D">
        <w:rPr>
          <w:sz w:val="28"/>
        </w:rPr>
        <w:t>04 червня</w:t>
      </w:r>
      <w:r>
        <w:rPr>
          <w:sz w:val="28"/>
        </w:rPr>
        <w:t xml:space="preserve"> 19</w:t>
      </w:r>
      <w:r w:rsidR="0075789D">
        <w:rPr>
          <w:sz w:val="28"/>
        </w:rPr>
        <w:t>70</w:t>
      </w:r>
      <w:r>
        <w:rPr>
          <w:sz w:val="28"/>
        </w:rPr>
        <w:t xml:space="preserve">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 в сумі </w:t>
      </w:r>
      <w:r w:rsidR="0075789D">
        <w:rPr>
          <w:sz w:val="28"/>
        </w:rPr>
        <w:t>4500</w:t>
      </w:r>
      <w:r>
        <w:rPr>
          <w:sz w:val="28"/>
        </w:rPr>
        <w:t xml:space="preserve"> (</w:t>
      </w:r>
      <w:r w:rsidR="0075789D">
        <w:rPr>
          <w:sz w:val="28"/>
        </w:rPr>
        <w:t xml:space="preserve">чотири </w:t>
      </w:r>
      <w:r>
        <w:rPr>
          <w:sz w:val="28"/>
        </w:rPr>
        <w:t>тисячі</w:t>
      </w:r>
      <w:r w:rsidR="0075789D">
        <w:rPr>
          <w:sz w:val="28"/>
        </w:rPr>
        <w:t xml:space="preserve"> п’ятсот</w:t>
      </w:r>
      <w:r>
        <w:rPr>
          <w:sz w:val="28"/>
        </w:rPr>
        <w:t>) гривень</w:t>
      </w:r>
      <w:r w:rsidRPr="00AA49FF">
        <w:rPr>
          <w:sz w:val="28"/>
        </w:rPr>
        <w:t>.</w:t>
      </w:r>
    </w:p>
    <w:p w:rsidR="00EB79F5" w:rsidRDefault="00EB79F5" w:rsidP="00EB79F5">
      <w:pPr>
        <w:ind w:right="23" w:firstLine="540"/>
        <w:jc w:val="both"/>
        <w:rPr>
          <w:sz w:val="28"/>
        </w:rPr>
      </w:pPr>
    </w:p>
    <w:p w:rsidR="00EB79F5" w:rsidRDefault="00EB79F5" w:rsidP="00EB79F5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75789D">
        <w:rPr>
          <w:sz w:val="28"/>
        </w:rPr>
        <w:t xml:space="preserve">4500 (чотири тисячі п’ятсот) </w:t>
      </w:r>
      <w:r>
        <w:rPr>
          <w:sz w:val="28"/>
        </w:rPr>
        <w:t xml:space="preserve">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EB79F5" w:rsidRDefault="00EB79F5" w:rsidP="00EB79F5">
      <w:pPr>
        <w:ind w:right="23" w:firstLine="540"/>
        <w:jc w:val="both"/>
        <w:rPr>
          <w:sz w:val="28"/>
        </w:rPr>
      </w:pPr>
    </w:p>
    <w:p w:rsidR="00EB79F5" w:rsidRDefault="00EB79F5" w:rsidP="00EB79F5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75789D">
        <w:rPr>
          <w:sz w:val="28"/>
        </w:rPr>
        <w:t xml:space="preserve">4500 (чотири тисячі п’ятсот) </w:t>
      </w:r>
      <w:r>
        <w:rPr>
          <w:sz w:val="28"/>
        </w:rPr>
        <w:t>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75789D" w:rsidRDefault="0075789D" w:rsidP="0075789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B79F5" w:rsidRPr="0075789D" w:rsidRDefault="00EB79F5" w:rsidP="00EB79F5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 w:rsidR="0075789D">
        <w:rPr>
          <w:sz w:val="28"/>
          <w:szCs w:val="28"/>
        </w:rPr>
        <w:t>ину</w:t>
      </w:r>
      <w:r w:rsidRPr="0075789D">
        <w:rPr>
          <w:sz w:val="28"/>
          <w:szCs w:val="28"/>
        </w:rPr>
        <w:t xml:space="preserve"> </w:t>
      </w:r>
      <w:r w:rsidR="0075789D">
        <w:rPr>
          <w:sz w:val="28"/>
        </w:rPr>
        <w:t>Кирилюку Дмитру Георгійовичу</w:t>
      </w:r>
      <w:r w:rsidR="0075789D" w:rsidRPr="0075789D">
        <w:rPr>
          <w:sz w:val="28"/>
          <w:szCs w:val="28"/>
        </w:rPr>
        <w:t xml:space="preserve"> </w:t>
      </w:r>
      <w:r w:rsidRPr="0075789D">
        <w:rPr>
          <w:sz w:val="28"/>
          <w:szCs w:val="28"/>
        </w:rPr>
        <w:t xml:space="preserve">в сумі </w:t>
      </w:r>
      <w:r w:rsidR="0075789D">
        <w:rPr>
          <w:sz w:val="28"/>
        </w:rPr>
        <w:t xml:space="preserve">4500 (чотири тисячі п’ятсот) </w:t>
      </w:r>
      <w:r w:rsidRPr="0075789D">
        <w:rPr>
          <w:sz w:val="28"/>
          <w:szCs w:val="28"/>
        </w:rPr>
        <w:t xml:space="preserve"> гривень.</w:t>
      </w:r>
    </w:p>
    <w:p w:rsidR="0075789D" w:rsidRDefault="0075789D" w:rsidP="0075789D">
      <w:pPr>
        <w:tabs>
          <w:tab w:val="num" w:pos="0"/>
        </w:tabs>
        <w:ind w:right="23"/>
        <w:jc w:val="both"/>
        <w:rPr>
          <w:sz w:val="28"/>
        </w:rPr>
      </w:pPr>
    </w:p>
    <w:p w:rsidR="00EB79F5" w:rsidRDefault="0075789D" w:rsidP="0075789D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</w:r>
      <w:r w:rsidR="00EB79F5">
        <w:rPr>
          <w:sz w:val="28"/>
        </w:rPr>
        <w:t>5. Департаменту соціального захисту населення обласної державної адміністрації:</w:t>
      </w:r>
    </w:p>
    <w:p w:rsidR="00EB79F5" w:rsidRDefault="00EB79F5" w:rsidP="00EB79F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</w:t>
      </w:r>
      <w:r w:rsidR="0075789D">
        <w:rPr>
          <w:sz w:val="28"/>
        </w:rPr>
        <w:t>ина</w:t>
      </w:r>
      <w:r>
        <w:rPr>
          <w:sz w:val="28"/>
        </w:rPr>
        <w:t xml:space="preserve"> про результат розгляду </w:t>
      </w:r>
      <w:r w:rsidR="0075789D">
        <w:rPr>
          <w:sz w:val="28"/>
        </w:rPr>
        <w:t xml:space="preserve">його </w:t>
      </w:r>
      <w:r>
        <w:rPr>
          <w:sz w:val="28"/>
        </w:rPr>
        <w:t>звернення згідно з термінами, визначеними законодавством;</w:t>
      </w:r>
    </w:p>
    <w:p w:rsidR="00EB79F5" w:rsidRPr="002A291C" w:rsidRDefault="00EB79F5" w:rsidP="00EB79F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EB79F5" w:rsidRPr="002A291C" w:rsidRDefault="00EB79F5" w:rsidP="00EB79F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EB79F5" w:rsidRPr="00090838" w:rsidRDefault="00EB79F5" w:rsidP="00EB79F5">
      <w:pPr>
        <w:tabs>
          <w:tab w:val="num" w:pos="0"/>
        </w:tabs>
        <w:ind w:right="23" w:firstLine="540"/>
        <w:jc w:val="both"/>
        <w:rPr>
          <w:sz w:val="28"/>
        </w:rPr>
      </w:pPr>
    </w:p>
    <w:p w:rsidR="00EB79F5" w:rsidRPr="0008599F" w:rsidRDefault="00EB79F5" w:rsidP="00EB79F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EB79F5" w:rsidRPr="0008599F" w:rsidRDefault="00EB79F5" w:rsidP="00EB79F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EB79F5" w:rsidRPr="0008599F" w:rsidRDefault="00EB79F5" w:rsidP="00EB79F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EB79F5" w:rsidRPr="0008599F" w:rsidRDefault="00EB79F5" w:rsidP="00EB79F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EB79F5" w:rsidRDefault="00EB79F5" w:rsidP="00EB79F5">
      <w:pPr>
        <w:tabs>
          <w:tab w:val="num" w:pos="0"/>
        </w:tabs>
        <w:ind w:right="23"/>
        <w:jc w:val="both"/>
        <w:rPr>
          <w:sz w:val="28"/>
        </w:rPr>
      </w:pPr>
    </w:p>
    <w:p w:rsidR="00EB79F5" w:rsidRDefault="00EB79F5" w:rsidP="00EB79F5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EB79F5" w:rsidRDefault="00EB79F5" w:rsidP="00C41756">
      <w:pPr>
        <w:ind w:left="709" w:right="340" w:hanging="709"/>
        <w:jc w:val="both"/>
        <w:rPr>
          <w:sz w:val="28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2F2857" w:rsidRPr="00EB79F5" w:rsidRDefault="002F2857">
      <w:pPr>
        <w:rPr>
          <w:lang w:val="en-US"/>
        </w:rPr>
      </w:pPr>
    </w:p>
    <w:sectPr w:rsidR="002F2857" w:rsidRPr="00EB79F5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9F5"/>
    <w:rsid w:val="00252D03"/>
    <w:rsid w:val="002F2857"/>
    <w:rsid w:val="005F6866"/>
    <w:rsid w:val="0075789D"/>
    <w:rsid w:val="00A272DB"/>
    <w:rsid w:val="00C41756"/>
    <w:rsid w:val="00EB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EB79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B79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EB79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B79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B79F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9F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EB79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79F5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EB79F5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EB79F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EB79F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EB79F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2020-06-09T06:05:00Z</dcterms:created>
  <dcterms:modified xsi:type="dcterms:W3CDTF">2020-06-19T13:13:00Z</dcterms:modified>
</cp:coreProperties>
</file>