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CE" w:rsidRDefault="000C0DCE" w:rsidP="000C0D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B27DD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55.45pt" o:ole="" fillcolor="window">
            <v:imagedata r:id="rId5" o:title=""/>
          </v:shape>
          <o:OLEObject Type="Embed" ProgID="PBrush" ShapeID="_x0000_i1025" DrawAspect="Content" ObjectID="_1644069144" r:id="rId6">
            <o:FieldCodes>\s \* MERGEFORMAT</o:FieldCodes>
          </o:OLEObject>
        </w:object>
      </w:r>
    </w:p>
    <w:p w:rsidR="000C0DCE" w:rsidRDefault="000C0DCE" w:rsidP="000C0D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C0DCE" w:rsidRDefault="000C0DCE" w:rsidP="000C0DCE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0C0DCE" w:rsidRDefault="000C0DCE" w:rsidP="000C0DCE">
      <w:pPr>
        <w:pStyle w:val="2"/>
        <w:spacing w:before="240"/>
      </w:pPr>
      <w:r>
        <w:t>РОЗПОРЯДЖЕННЯ</w:t>
      </w:r>
    </w:p>
    <w:p w:rsidR="000C0DCE" w:rsidRPr="00AC4E4E" w:rsidRDefault="000C0DCE" w:rsidP="000C0DCE">
      <w:pPr>
        <w:jc w:val="center"/>
        <w:rPr>
          <w:b/>
          <w:sz w:val="16"/>
          <w:szCs w:val="16"/>
        </w:rPr>
      </w:pPr>
    </w:p>
    <w:p w:rsidR="000C0DCE" w:rsidRPr="00B96F00" w:rsidRDefault="0023288B" w:rsidP="0023288B">
      <w:pPr>
        <w:pStyle w:val="3"/>
        <w:tabs>
          <w:tab w:val="right" w:pos="9497"/>
        </w:tabs>
        <w:rPr>
          <w:szCs w:val="28"/>
        </w:rPr>
      </w:pPr>
      <w:r>
        <w:rPr>
          <w:szCs w:val="28"/>
        </w:rPr>
        <w:t>24 лютого</w:t>
      </w:r>
      <w:r w:rsidR="000C0DCE" w:rsidRPr="00B96F00">
        <w:rPr>
          <w:szCs w:val="28"/>
        </w:rPr>
        <w:t xml:space="preserve"> 20</w:t>
      </w:r>
      <w:r w:rsidR="000C0DCE">
        <w:rPr>
          <w:szCs w:val="28"/>
        </w:rPr>
        <w:t xml:space="preserve">20 </w:t>
      </w:r>
      <w:r w:rsidR="000C0DCE" w:rsidRPr="00B96F00">
        <w:rPr>
          <w:szCs w:val="28"/>
        </w:rPr>
        <w:t>р.</w:t>
      </w:r>
      <w:r w:rsidR="000C0DCE" w:rsidRPr="00B96F00">
        <w:rPr>
          <w:szCs w:val="28"/>
        </w:rPr>
        <w:tab/>
      </w:r>
      <w:r w:rsidR="000C0DCE">
        <w:rPr>
          <w:szCs w:val="28"/>
        </w:rPr>
        <w:t>№</w:t>
      </w:r>
      <w:r>
        <w:rPr>
          <w:szCs w:val="28"/>
        </w:rPr>
        <w:t xml:space="preserve"> 150</w:t>
      </w:r>
    </w:p>
    <w:p w:rsidR="000C0DCE" w:rsidRPr="003F6701" w:rsidRDefault="000C0DCE" w:rsidP="000C0DCE">
      <w:pPr>
        <w:rPr>
          <w:sz w:val="28"/>
          <w:szCs w:val="28"/>
        </w:rPr>
      </w:pPr>
    </w:p>
    <w:p w:rsidR="000C0DCE" w:rsidRPr="00B96F00" w:rsidRDefault="000C0DCE" w:rsidP="000C0DCE">
      <w:pPr>
        <w:ind w:right="5100"/>
        <w:rPr>
          <w:b/>
          <w:sz w:val="28"/>
          <w:szCs w:val="28"/>
        </w:rPr>
      </w:pPr>
      <w:r w:rsidRPr="00B96F00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37</w:t>
      </w:r>
      <w:r w:rsidRPr="00B96F00">
        <w:rPr>
          <w:b/>
          <w:sz w:val="28"/>
          <w:szCs w:val="28"/>
        </w:rPr>
        <w:t xml:space="preserve">-ї </w:t>
      </w:r>
      <w:r>
        <w:rPr>
          <w:b/>
          <w:sz w:val="28"/>
          <w:szCs w:val="28"/>
        </w:rPr>
        <w:t xml:space="preserve">позачергової </w:t>
      </w:r>
      <w:r w:rsidRPr="00B96F00">
        <w:rPr>
          <w:b/>
          <w:sz w:val="28"/>
          <w:szCs w:val="28"/>
        </w:rPr>
        <w:t xml:space="preserve">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</w:t>
      </w:r>
      <w:r w:rsidRPr="00B96F00">
        <w:rPr>
          <w:b/>
          <w:sz w:val="28"/>
          <w:szCs w:val="28"/>
        </w:rPr>
        <w:t xml:space="preserve"> скликання</w:t>
      </w:r>
    </w:p>
    <w:p w:rsidR="000C0DCE" w:rsidRPr="003F6701" w:rsidRDefault="000C0DCE" w:rsidP="000C0DCE">
      <w:pPr>
        <w:ind w:firstLine="709"/>
        <w:jc w:val="both"/>
        <w:rPr>
          <w:sz w:val="28"/>
          <w:szCs w:val="28"/>
        </w:rPr>
      </w:pPr>
    </w:p>
    <w:p w:rsidR="000C0DCE" w:rsidRPr="00493445" w:rsidRDefault="000C0DCE" w:rsidP="000C0D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3445">
        <w:rPr>
          <w:sz w:val="28"/>
          <w:szCs w:val="28"/>
        </w:rPr>
        <w:t>На підставі статті 46-ї та частин 6</w:t>
      </w:r>
      <w:r w:rsidR="009E0E91">
        <w:rPr>
          <w:sz w:val="28"/>
          <w:szCs w:val="28"/>
        </w:rPr>
        <w:t xml:space="preserve"> і 7</w:t>
      </w:r>
      <w:r w:rsidRPr="00493445">
        <w:rPr>
          <w:sz w:val="28"/>
          <w:szCs w:val="28"/>
        </w:rPr>
        <w:t xml:space="preserve"> статті 55-ї Закону України «Про місцеве самоврядування в Україні», статті 14 розділу ІІ Регламенту обласної ради </w:t>
      </w:r>
      <w:r w:rsidRPr="00493445">
        <w:rPr>
          <w:sz w:val="28"/>
          <w:szCs w:val="28"/>
          <w:lang w:val="en-US"/>
        </w:rPr>
        <w:t>V</w:t>
      </w:r>
      <w:r w:rsidRPr="00493445">
        <w:rPr>
          <w:sz w:val="28"/>
          <w:szCs w:val="28"/>
        </w:rPr>
        <w:t>ІІ скликання</w:t>
      </w:r>
      <w:r>
        <w:rPr>
          <w:sz w:val="28"/>
          <w:szCs w:val="28"/>
        </w:rPr>
        <w:t xml:space="preserve">, </w:t>
      </w:r>
      <w:r w:rsidRPr="00493445">
        <w:rPr>
          <w:sz w:val="28"/>
          <w:szCs w:val="28"/>
        </w:rPr>
        <w:t xml:space="preserve">листа обласної державної адміністрації від </w:t>
      </w:r>
      <w:r w:rsidR="00746F57" w:rsidRPr="00746F57">
        <w:rPr>
          <w:sz w:val="28"/>
          <w:szCs w:val="28"/>
        </w:rPr>
        <w:t>24</w:t>
      </w:r>
      <w:r w:rsidRPr="00746F57">
        <w:rPr>
          <w:sz w:val="28"/>
          <w:szCs w:val="28"/>
        </w:rPr>
        <w:t>.</w:t>
      </w:r>
      <w:r w:rsidR="00746F57" w:rsidRPr="00746F57">
        <w:rPr>
          <w:sz w:val="28"/>
          <w:szCs w:val="28"/>
        </w:rPr>
        <w:t>02</w:t>
      </w:r>
      <w:r w:rsidRPr="00746F57">
        <w:rPr>
          <w:sz w:val="28"/>
          <w:szCs w:val="28"/>
        </w:rPr>
        <w:t>.</w:t>
      </w:r>
      <w:r w:rsidR="00746F57" w:rsidRPr="00746F57">
        <w:rPr>
          <w:sz w:val="28"/>
          <w:szCs w:val="28"/>
        </w:rPr>
        <w:t>2020</w:t>
      </w:r>
      <w:r w:rsidRPr="00746F57">
        <w:rPr>
          <w:sz w:val="28"/>
          <w:szCs w:val="28"/>
        </w:rPr>
        <w:t xml:space="preserve"> </w:t>
      </w:r>
      <w:r w:rsidRPr="00746F57">
        <w:rPr>
          <w:sz w:val="28"/>
          <w:szCs w:val="28"/>
        </w:rPr>
        <w:br/>
        <w:t>№ 01.12/18-</w:t>
      </w:r>
      <w:r w:rsidR="00746F57" w:rsidRPr="00746F57">
        <w:rPr>
          <w:sz w:val="28"/>
          <w:szCs w:val="28"/>
        </w:rPr>
        <w:t>545</w:t>
      </w:r>
      <w:r>
        <w:rPr>
          <w:sz w:val="28"/>
          <w:szCs w:val="28"/>
        </w:rPr>
        <w:t xml:space="preserve"> </w:t>
      </w:r>
      <w:r w:rsidRPr="004E3764">
        <w:rPr>
          <w:sz w:val="28"/>
          <w:szCs w:val="28"/>
        </w:rPr>
        <w:t xml:space="preserve">скликати </w:t>
      </w:r>
      <w:r>
        <w:rPr>
          <w:sz w:val="28"/>
          <w:szCs w:val="28"/>
        </w:rPr>
        <w:t>37</w:t>
      </w:r>
      <w:r w:rsidRPr="00493445">
        <w:rPr>
          <w:sz w:val="28"/>
          <w:szCs w:val="28"/>
        </w:rPr>
        <w:t>-</w:t>
      </w:r>
      <w:r>
        <w:rPr>
          <w:sz w:val="28"/>
          <w:szCs w:val="28"/>
        </w:rPr>
        <w:t>му</w:t>
      </w:r>
      <w:r w:rsidRPr="00493445">
        <w:rPr>
          <w:sz w:val="28"/>
          <w:szCs w:val="28"/>
        </w:rPr>
        <w:t xml:space="preserve"> </w:t>
      </w:r>
      <w:r w:rsidRPr="00CD5B6F">
        <w:rPr>
          <w:sz w:val="28"/>
          <w:szCs w:val="28"/>
        </w:rPr>
        <w:t xml:space="preserve">позачергову </w:t>
      </w:r>
      <w:r w:rsidRPr="00493445">
        <w:rPr>
          <w:sz w:val="28"/>
          <w:szCs w:val="28"/>
        </w:rPr>
        <w:t xml:space="preserve">сесію обласної ради </w:t>
      </w:r>
      <w:r>
        <w:rPr>
          <w:sz w:val="28"/>
          <w:szCs w:val="28"/>
        </w:rPr>
        <w:br/>
      </w:r>
      <w:r w:rsidRPr="00493445">
        <w:rPr>
          <w:sz w:val="28"/>
          <w:szCs w:val="28"/>
          <w:lang w:val="en-US"/>
        </w:rPr>
        <w:t>V</w:t>
      </w:r>
      <w:r w:rsidRPr="00493445">
        <w:rPr>
          <w:sz w:val="28"/>
          <w:szCs w:val="28"/>
        </w:rPr>
        <w:t xml:space="preserve">ІІ скликання </w:t>
      </w:r>
      <w:r>
        <w:rPr>
          <w:sz w:val="28"/>
          <w:szCs w:val="28"/>
        </w:rPr>
        <w:t>25</w:t>
      </w:r>
      <w:r w:rsidRPr="00493445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49344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93445">
        <w:rPr>
          <w:sz w:val="28"/>
          <w:szCs w:val="28"/>
        </w:rPr>
        <w:t xml:space="preserve"> року в сесійній залі Чернівецької обласної ради (</w:t>
      </w:r>
      <w:proofErr w:type="spellStart"/>
      <w:r w:rsidRPr="00493445">
        <w:rPr>
          <w:sz w:val="28"/>
          <w:szCs w:val="28"/>
        </w:rPr>
        <w:t>м.Чернівці</w:t>
      </w:r>
      <w:proofErr w:type="spellEnd"/>
      <w:r w:rsidRPr="00493445">
        <w:rPr>
          <w:sz w:val="28"/>
          <w:szCs w:val="28"/>
        </w:rPr>
        <w:t>, вул. Грушевського, 1) о</w:t>
      </w:r>
      <w:r>
        <w:rPr>
          <w:sz w:val="28"/>
          <w:szCs w:val="28"/>
        </w:rPr>
        <w:t>б</w:t>
      </w:r>
      <w:r w:rsidRPr="00493445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493445">
        <w:rPr>
          <w:sz w:val="28"/>
          <w:szCs w:val="28"/>
        </w:rPr>
        <w:t>.00.</w:t>
      </w:r>
    </w:p>
    <w:p w:rsidR="000C0DCE" w:rsidRDefault="000C0DCE" w:rsidP="000C0D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B1831">
        <w:rPr>
          <w:sz w:val="28"/>
          <w:szCs w:val="28"/>
        </w:rPr>
        <w:t>На розгляд сесії внести питання</w:t>
      </w:r>
      <w:r>
        <w:rPr>
          <w:sz w:val="28"/>
          <w:szCs w:val="28"/>
        </w:rPr>
        <w:t xml:space="preserve"> </w:t>
      </w:r>
      <w:r w:rsidRPr="00D62415">
        <w:rPr>
          <w:sz w:val="28"/>
          <w:szCs w:val="28"/>
        </w:rPr>
        <w:t xml:space="preserve">«Про </w:t>
      </w:r>
      <w:r>
        <w:rPr>
          <w:sz w:val="28"/>
          <w:szCs w:val="28"/>
        </w:rPr>
        <w:t>внесення змін до обласного бюджету на 2020 рік</w:t>
      </w:r>
      <w:r w:rsidRPr="00D62415">
        <w:rPr>
          <w:sz w:val="28"/>
          <w:szCs w:val="28"/>
        </w:rPr>
        <w:t>».</w:t>
      </w:r>
    </w:p>
    <w:p w:rsidR="000C0DCE" w:rsidRPr="00493445" w:rsidRDefault="000C0DCE" w:rsidP="000C0D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3764">
        <w:rPr>
          <w:sz w:val="28"/>
          <w:szCs w:val="28"/>
        </w:rPr>
        <w:t>На сесію запросити голов</w:t>
      </w:r>
      <w:r>
        <w:rPr>
          <w:sz w:val="28"/>
          <w:szCs w:val="28"/>
        </w:rPr>
        <w:t>у</w:t>
      </w:r>
      <w:r w:rsidRPr="004E3764">
        <w:rPr>
          <w:sz w:val="28"/>
          <w:szCs w:val="28"/>
        </w:rPr>
        <w:t xml:space="preserve"> та </w:t>
      </w:r>
      <w:r w:rsidRPr="0094020B">
        <w:rPr>
          <w:sz w:val="28"/>
          <w:szCs w:val="28"/>
        </w:rPr>
        <w:t>заступник</w:t>
      </w:r>
      <w:r>
        <w:rPr>
          <w:sz w:val="28"/>
          <w:szCs w:val="28"/>
        </w:rPr>
        <w:t>ів</w:t>
      </w:r>
      <w:r w:rsidRPr="0094020B">
        <w:rPr>
          <w:sz w:val="28"/>
          <w:szCs w:val="28"/>
        </w:rPr>
        <w:t xml:space="preserve"> голови обласної державної адміністрації</w:t>
      </w:r>
      <w:r w:rsidRPr="004E3764">
        <w:rPr>
          <w:sz w:val="28"/>
          <w:szCs w:val="28"/>
        </w:rPr>
        <w:t>, прокурора Чернівецької області, начальника Головного управління Національної поліції в Чернівецькій області, начальника Управління СБУ у Чернівецькій області, голів районних рад</w:t>
      </w:r>
      <w:r w:rsidR="00413E33">
        <w:rPr>
          <w:sz w:val="28"/>
          <w:szCs w:val="28"/>
        </w:rPr>
        <w:t xml:space="preserve">, голів </w:t>
      </w:r>
      <w:r w:rsidRPr="004E3764">
        <w:rPr>
          <w:sz w:val="28"/>
          <w:szCs w:val="28"/>
        </w:rPr>
        <w:t xml:space="preserve">та </w:t>
      </w:r>
      <w:proofErr w:type="spellStart"/>
      <w:r w:rsidRPr="00746F57">
        <w:rPr>
          <w:sz w:val="28"/>
          <w:szCs w:val="28"/>
        </w:rPr>
        <w:t>в.о</w:t>
      </w:r>
      <w:proofErr w:type="spellEnd"/>
      <w:r w:rsidRPr="00746F57">
        <w:rPr>
          <w:sz w:val="28"/>
          <w:szCs w:val="28"/>
        </w:rPr>
        <w:t>. голів</w:t>
      </w:r>
      <w:r w:rsidRPr="004E3764">
        <w:rPr>
          <w:sz w:val="28"/>
          <w:szCs w:val="28"/>
        </w:rPr>
        <w:t xml:space="preserve"> районних державних адміністрацій, Чернівецького міського голову, голів рад об’єднаних територіальних громад, голову облпрофради, 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</w:t>
      </w:r>
      <w:r>
        <w:rPr>
          <w:sz w:val="28"/>
          <w:szCs w:val="28"/>
        </w:rPr>
        <w:t>.</w:t>
      </w:r>
    </w:p>
    <w:p w:rsidR="000C0DCE" w:rsidRDefault="000C0DCE" w:rsidP="000C0D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C0DCE" w:rsidRDefault="000C0DCE" w:rsidP="000C0D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C0DCE" w:rsidRPr="00283550" w:rsidRDefault="000C0DCE" w:rsidP="000C0D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C0DCE" w:rsidRDefault="000C0DCE" w:rsidP="0023288B">
      <w:pPr>
        <w:tabs>
          <w:tab w:val="left" w:pos="7513"/>
        </w:tabs>
        <w:jc w:val="both"/>
      </w:pPr>
      <w:r w:rsidRPr="00066709">
        <w:rPr>
          <w:b/>
          <w:sz w:val="28"/>
          <w:szCs w:val="28"/>
        </w:rPr>
        <w:t xml:space="preserve">Голова обласної ради </w:t>
      </w:r>
      <w:r w:rsidRPr="0006670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Іван МУНТЯН</w:t>
      </w:r>
    </w:p>
    <w:p w:rsidR="00E63572" w:rsidRDefault="00E63572"/>
    <w:sectPr w:rsidR="00E63572" w:rsidSect="00283550">
      <w:pgSz w:w="11906" w:h="16838"/>
      <w:pgMar w:top="709" w:right="849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hyphenationZone w:val="425"/>
  <w:characterSpacingControl w:val="doNotCompress"/>
  <w:compat/>
  <w:rsids>
    <w:rsidRoot w:val="000C0DCE"/>
    <w:rsid w:val="000613B4"/>
    <w:rsid w:val="000C0DCE"/>
    <w:rsid w:val="0023288B"/>
    <w:rsid w:val="003B57BC"/>
    <w:rsid w:val="00413E33"/>
    <w:rsid w:val="005B20B3"/>
    <w:rsid w:val="00746F57"/>
    <w:rsid w:val="00771CC3"/>
    <w:rsid w:val="007A0E34"/>
    <w:rsid w:val="009E0E91"/>
    <w:rsid w:val="00B82E97"/>
    <w:rsid w:val="00DF699A"/>
    <w:rsid w:val="00E63572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C0DC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C0DC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0C0DC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DCE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C0DCE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C0DC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C0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2020-02-24T13:42:00Z</cp:lastPrinted>
  <dcterms:created xsi:type="dcterms:W3CDTF">2020-02-24T10:29:00Z</dcterms:created>
  <dcterms:modified xsi:type="dcterms:W3CDTF">2020-02-24T15:01:00Z</dcterms:modified>
</cp:coreProperties>
</file>