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CE" w:rsidRPr="00E279CA" w:rsidRDefault="00EE19CE" w:rsidP="00EE19C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7" o:title=""/>
          </v:shape>
          <o:OLEObject Type="Embed" ProgID="PBrush" ShapeID="_x0000_i1025" DrawAspect="Content" ObjectID="_1774763876" r:id="rId8">
            <o:FieldCodes>\s \* MERGEFORMAT</o:FieldCodes>
          </o:OLEObject>
        </w:object>
      </w:r>
    </w:p>
    <w:p w:rsidR="00EE19CE" w:rsidRPr="00E279CA" w:rsidRDefault="00EE19CE" w:rsidP="00EE19C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EE19CE" w:rsidRPr="00E279CA" w:rsidRDefault="00EE19CE" w:rsidP="00EE19CE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EE19CE" w:rsidRPr="00E279CA" w:rsidRDefault="00EE19CE" w:rsidP="00EE19CE">
      <w:pPr>
        <w:pStyle w:val="2"/>
        <w:spacing w:before="240"/>
      </w:pPr>
      <w:r w:rsidRPr="00E279CA">
        <w:t>РОЗПОРЯДЖЕННЯ</w:t>
      </w:r>
    </w:p>
    <w:p w:rsidR="00EE19CE" w:rsidRPr="00E279CA" w:rsidRDefault="00EE19CE" w:rsidP="00EE19CE">
      <w:pPr>
        <w:rPr>
          <w:b/>
          <w:sz w:val="4"/>
        </w:rPr>
      </w:pPr>
    </w:p>
    <w:p w:rsidR="00EE19CE" w:rsidRPr="00367872" w:rsidRDefault="00EE19CE" w:rsidP="00EE19CE">
      <w:pPr>
        <w:pStyle w:val="2"/>
        <w:spacing w:before="240"/>
        <w:jc w:val="left"/>
        <w:rPr>
          <w:sz w:val="28"/>
        </w:rPr>
      </w:pPr>
      <w:r>
        <w:rPr>
          <w:sz w:val="28"/>
        </w:rPr>
        <w:t>«</w:t>
      </w:r>
      <w:r w:rsidR="00D26B50">
        <w:rPr>
          <w:sz w:val="28"/>
        </w:rPr>
        <w:t>2</w:t>
      </w:r>
      <w:r>
        <w:rPr>
          <w:sz w:val="28"/>
        </w:rPr>
        <w:t>4» квітня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3</w:t>
      </w:r>
      <w:r w:rsidR="00D26B50">
        <w:rPr>
          <w:sz w:val="28"/>
        </w:rPr>
        <w:t>9</w:t>
      </w:r>
      <w:r>
        <w:rPr>
          <w:sz w:val="28"/>
        </w:rPr>
        <w:t>-П</w:t>
      </w:r>
    </w:p>
    <w:p w:rsidR="00760386" w:rsidRDefault="00760386" w:rsidP="008147FB"/>
    <w:tbl>
      <w:tblPr>
        <w:tblW w:w="0" w:type="auto"/>
        <w:tblLook w:val="01E0"/>
      </w:tblPr>
      <w:tblGrid>
        <w:gridCol w:w="5508"/>
      </w:tblGrid>
      <w:tr w:rsidR="00C83219" w:rsidTr="00D7034A">
        <w:tc>
          <w:tcPr>
            <w:tcW w:w="5508" w:type="dxa"/>
          </w:tcPr>
          <w:p w:rsidR="00C83219" w:rsidRPr="0020242A" w:rsidRDefault="00C83219" w:rsidP="00D7034A">
            <w:pPr>
              <w:pStyle w:val="5"/>
              <w:ind w:right="-108"/>
              <w:jc w:val="both"/>
              <w:rPr>
                <w:szCs w:val="28"/>
              </w:rPr>
            </w:pPr>
            <w:r>
              <w:t xml:space="preserve">Про припинення трудових відносин з </w:t>
            </w:r>
            <w:r>
              <w:rPr>
                <w:szCs w:val="28"/>
              </w:rPr>
              <w:t xml:space="preserve">генеральним </w:t>
            </w:r>
            <w:r w:rsidRPr="00E8583B">
              <w:rPr>
                <w:szCs w:val="28"/>
              </w:rPr>
              <w:t>директор</w:t>
            </w:r>
            <w:r>
              <w:rPr>
                <w:szCs w:val="28"/>
              </w:rPr>
              <w:t>ом</w:t>
            </w:r>
            <w:r w:rsidRPr="00E8583B">
              <w:rPr>
                <w:szCs w:val="28"/>
              </w:rPr>
              <w:t xml:space="preserve"> обласного комунального некомерційного підприємства </w:t>
            </w:r>
            <w:r w:rsidRPr="00C83219">
              <w:rPr>
                <w:szCs w:val="28"/>
              </w:rPr>
              <w:t>«</w:t>
            </w:r>
            <w:r w:rsidRPr="00C83219">
              <w:t>Чернівецький обласний медичний діагностичний центр</w:t>
            </w:r>
            <w:r>
              <w:rPr>
                <w:szCs w:val="28"/>
              </w:rPr>
              <w:t>»</w:t>
            </w:r>
            <w:r w:rsidRPr="0020242A">
              <w:rPr>
                <w:color w:val="000000"/>
                <w:szCs w:val="28"/>
              </w:rPr>
              <w:t xml:space="preserve"> </w:t>
            </w:r>
            <w:r w:rsidRPr="00C83219">
              <w:t>ГУШИЛИКОМ Борисом Івановичем</w:t>
            </w:r>
          </w:p>
          <w:p w:rsidR="00C83219" w:rsidRPr="00166833" w:rsidRDefault="00C83219" w:rsidP="00D7034A">
            <w:pPr>
              <w:pStyle w:val="5"/>
              <w:ind w:right="-108"/>
              <w:jc w:val="both"/>
              <w:rPr>
                <w:sz w:val="16"/>
                <w:szCs w:val="16"/>
              </w:rPr>
            </w:pPr>
          </w:p>
        </w:tc>
      </w:tr>
    </w:tbl>
    <w:p w:rsidR="00C83219" w:rsidRDefault="00C83219" w:rsidP="008147FB"/>
    <w:p w:rsidR="00EE5535" w:rsidRDefault="00EE5535" w:rsidP="008147FB">
      <w:pPr>
        <w:pStyle w:val="21"/>
        <w:spacing w:after="0" w:line="240" w:lineRule="auto"/>
        <w:ind w:right="140" w:firstLine="567"/>
        <w:jc w:val="both"/>
        <w:rPr>
          <w:sz w:val="28"/>
        </w:rPr>
      </w:pPr>
      <w:r>
        <w:rPr>
          <w:sz w:val="28"/>
        </w:rPr>
        <w:t xml:space="preserve">Керуючись частиною 7 статті 55 Закону України «Про місцеве самоврядування в Україні», </w:t>
      </w:r>
      <w:r w:rsidRPr="00EE5535">
        <w:rPr>
          <w:sz w:val="28"/>
          <w:szCs w:val="28"/>
        </w:rPr>
        <w:t>у</w:t>
      </w:r>
      <w:r w:rsidRPr="00EE5535">
        <w:rPr>
          <w:sz w:val="28"/>
          <w:szCs w:val="28"/>
          <w:shd w:val="clear" w:color="auto" w:fill="FFFFFF"/>
          <w:lang w:eastAsia="uk-UA"/>
        </w:rPr>
        <w:t xml:space="preserve"> зв’язку з </w:t>
      </w:r>
      <w:r w:rsidR="00A72F4A">
        <w:rPr>
          <w:sz w:val="28"/>
          <w:szCs w:val="28"/>
          <w:shd w:val="clear" w:color="auto" w:fill="FFFFFF"/>
          <w:lang w:eastAsia="uk-UA"/>
        </w:rPr>
        <w:t xml:space="preserve">припиненням юридичної особи - </w:t>
      </w:r>
      <w:r>
        <w:rPr>
          <w:sz w:val="28"/>
        </w:rPr>
        <w:t xml:space="preserve"> </w:t>
      </w:r>
      <w:r w:rsidR="007E69DB" w:rsidRPr="007E69DB">
        <w:rPr>
          <w:sz w:val="28"/>
          <w:szCs w:val="28"/>
        </w:rPr>
        <w:t>обласн</w:t>
      </w:r>
      <w:r w:rsidR="007E69DB">
        <w:rPr>
          <w:sz w:val="28"/>
          <w:szCs w:val="28"/>
        </w:rPr>
        <w:t>е</w:t>
      </w:r>
      <w:r w:rsidR="007E69DB" w:rsidRPr="007E69DB">
        <w:rPr>
          <w:sz w:val="28"/>
          <w:szCs w:val="28"/>
        </w:rPr>
        <w:t xml:space="preserve"> комунальн</w:t>
      </w:r>
      <w:r w:rsidR="007E69DB">
        <w:rPr>
          <w:sz w:val="28"/>
          <w:szCs w:val="28"/>
        </w:rPr>
        <w:t>е</w:t>
      </w:r>
      <w:r w:rsidR="007E69DB" w:rsidRPr="007E69DB">
        <w:rPr>
          <w:sz w:val="28"/>
          <w:szCs w:val="28"/>
        </w:rPr>
        <w:t xml:space="preserve"> некомерційн</w:t>
      </w:r>
      <w:r w:rsidR="007E69DB">
        <w:rPr>
          <w:sz w:val="28"/>
          <w:szCs w:val="28"/>
        </w:rPr>
        <w:t>е</w:t>
      </w:r>
      <w:r w:rsidR="007E69DB" w:rsidRPr="007E69DB">
        <w:rPr>
          <w:sz w:val="28"/>
          <w:szCs w:val="28"/>
        </w:rPr>
        <w:t xml:space="preserve"> підприємств</w:t>
      </w:r>
      <w:r w:rsidR="007E69DB">
        <w:rPr>
          <w:sz w:val="28"/>
          <w:szCs w:val="28"/>
        </w:rPr>
        <w:t>о</w:t>
      </w:r>
      <w:r w:rsidR="007E69DB" w:rsidRPr="007E69DB">
        <w:rPr>
          <w:sz w:val="28"/>
          <w:szCs w:val="28"/>
        </w:rPr>
        <w:t xml:space="preserve"> «Чернівецький обласний медичний діагностичний центр»</w:t>
      </w:r>
      <w:r w:rsidR="007E69DB" w:rsidRPr="0020242A">
        <w:rPr>
          <w:color w:val="000000"/>
          <w:szCs w:val="28"/>
        </w:rPr>
        <w:t xml:space="preserve"> </w:t>
      </w:r>
      <w:r>
        <w:rPr>
          <w:szCs w:val="28"/>
        </w:rPr>
        <w:t xml:space="preserve"> </w:t>
      </w:r>
      <w:r w:rsidR="007E69DB" w:rsidRPr="007E69DB">
        <w:rPr>
          <w:sz w:val="28"/>
          <w:szCs w:val="28"/>
        </w:rPr>
        <w:t>шляхом</w:t>
      </w:r>
      <w:r w:rsidR="007E69DB">
        <w:rPr>
          <w:szCs w:val="28"/>
        </w:rPr>
        <w:t xml:space="preserve"> </w:t>
      </w:r>
      <w:r w:rsidR="007E69DB" w:rsidRPr="007E69DB">
        <w:rPr>
          <w:sz w:val="28"/>
          <w:szCs w:val="28"/>
        </w:rPr>
        <w:t>злиття в обласне</w:t>
      </w:r>
      <w:r w:rsidR="007E69DB">
        <w:rPr>
          <w:szCs w:val="28"/>
        </w:rPr>
        <w:t xml:space="preserve"> </w:t>
      </w:r>
      <w:r w:rsidR="007E69DB" w:rsidRPr="007E69DB">
        <w:rPr>
          <w:sz w:val="28"/>
          <w:szCs w:val="28"/>
        </w:rPr>
        <w:t>комунальн</w:t>
      </w:r>
      <w:r w:rsidR="007E69DB">
        <w:rPr>
          <w:sz w:val="28"/>
          <w:szCs w:val="28"/>
        </w:rPr>
        <w:t>е</w:t>
      </w:r>
      <w:r w:rsidR="007E69DB" w:rsidRPr="007E69DB">
        <w:rPr>
          <w:sz w:val="28"/>
          <w:szCs w:val="28"/>
        </w:rPr>
        <w:t xml:space="preserve"> некомерційн</w:t>
      </w:r>
      <w:r w:rsidR="007E69DB">
        <w:rPr>
          <w:sz w:val="28"/>
          <w:szCs w:val="28"/>
        </w:rPr>
        <w:t>е</w:t>
      </w:r>
      <w:r w:rsidR="007E69DB" w:rsidRPr="007E69DB">
        <w:rPr>
          <w:sz w:val="28"/>
          <w:szCs w:val="28"/>
        </w:rPr>
        <w:t xml:space="preserve"> підприємств</w:t>
      </w:r>
      <w:r w:rsidR="007E69DB">
        <w:rPr>
          <w:sz w:val="28"/>
          <w:szCs w:val="28"/>
        </w:rPr>
        <w:t>о</w:t>
      </w:r>
      <w:r w:rsidR="007E69DB" w:rsidRPr="007E69DB">
        <w:rPr>
          <w:sz w:val="28"/>
          <w:szCs w:val="28"/>
        </w:rPr>
        <w:t xml:space="preserve"> «Чернівецький обласний медичний діагностичний</w:t>
      </w:r>
      <w:r w:rsidR="007E69DB">
        <w:rPr>
          <w:sz w:val="28"/>
          <w:szCs w:val="28"/>
        </w:rPr>
        <w:t xml:space="preserve"> - реабілітаційний</w:t>
      </w:r>
      <w:r w:rsidR="007E69DB" w:rsidRPr="007E69DB">
        <w:rPr>
          <w:sz w:val="28"/>
          <w:szCs w:val="28"/>
        </w:rPr>
        <w:t xml:space="preserve"> центр»</w:t>
      </w:r>
      <w:r w:rsidR="007E69DB" w:rsidRPr="0020242A">
        <w:rPr>
          <w:color w:val="000000"/>
          <w:szCs w:val="28"/>
        </w:rPr>
        <w:t xml:space="preserve"> </w:t>
      </w:r>
      <w:r w:rsidR="007E69DB">
        <w:rPr>
          <w:szCs w:val="28"/>
        </w:rPr>
        <w:t xml:space="preserve">  </w:t>
      </w:r>
      <w:r w:rsidRPr="00EE5535">
        <w:rPr>
          <w:sz w:val="28"/>
          <w:szCs w:val="28"/>
          <w:shd w:val="clear" w:color="auto" w:fill="FFFFFF"/>
          <w:lang w:eastAsia="uk-UA"/>
        </w:rPr>
        <w:t xml:space="preserve">згідно з рішенням </w:t>
      </w:r>
      <w:r w:rsidR="007E69DB">
        <w:rPr>
          <w:sz w:val="28"/>
          <w:szCs w:val="28"/>
          <w:shd w:val="clear" w:color="auto" w:fill="FFFFFF"/>
          <w:lang w:eastAsia="uk-UA"/>
        </w:rPr>
        <w:t>10</w:t>
      </w:r>
      <w:r w:rsidRPr="00EE5535">
        <w:rPr>
          <w:sz w:val="28"/>
          <w:szCs w:val="28"/>
          <w:shd w:val="clear" w:color="auto" w:fill="FFFFFF"/>
          <w:lang w:eastAsia="uk-UA"/>
        </w:rPr>
        <w:t xml:space="preserve">-ї сесії обласної ради </w:t>
      </w:r>
      <w:r w:rsidRPr="00EE5535">
        <w:rPr>
          <w:sz w:val="28"/>
          <w:szCs w:val="28"/>
          <w:lang w:val="en-US"/>
        </w:rPr>
        <w:t>V</w:t>
      </w:r>
      <w:r w:rsidRPr="00EE5535">
        <w:rPr>
          <w:sz w:val="28"/>
          <w:szCs w:val="28"/>
        </w:rPr>
        <w:t>І</w:t>
      </w:r>
      <w:r w:rsidR="007E69DB">
        <w:rPr>
          <w:sz w:val="28"/>
          <w:szCs w:val="28"/>
        </w:rPr>
        <w:t>І</w:t>
      </w:r>
      <w:r w:rsidRPr="00EE5535">
        <w:rPr>
          <w:sz w:val="28"/>
          <w:szCs w:val="28"/>
        </w:rPr>
        <w:t xml:space="preserve">І скликання від </w:t>
      </w:r>
      <w:r w:rsidR="007E69DB">
        <w:rPr>
          <w:sz w:val="28"/>
          <w:szCs w:val="28"/>
        </w:rPr>
        <w:t>27</w:t>
      </w:r>
      <w:r w:rsidRPr="00EE5535">
        <w:rPr>
          <w:sz w:val="28"/>
          <w:szCs w:val="28"/>
        </w:rPr>
        <w:t>.</w:t>
      </w:r>
      <w:r w:rsidR="007E69DB">
        <w:rPr>
          <w:sz w:val="28"/>
          <w:szCs w:val="28"/>
        </w:rPr>
        <w:t>1</w:t>
      </w:r>
      <w:r w:rsidRPr="00EE5535">
        <w:rPr>
          <w:sz w:val="28"/>
          <w:szCs w:val="28"/>
        </w:rPr>
        <w:t>2.202</w:t>
      </w:r>
      <w:r w:rsidR="007E69DB">
        <w:rPr>
          <w:sz w:val="28"/>
          <w:szCs w:val="28"/>
        </w:rPr>
        <w:t>2</w:t>
      </w:r>
      <w:r w:rsidRPr="00EE5535">
        <w:rPr>
          <w:sz w:val="28"/>
          <w:szCs w:val="28"/>
        </w:rPr>
        <w:t xml:space="preserve"> № </w:t>
      </w:r>
      <w:r w:rsidR="007E69DB">
        <w:rPr>
          <w:sz w:val="28"/>
          <w:szCs w:val="28"/>
        </w:rPr>
        <w:t>68</w:t>
      </w:r>
      <w:r w:rsidRPr="00EE5535">
        <w:rPr>
          <w:sz w:val="28"/>
          <w:szCs w:val="28"/>
        </w:rPr>
        <w:t>-</w:t>
      </w:r>
      <w:r w:rsidR="007E69DB">
        <w:rPr>
          <w:sz w:val="28"/>
          <w:szCs w:val="28"/>
        </w:rPr>
        <w:t>10</w:t>
      </w:r>
      <w:r w:rsidRPr="00EE5535">
        <w:rPr>
          <w:sz w:val="28"/>
          <w:szCs w:val="28"/>
        </w:rPr>
        <w:t>/2</w:t>
      </w:r>
      <w:r w:rsidR="007E69DB">
        <w:rPr>
          <w:sz w:val="28"/>
          <w:szCs w:val="28"/>
        </w:rPr>
        <w:t>2</w:t>
      </w:r>
      <w:r w:rsidRPr="00EE5535">
        <w:rPr>
          <w:sz w:val="28"/>
          <w:szCs w:val="28"/>
        </w:rPr>
        <w:t xml:space="preserve"> «Про </w:t>
      </w:r>
      <w:r w:rsidR="007E69DB">
        <w:rPr>
          <w:sz w:val="28"/>
          <w:szCs w:val="28"/>
        </w:rPr>
        <w:t xml:space="preserve">припинення в результаті реорганізації шляхом злиття </w:t>
      </w:r>
      <w:r w:rsidR="007E69DB" w:rsidRPr="007E69DB">
        <w:rPr>
          <w:sz w:val="28"/>
          <w:szCs w:val="28"/>
        </w:rPr>
        <w:t>обласн</w:t>
      </w:r>
      <w:r w:rsidR="007E69DB">
        <w:rPr>
          <w:sz w:val="28"/>
          <w:szCs w:val="28"/>
        </w:rPr>
        <w:t>ого</w:t>
      </w:r>
      <w:r w:rsidR="007E69DB" w:rsidRPr="007E69DB">
        <w:rPr>
          <w:sz w:val="28"/>
          <w:szCs w:val="28"/>
        </w:rPr>
        <w:t xml:space="preserve"> комунальн</w:t>
      </w:r>
      <w:r w:rsidR="007E69DB">
        <w:rPr>
          <w:sz w:val="28"/>
          <w:szCs w:val="28"/>
        </w:rPr>
        <w:t>ого</w:t>
      </w:r>
      <w:r w:rsidR="007E69DB" w:rsidRPr="007E69DB">
        <w:rPr>
          <w:sz w:val="28"/>
          <w:szCs w:val="28"/>
        </w:rPr>
        <w:t xml:space="preserve"> некомерційн</w:t>
      </w:r>
      <w:r w:rsidR="007E69DB">
        <w:rPr>
          <w:sz w:val="28"/>
          <w:szCs w:val="28"/>
        </w:rPr>
        <w:t>ого</w:t>
      </w:r>
      <w:r w:rsidR="007E69DB" w:rsidRPr="007E69DB">
        <w:rPr>
          <w:sz w:val="28"/>
          <w:szCs w:val="28"/>
        </w:rPr>
        <w:t xml:space="preserve"> підприємств</w:t>
      </w:r>
      <w:r w:rsidR="007E69DB">
        <w:rPr>
          <w:sz w:val="28"/>
          <w:szCs w:val="28"/>
        </w:rPr>
        <w:t>а</w:t>
      </w:r>
      <w:r w:rsidR="007E69DB" w:rsidRPr="007E69DB">
        <w:rPr>
          <w:sz w:val="28"/>
          <w:szCs w:val="28"/>
        </w:rPr>
        <w:t xml:space="preserve"> «Чернівецький обласний медичний діагностичний центр»</w:t>
      </w:r>
      <w:r w:rsidR="007E69DB">
        <w:rPr>
          <w:sz w:val="28"/>
          <w:szCs w:val="28"/>
        </w:rPr>
        <w:t xml:space="preserve"> та </w:t>
      </w:r>
      <w:r w:rsidR="007E69DB" w:rsidRPr="007E69DB">
        <w:rPr>
          <w:sz w:val="28"/>
          <w:szCs w:val="28"/>
        </w:rPr>
        <w:t>обласн</w:t>
      </w:r>
      <w:r w:rsidR="007E69DB">
        <w:rPr>
          <w:sz w:val="28"/>
          <w:szCs w:val="28"/>
        </w:rPr>
        <w:t>ого</w:t>
      </w:r>
      <w:r w:rsidR="007E69DB" w:rsidRPr="007E69DB">
        <w:rPr>
          <w:sz w:val="28"/>
          <w:szCs w:val="28"/>
        </w:rPr>
        <w:t xml:space="preserve"> комунальн</w:t>
      </w:r>
      <w:r w:rsidR="007E69DB">
        <w:rPr>
          <w:sz w:val="28"/>
          <w:szCs w:val="28"/>
        </w:rPr>
        <w:t>ого</w:t>
      </w:r>
      <w:r w:rsidR="007E69DB" w:rsidRPr="007E69DB">
        <w:rPr>
          <w:sz w:val="28"/>
          <w:szCs w:val="28"/>
        </w:rPr>
        <w:t xml:space="preserve"> некомерційн</w:t>
      </w:r>
      <w:r w:rsidR="007E69DB">
        <w:rPr>
          <w:sz w:val="28"/>
          <w:szCs w:val="28"/>
        </w:rPr>
        <w:t>ого</w:t>
      </w:r>
      <w:r w:rsidR="007E69DB" w:rsidRPr="007E69DB">
        <w:rPr>
          <w:sz w:val="28"/>
          <w:szCs w:val="28"/>
        </w:rPr>
        <w:t xml:space="preserve"> підприємств</w:t>
      </w:r>
      <w:r w:rsidR="007E69DB">
        <w:rPr>
          <w:sz w:val="28"/>
          <w:szCs w:val="28"/>
        </w:rPr>
        <w:t>а «Чернівецький обласний лікарсько-фізкультурний диспансер</w:t>
      </w:r>
      <w:r w:rsidR="00DD7AE7">
        <w:rPr>
          <w:sz w:val="28"/>
          <w:szCs w:val="28"/>
        </w:rPr>
        <w:t xml:space="preserve">» в </w:t>
      </w:r>
      <w:r w:rsidR="00DD7AE7" w:rsidRPr="007E69DB">
        <w:rPr>
          <w:sz w:val="28"/>
          <w:szCs w:val="28"/>
        </w:rPr>
        <w:t>обласн</w:t>
      </w:r>
      <w:r w:rsidR="00DD7AE7">
        <w:rPr>
          <w:sz w:val="28"/>
          <w:szCs w:val="28"/>
        </w:rPr>
        <w:t>е</w:t>
      </w:r>
      <w:r w:rsidR="00DD7AE7" w:rsidRPr="007E69DB">
        <w:rPr>
          <w:sz w:val="28"/>
          <w:szCs w:val="28"/>
        </w:rPr>
        <w:t xml:space="preserve"> комунальн</w:t>
      </w:r>
      <w:r w:rsidR="00DD7AE7">
        <w:rPr>
          <w:sz w:val="28"/>
          <w:szCs w:val="28"/>
        </w:rPr>
        <w:t>е</w:t>
      </w:r>
      <w:r w:rsidR="00DD7AE7" w:rsidRPr="007E69DB">
        <w:rPr>
          <w:sz w:val="28"/>
          <w:szCs w:val="28"/>
        </w:rPr>
        <w:t xml:space="preserve"> некомерційн</w:t>
      </w:r>
      <w:r w:rsidR="00DD7AE7">
        <w:rPr>
          <w:sz w:val="28"/>
          <w:szCs w:val="28"/>
        </w:rPr>
        <w:t>е</w:t>
      </w:r>
      <w:r w:rsidR="00DD7AE7" w:rsidRPr="007E69DB">
        <w:rPr>
          <w:sz w:val="28"/>
          <w:szCs w:val="28"/>
        </w:rPr>
        <w:t xml:space="preserve"> підприємств</w:t>
      </w:r>
      <w:r w:rsidR="00DD7AE7">
        <w:rPr>
          <w:sz w:val="28"/>
          <w:szCs w:val="28"/>
        </w:rPr>
        <w:t>о «</w:t>
      </w:r>
      <w:r w:rsidR="00DD7AE7" w:rsidRPr="007E69DB">
        <w:rPr>
          <w:sz w:val="28"/>
          <w:szCs w:val="28"/>
        </w:rPr>
        <w:t>Чернівецький обласний медичний діагностичний</w:t>
      </w:r>
      <w:r w:rsidR="00DD7AE7">
        <w:rPr>
          <w:sz w:val="28"/>
          <w:szCs w:val="28"/>
        </w:rPr>
        <w:t xml:space="preserve"> - реабілітаційний</w:t>
      </w:r>
      <w:r w:rsidR="00DD7AE7" w:rsidRPr="007E69DB">
        <w:rPr>
          <w:sz w:val="28"/>
          <w:szCs w:val="28"/>
        </w:rPr>
        <w:t xml:space="preserve"> центр»</w:t>
      </w:r>
      <w:r w:rsidR="00A72F4A">
        <w:rPr>
          <w:sz w:val="28"/>
          <w:szCs w:val="28"/>
        </w:rPr>
        <w:t xml:space="preserve">, </w:t>
      </w:r>
      <w:r w:rsidR="00E31A7C">
        <w:rPr>
          <w:sz w:val="28"/>
          <w:szCs w:val="28"/>
        </w:rPr>
        <w:t xml:space="preserve">відповідно до пункту </w:t>
      </w:r>
      <w:r w:rsidR="00A72F4A" w:rsidRPr="00A72F4A">
        <w:rPr>
          <w:sz w:val="28"/>
          <w:szCs w:val="28"/>
        </w:rPr>
        <w:t xml:space="preserve">1 ст. 40 КЗпП України, пункту 3.5 Положення про порядок призначення і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15-ї сесії Чернівецької обласної ради </w:t>
      </w:r>
      <w:r w:rsidR="00A72F4A" w:rsidRPr="00A72F4A">
        <w:rPr>
          <w:sz w:val="28"/>
          <w:szCs w:val="28"/>
          <w:lang w:val="en-US"/>
        </w:rPr>
        <w:t>V</w:t>
      </w:r>
      <w:r w:rsidR="00A72F4A" w:rsidRPr="00A72F4A">
        <w:rPr>
          <w:sz w:val="28"/>
          <w:szCs w:val="28"/>
        </w:rPr>
        <w:t>ІІ скликання від 13.09.2017 №164-15/17,</w:t>
      </w:r>
      <w:r>
        <w:t xml:space="preserve"> </w:t>
      </w:r>
      <w:r w:rsidR="0013606E" w:rsidRPr="0013606E">
        <w:rPr>
          <w:sz w:val="28"/>
          <w:szCs w:val="28"/>
        </w:rPr>
        <w:t xml:space="preserve">враховуючи </w:t>
      </w:r>
      <w:r w:rsidR="0013606E" w:rsidRPr="00363105">
        <w:rPr>
          <w:sz w:val="28"/>
          <w:szCs w:val="28"/>
        </w:rPr>
        <w:t>акт прий</w:t>
      </w:r>
      <w:r w:rsidR="008147FB" w:rsidRPr="00363105">
        <w:rPr>
          <w:sz w:val="28"/>
          <w:szCs w:val="28"/>
        </w:rPr>
        <w:t xml:space="preserve">мання </w:t>
      </w:r>
      <w:r w:rsidR="00363105" w:rsidRPr="00363105">
        <w:rPr>
          <w:sz w:val="28"/>
          <w:szCs w:val="28"/>
        </w:rPr>
        <w:t>–</w:t>
      </w:r>
      <w:r w:rsidR="008147FB" w:rsidRPr="00363105">
        <w:rPr>
          <w:sz w:val="28"/>
          <w:szCs w:val="28"/>
        </w:rPr>
        <w:t xml:space="preserve"> </w:t>
      </w:r>
      <w:r w:rsidR="00363105" w:rsidRPr="00363105">
        <w:rPr>
          <w:sz w:val="28"/>
          <w:szCs w:val="28"/>
        </w:rPr>
        <w:t>передачі</w:t>
      </w:r>
      <w:r w:rsidR="00363105">
        <w:rPr>
          <w:sz w:val="28"/>
          <w:szCs w:val="28"/>
        </w:rPr>
        <w:t xml:space="preserve"> </w:t>
      </w:r>
      <w:r w:rsidR="0013606E">
        <w:rPr>
          <w:sz w:val="28"/>
          <w:szCs w:val="28"/>
        </w:rPr>
        <w:t xml:space="preserve">та </w:t>
      </w:r>
      <w:r w:rsidR="0013606E" w:rsidRPr="0013606E">
        <w:rPr>
          <w:sz w:val="28"/>
          <w:szCs w:val="28"/>
        </w:rPr>
        <w:t xml:space="preserve">заяву </w:t>
      </w:r>
      <w:r w:rsidR="00AD049A" w:rsidRPr="00AD049A">
        <w:rPr>
          <w:sz w:val="28"/>
          <w:szCs w:val="28"/>
        </w:rPr>
        <w:t>ГУШИЛИК</w:t>
      </w:r>
      <w:r w:rsidR="00AD049A">
        <w:rPr>
          <w:sz w:val="28"/>
          <w:szCs w:val="28"/>
        </w:rPr>
        <w:t>А</w:t>
      </w:r>
      <w:r w:rsidR="00AD049A" w:rsidRPr="00AD049A">
        <w:rPr>
          <w:sz w:val="28"/>
          <w:szCs w:val="28"/>
        </w:rPr>
        <w:t xml:space="preserve"> Борис</w:t>
      </w:r>
      <w:r w:rsidR="00AD049A">
        <w:rPr>
          <w:sz w:val="28"/>
          <w:szCs w:val="28"/>
        </w:rPr>
        <w:t>а</w:t>
      </w:r>
      <w:r w:rsidR="00AD049A" w:rsidRPr="00AD049A">
        <w:rPr>
          <w:sz w:val="28"/>
          <w:szCs w:val="28"/>
        </w:rPr>
        <w:t xml:space="preserve"> Іванович</w:t>
      </w:r>
      <w:r w:rsidR="00AD049A">
        <w:rPr>
          <w:sz w:val="28"/>
          <w:szCs w:val="28"/>
        </w:rPr>
        <w:t>а</w:t>
      </w:r>
      <w:r w:rsidR="0013606E" w:rsidRPr="0013606E">
        <w:rPr>
          <w:sz w:val="28"/>
          <w:szCs w:val="28"/>
        </w:rPr>
        <w:t xml:space="preserve">  від </w:t>
      </w:r>
      <w:r w:rsidR="00AD049A">
        <w:rPr>
          <w:sz w:val="28"/>
          <w:szCs w:val="28"/>
        </w:rPr>
        <w:t>24</w:t>
      </w:r>
      <w:r w:rsidR="0013606E" w:rsidRPr="0013606E">
        <w:rPr>
          <w:sz w:val="28"/>
          <w:szCs w:val="28"/>
        </w:rPr>
        <w:t>.0</w:t>
      </w:r>
      <w:r w:rsidR="00AD049A">
        <w:rPr>
          <w:sz w:val="28"/>
          <w:szCs w:val="28"/>
        </w:rPr>
        <w:t>4</w:t>
      </w:r>
      <w:r w:rsidR="0013606E" w:rsidRPr="0013606E">
        <w:rPr>
          <w:sz w:val="28"/>
          <w:szCs w:val="28"/>
        </w:rPr>
        <w:t>.202</w:t>
      </w:r>
      <w:r w:rsidR="00AD049A">
        <w:rPr>
          <w:sz w:val="28"/>
          <w:szCs w:val="28"/>
        </w:rPr>
        <w:t>3</w:t>
      </w:r>
      <w:r w:rsidR="0013606E" w:rsidRPr="0013606E">
        <w:rPr>
          <w:sz w:val="28"/>
          <w:szCs w:val="28"/>
        </w:rPr>
        <w:t xml:space="preserve"> року</w:t>
      </w:r>
      <w:r>
        <w:rPr>
          <w:sz w:val="28"/>
        </w:rPr>
        <w:t xml:space="preserve">: </w:t>
      </w:r>
    </w:p>
    <w:p w:rsidR="00EF4CAE" w:rsidRDefault="00EF4CAE" w:rsidP="008147FB"/>
    <w:p w:rsidR="0013606E" w:rsidRDefault="0013606E" w:rsidP="008147FB">
      <w:pPr>
        <w:pStyle w:val="21"/>
        <w:tabs>
          <w:tab w:val="left" w:pos="1134"/>
        </w:tabs>
        <w:spacing w:after="0" w:line="240" w:lineRule="auto"/>
        <w:ind w:right="140" w:firstLine="709"/>
        <w:jc w:val="both"/>
        <w:rPr>
          <w:sz w:val="28"/>
          <w:szCs w:val="28"/>
        </w:rPr>
      </w:pPr>
      <w:r w:rsidRPr="00EE245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>
        <w:rPr>
          <w:sz w:val="28"/>
        </w:rPr>
        <w:t>Звільнити</w:t>
      </w:r>
      <w:r>
        <w:rPr>
          <w:sz w:val="28"/>
          <w:szCs w:val="28"/>
        </w:rPr>
        <w:t xml:space="preserve"> </w:t>
      </w:r>
      <w:r w:rsidR="00AD049A">
        <w:rPr>
          <w:sz w:val="28"/>
          <w:szCs w:val="28"/>
        </w:rPr>
        <w:t xml:space="preserve">24.04.2023 </w:t>
      </w:r>
      <w:r w:rsidR="00AD049A" w:rsidRPr="00AD049A">
        <w:rPr>
          <w:sz w:val="28"/>
          <w:szCs w:val="28"/>
        </w:rPr>
        <w:t>ГУШИЛИК</w:t>
      </w:r>
      <w:r w:rsidR="00AD049A">
        <w:rPr>
          <w:sz w:val="28"/>
          <w:szCs w:val="28"/>
        </w:rPr>
        <w:t>А</w:t>
      </w:r>
      <w:r w:rsidR="00AD049A" w:rsidRPr="00AD049A">
        <w:rPr>
          <w:sz w:val="28"/>
          <w:szCs w:val="28"/>
        </w:rPr>
        <w:t xml:space="preserve"> Борис</w:t>
      </w:r>
      <w:r w:rsidR="00AD049A">
        <w:rPr>
          <w:sz w:val="28"/>
          <w:szCs w:val="28"/>
        </w:rPr>
        <w:t>а</w:t>
      </w:r>
      <w:r w:rsidR="00AD049A" w:rsidRPr="00AD049A">
        <w:rPr>
          <w:sz w:val="28"/>
          <w:szCs w:val="28"/>
        </w:rPr>
        <w:t xml:space="preserve"> Іванович</w:t>
      </w:r>
      <w:r w:rsidR="00AD049A">
        <w:rPr>
          <w:sz w:val="28"/>
          <w:szCs w:val="28"/>
        </w:rPr>
        <w:t>а</w:t>
      </w:r>
      <w:r>
        <w:rPr>
          <w:sz w:val="28"/>
          <w:szCs w:val="28"/>
        </w:rPr>
        <w:t xml:space="preserve"> з посади</w:t>
      </w:r>
      <w:r w:rsidRPr="00EE2451">
        <w:rPr>
          <w:sz w:val="28"/>
          <w:szCs w:val="28"/>
        </w:rPr>
        <w:t xml:space="preserve"> </w:t>
      </w:r>
      <w:r w:rsidR="00AD049A" w:rsidRPr="00AD049A">
        <w:rPr>
          <w:sz w:val="28"/>
          <w:szCs w:val="28"/>
        </w:rPr>
        <w:t>генеральн</w:t>
      </w:r>
      <w:r w:rsidR="00AD049A">
        <w:rPr>
          <w:sz w:val="28"/>
          <w:szCs w:val="28"/>
        </w:rPr>
        <w:t>ого</w:t>
      </w:r>
      <w:r w:rsidR="00AD049A" w:rsidRPr="00AD049A">
        <w:rPr>
          <w:sz w:val="28"/>
          <w:szCs w:val="28"/>
        </w:rPr>
        <w:t xml:space="preserve"> директор</w:t>
      </w:r>
      <w:r w:rsidR="00AD049A">
        <w:rPr>
          <w:sz w:val="28"/>
          <w:szCs w:val="28"/>
        </w:rPr>
        <w:t>а</w:t>
      </w:r>
      <w:r w:rsidR="00AD049A" w:rsidRPr="00AD049A">
        <w:rPr>
          <w:sz w:val="28"/>
          <w:szCs w:val="28"/>
        </w:rPr>
        <w:t xml:space="preserve"> обласного комунального некомерційного підприємства «Чернівецький обласний медичний діагностичний центр»</w:t>
      </w:r>
      <w:r>
        <w:rPr>
          <w:sz w:val="28"/>
        </w:rPr>
        <w:t xml:space="preserve"> </w:t>
      </w:r>
      <w:r w:rsidR="00C5760B" w:rsidRPr="007B2A07">
        <w:rPr>
          <w:sz w:val="28"/>
          <w:szCs w:val="28"/>
        </w:rPr>
        <w:t xml:space="preserve">згідно </w:t>
      </w:r>
      <w:r w:rsidR="00C5760B">
        <w:rPr>
          <w:sz w:val="28"/>
          <w:szCs w:val="28"/>
        </w:rPr>
        <w:t xml:space="preserve">з  </w:t>
      </w:r>
      <w:r w:rsidR="00C5760B" w:rsidRPr="007B2A07">
        <w:rPr>
          <w:sz w:val="28"/>
          <w:szCs w:val="28"/>
        </w:rPr>
        <w:t>пункт</w:t>
      </w:r>
      <w:r w:rsidR="00C5760B">
        <w:rPr>
          <w:sz w:val="28"/>
          <w:szCs w:val="28"/>
        </w:rPr>
        <w:t>ом</w:t>
      </w:r>
      <w:r w:rsidR="00C5760B" w:rsidRPr="007B2A07">
        <w:rPr>
          <w:sz w:val="28"/>
          <w:szCs w:val="28"/>
        </w:rPr>
        <w:t xml:space="preserve"> </w:t>
      </w:r>
      <w:r w:rsidRPr="00282EF2">
        <w:rPr>
          <w:sz w:val="28"/>
          <w:szCs w:val="28"/>
        </w:rPr>
        <w:t>1 ст</w:t>
      </w:r>
      <w:r w:rsidR="00C5760B">
        <w:rPr>
          <w:sz w:val="28"/>
          <w:szCs w:val="28"/>
        </w:rPr>
        <w:t>атті</w:t>
      </w:r>
      <w:r w:rsidRPr="00282EF2">
        <w:rPr>
          <w:sz w:val="28"/>
          <w:szCs w:val="28"/>
        </w:rPr>
        <w:t xml:space="preserve"> 40</w:t>
      </w:r>
      <w:r w:rsidRPr="004C3A98">
        <w:rPr>
          <w:sz w:val="28"/>
          <w:szCs w:val="28"/>
        </w:rPr>
        <w:t xml:space="preserve"> Кодексу законів про працю України, у зв'язку </w:t>
      </w:r>
      <w:r w:rsidRPr="00EE5535">
        <w:rPr>
          <w:sz w:val="28"/>
          <w:szCs w:val="28"/>
          <w:shd w:val="clear" w:color="auto" w:fill="FFFFFF"/>
          <w:lang w:eastAsia="uk-UA"/>
        </w:rPr>
        <w:t xml:space="preserve">з </w:t>
      </w:r>
      <w:r>
        <w:rPr>
          <w:sz w:val="28"/>
          <w:szCs w:val="28"/>
          <w:shd w:val="clear" w:color="auto" w:fill="FFFFFF"/>
          <w:lang w:eastAsia="uk-UA"/>
        </w:rPr>
        <w:lastRenderedPageBreak/>
        <w:t xml:space="preserve">припиненням юридичної особи - </w:t>
      </w:r>
      <w:r w:rsidR="00944CAB" w:rsidRPr="007E69DB">
        <w:rPr>
          <w:sz w:val="28"/>
          <w:szCs w:val="28"/>
        </w:rPr>
        <w:t>обласн</w:t>
      </w:r>
      <w:r w:rsidR="00944CAB">
        <w:rPr>
          <w:sz w:val="28"/>
          <w:szCs w:val="28"/>
        </w:rPr>
        <w:t>е</w:t>
      </w:r>
      <w:r w:rsidR="00944CAB" w:rsidRPr="007E69DB">
        <w:rPr>
          <w:sz w:val="28"/>
          <w:szCs w:val="28"/>
        </w:rPr>
        <w:t xml:space="preserve"> комунальн</w:t>
      </w:r>
      <w:r w:rsidR="00944CAB">
        <w:rPr>
          <w:sz w:val="28"/>
          <w:szCs w:val="28"/>
        </w:rPr>
        <w:t>е</w:t>
      </w:r>
      <w:r w:rsidR="00944CAB" w:rsidRPr="007E69DB">
        <w:rPr>
          <w:sz w:val="28"/>
          <w:szCs w:val="28"/>
        </w:rPr>
        <w:t xml:space="preserve"> некомерційн</w:t>
      </w:r>
      <w:r w:rsidR="00944CAB">
        <w:rPr>
          <w:sz w:val="28"/>
          <w:szCs w:val="28"/>
        </w:rPr>
        <w:t>е</w:t>
      </w:r>
      <w:r w:rsidR="00944CAB" w:rsidRPr="007E69DB">
        <w:rPr>
          <w:sz w:val="28"/>
          <w:szCs w:val="28"/>
        </w:rPr>
        <w:t xml:space="preserve"> підприємств</w:t>
      </w:r>
      <w:r w:rsidR="00944CAB">
        <w:rPr>
          <w:sz w:val="28"/>
          <w:szCs w:val="28"/>
        </w:rPr>
        <w:t>о</w:t>
      </w:r>
      <w:r w:rsidR="00944CAB" w:rsidRPr="007E69DB">
        <w:rPr>
          <w:sz w:val="28"/>
          <w:szCs w:val="28"/>
        </w:rPr>
        <w:t xml:space="preserve"> «Чернівецький обласний медичний діагностичний центр»</w:t>
      </w:r>
      <w:r>
        <w:rPr>
          <w:sz w:val="28"/>
          <w:szCs w:val="28"/>
        </w:rPr>
        <w:t>.</w:t>
      </w:r>
    </w:p>
    <w:p w:rsidR="0013606E" w:rsidRDefault="0013606E" w:rsidP="008147FB">
      <w:pPr>
        <w:pStyle w:val="21"/>
        <w:tabs>
          <w:tab w:val="left" w:pos="1134"/>
        </w:tabs>
        <w:spacing w:after="0" w:line="240" w:lineRule="auto"/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Підстава: </w:t>
      </w:r>
      <w:r w:rsidR="00AE5228" w:rsidRPr="004C3A98">
        <w:rPr>
          <w:sz w:val="28"/>
          <w:szCs w:val="28"/>
        </w:rPr>
        <w:t xml:space="preserve">заява </w:t>
      </w:r>
      <w:r w:rsidR="00944CAB" w:rsidRPr="00944CAB">
        <w:rPr>
          <w:sz w:val="28"/>
          <w:szCs w:val="28"/>
        </w:rPr>
        <w:t>ГУШИЛИК</w:t>
      </w:r>
      <w:r w:rsidR="00F31E19">
        <w:rPr>
          <w:sz w:val="28"/>
          <w:szCs w:val="28"/>
        </w:rPr>
        <w:t>А</w:t>
      </w:r>
      <w:r w:rsidR="00944CAB" w:rsidRPr="00944CAB">
        <w:rPr>
          <w:sz w:val="28"/>
          <w:szCs w:val="28"/>
        </w:rPr>
        <w:t xml:space="preserve"> Борис</w:t>
      </w:r>
      <w:r w:rsidR="00F31E19">
        <w:rPr>
          <w:sz w:val="28"/>
          <w:szCs w:val="28"/>
        </w:rPr>
        <w:t>а</w:t>
      </w:r>
      <w:r w:rsidR="00944CAB" w:rsidRPr="00944CAB">
        <w:rPr>
          <w:sz w:val="28"/>
          <w:szCs w:val="28"/>
        </w:rPr>
        <w:t xml:space="preserve"> Іванович</w:t>
      </w:r>
      <w:r w:rsidR="00F31E19">
        <w:rPr>
          <w:sz w:val="28"/>
          <w:szCs w:val="28"/>
        </w:rPr>
        <w:t>а</w:t>
      </w:r>
      <w:r w:rsidR="00AE5228" w:rsidRPr="004C3A98">
        <w:rPr>
          <w:sz w:val="28"/>
          <w:szCs w:val="28"/>
        </w:rPr>
        <w:t xml:space="preserve"> </w:t>
      </w:r>
      <w:r w:rsidR="00AE5228" w:rsidRPr="004C3A98">
        <w:rPr>
          <w:sz w:val="28"/>
        </w:rPr>
        <w:t xml:space="preserve">від </w:t>
      </w:r>
      <w:r w:rsidR="00F31E19">
        <w:rPr>
          <w:sz w:val="28"/>
        </w:rPr>
        <w:t>24</w:t>
      </w:r>
      <w:r w:rsidR="00AE5228" w:rsidRPr="004C3A98">
        <w:rPr>
          <w:sz w:val="28"/>
        </w:rPr>
        <w:t>.0</w:t>
      </w:r>
      <w:r w:rsidR="00F31E19">
        <w:rPr>
          <w:sz w:val="28"/>
        </w:rPr>
        <w:t>4</w:t>
      </w:r>
      <w:r w:rsidR="00AE5228" w:rsidRPr="004C3A98">
        <w:rPr>
          <w:sz w:val="28"/>
        </w:rPr>
        <w:t>.202</w:t>
      </w:r>
      <w:r w:rsidR="00F31E19">
        <w:rPr>
          <w:sz w:val="28"/>
        </w:rPr>
        <w:t>3</w:t>
      </w:r>
      <w:r w:rsidR="00D057AD">
        <w:rPr>
          <w:sz w:val="28"/>
        </w:rPr>
        <w:t xml:space="preserve"> </w:t>
      </w:r>
      <w:r w:rsidR="00AE5228" w:rsidRPr="004C3A98">
        <w:rPr>
          <w:sz w:val="28"/>
        </w:rPr>
        <w:t>року</w:t>
      </w:r>
      <w:r>
        <w:rPr>
          <w:sz w:val="28"/>
          <w:szCs w:val="28"/>
        </w:rPr>
        <w:t>.</w:t>
      </w:r>
    </w:p>
    <w:p w:rsidR="00F76AC4" w:rsidRDefault="00363105" w:rsidP="00F76AC4">
      <w:pPr>
        <w:tabs>
          <w:tab w:val="left" w:pos="993"/>
          <w:tab w:val="left" w:pos="1134"/>
        </w:tabs>
        <w:ind w:firstLine="567"/>
        <w:jc w:val="both"/>
      </w:pPr>
      <w:r>
        <w:t xml:space="preserve"> </w:t>
      </w:r>
      <w:r w:rsidR="008D5931">
        <w:t xml:space="preserve"> </w:t>
      </w:r>
      <w:r w:rsidR="00F76AC4">
        <w:t xml:space="preserve">2. 24.04.2023 припинити дію контракту від 22.06.2022 № 10, укладеного з </w:t>
      </w:r>
      <w:r w:rsidR="00F76AC4" w:rsidRPr="00C83219">
        <w:t>ГУШИЛИКОМ Борисом Івановичем</w:t>
      </w:r>
      <w:r w:rsidR="00F76AC4">
        <w:t>.</w:t>
      </w:r>
    </w:p>
    <w:p w:rsidR="00AE5228" w:rsidRPr="00AE5228" w:rsidRDefault="007A2DD5" w:rsidP="008147FB">
      <w:pPr>
        <w:tabs>
          <w:tab w:val="left" w:pos="1134"/>
        </w:tabs>
        <w:ind w:firstLine="709"/>
        <w:jc w:val="both"/>
        <w:rPr>
          <w:kern w:val="28"/>
        </w:rPr>
      </w:pPr>
      <w:r>
        <w:t xml:space="preserve">3. </w:t>
      </w:r>
      <w:r w:rsidR="00F31E19" w:rsidRPr="00F74929">
        <w:t xml:space="preserve">Контроль за виконанням цього розпорядження покласти </w:t>
      </w:r>
      <w:r w:rsidR="00F31E19" w:rsidRPr="001E5308">
        <w:t xml:space="preserve">на </w:t>
      </w:r>
      <w:r w:rsidR="00F31E19">
        <w:t xml:space="preserve">першого заступника голови обласної ради </w:t>
      </w:r>
      <w:r w:rsidR="00F31E19" w:rsidRPr="00CB3EFD">
        <w:t>Миколу</w:t>
      </w:r>
      <w:r w:rsidR="00F31E19" w:rsidRPr="007A1886">
        <w:t xml:space="preserve"> </w:t>
      </w:r>
      <w:r w:rsidR="00F31E19" w:rsidRPr="00CB3EFD">
        <w:t>ГУЙТОРА</w:t>
      </w:r>
      <w:r w:rsidR="00F31E19">
        <w:t>,</w:t>
      </w:r>
      <w:r w:rsidR="00F31E19" w:rsidRPr="001E5308">
        <w:t xml:space="preserve"> </w:t>
      </w:r>
      <w:r w:rsidR="00F31E19">
        <w:t xml:space="preserve">Департамент охорони здоров’я  Чернівецької обласної державної </w:t>
      </w:r>
      <w:r w:rsidR="00F31E19" w:rsidRPr="00F74929">
        <w:t>адміністрації</w:t>
      </w:r>
      <w:r w:rsidR="00F31E19" w:rsidRPr="008147FB">
        <w:t xml:space="preserve"> </w:t>
      </w:r>
      <w:r w:rsidR="00F31E19">
        <w:t xml:space="preserve">(обласної військової </w:t>
      </w:r>
      <w:r w:rsidR="00F31E19" w:rsidRPr="00F74929">
        <w:t>адміністрації</w:t>
      </w:r>
      <w:r w:rsidR="00F31E19">
        <w:t>), в</w:t>
      </w:r>
      <w:r w:rsidR="00F31E19" w:rsidRPr="00D45213">
        <w:t>ідділ юридичної та кадрової роботи</w:t>
      </w:r>
      <w:r w:rsidR="00F31E19" w:rsidRPr="000F7A39">
        <w:t xml:space="preserve"> виконавчого апарату обласної ради</w:t>
      </w:r>
      <w:r w:rsidR="00F31E19">
        <w:t xml:space="preserve"> та в</w:t>
      </w:r>
      <w:r w:rsidR="00F31E19" w:rsidRPr="00085071">
        <w:t>ідділ з питань комунальної власності</w:t>
      </w:r>
      <w:r w:rsidR="00F31E19">
        <w:t xml:space="preserve"> </w:t>
      </w:r>
      <w:r w:rsidR="00F31E19" w:rsidRPr="000F7A39">
        <w:t>виконавчого апарату обласної ради</w:t>
      </w:r>
      <w:r w:rsidR="00F31E19">
        <w:t>.</w:t>
      </w:r>
    </w:p>
    <w:p w:rsidR="007A2DD5" w:rsidRDefault="007A2DD5" w:rsidP="008147FB">
      <w:pPr>
        <w:ind w:firstLine="709"/>
        <w:jc w:val="both"/>
      </w:pPr>
      <w:r>
        <w:t xml:space="preserve"> </w:t>
      </w:r>
    </w:p>
    <w:p w:rsidR="007A2DD5" w:rsidRDefault="007A2DD5" w:rsidP="007A2DD5">
      <w:pPr>
        <w:spacing w:before="120"/>
        <w:ind w:firstLine="709"/>
        <w:jc w:val="both"/>
      </w:pPr>
    </w:p>
    <w:p w:rsidR="00554051" w:rsidRPr="00287220" w:rsidRDefault="00554051" w:rsidP="00554051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554051" w:rsidRPr="006D0D5D" w:rsidRDefault="00554051" w:rsidP="00554051">
      <w:pPr>
        <w:jc w:val="both"/>
        <w:rPr>
          <w:b/>
        </w:rPr>
      </w:pPr>
      <w:r w:rsidRPr="006D0D5D">
        <w:rPr>
          <w:b/>
        </w:rPr>
        <w:t xml:space="preserve">Голова обласної ради                                                          </w:t>
      </w:r>
      <w:r>
        <w:rPr>
          <w:b/>
        </w:rPr>
        <w:t xml:space="preserve">    </w:t>
      </w:r>
      <w:r w:rsidRPr="006D0D5D">
        <w:rPr>
          <w:b/>
        </w:rPr>
        <w:t>Олексій БОЙКО</w:t>
      </w: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p w:rsidR="00554051" w:rsidRDefault="00554051" w:rsidP="00554051">
      <w:pPr>
        <w:jc w:val="both"/>
      </w:pPr>
    </w:p>
    <w:sectPr w:rsidR="00554051" w:rsidSect="008147F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E3A" w:rsidRDefault="00783E3A" w:rsidP="008147FB">
      <w:r>
        <w:separator/>
      </w:r>
    </w:p>
  </w:endnote>
  <w:endnote w:type="continuationSeparator" w:id="0">
    <w:p w:rsidR="00783E3A" w:rsidRDefault="00783E3A" w:rsidP="00814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E3A" w:rsidRDefault="00783E3A" w:rsidP="008147FB">
      <w:r>
        <w:separator/>
      </w:r>
    </w:p>
  </w:footnote>
  <w:footnote w:type="continuationSeparator" w:id="0">
    <w:p w:rsidR="00783E3A" w:rsidRDefault="00783E3A" w:rsidP="00814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160126"/>
      <w:docPartObj>
        <w:docPartGallery w:val="Page Numbers (Top of Page)"/>
        <w:docPartUnique/>
      </w:docPartObj>
    </w:sdtPr>
    <w:sdtContent>
      <w:p w:rsidR="008147FB" w:rsidRDefault="009E59D3">
        <w:pPr>
          <w:pStyle w:val="a3"/>
          <w:jc w:val="center"/>
        </w:pPr>
        <w:fldSimple w:instr=" PAGE   \* MERGEFORMAT ">
          <w:r w:rsidR="00D26B50">
            <w:rPr>
              <w:noProof/>
            </w:rPr>
            <w:t>2</w:t>
          </w:r>
        </w:fldSimple>
      </w:p>
    </w:sdtContent>
  </w:sdt>
  <w:p w:rsidR="008147FB" w:rsidRDefault="008147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A55ED"/>
    <w:multiLevelType w:val="hybridMultilevel"/>
    <w:tmpl w:val="2A709496"/>
    <w:lvl w:ilvl="0" w:tplc="D1CAB1F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1E46D50"/>
    <w:multiLevelType w:val="hybridMultilevel"/>
    <w:tmpl w:val="C60C5222"/>
    <w:lvl w:ilvl="0" w:tplc="330A703A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73E"/>
    <w:rsid w:val="00002213"/>
    <w:rsid w:val="000D36C3"/>
    <w:rsid w:val="0013606E"/>
    <w:rsid w:val="001717CE"/>
    <w:rsid w:val="00172839"/>
    <w:rsid w:val="002D48C6"/>
    <w:rsid w:val="00363105"/>
    <w:rsid w:val="004211CA"/>
    <w:rsid w:val="00526B12"/>
    <w:rsid w:val="00554051"/>
    <w:rsid w:val="00590427"/>
    <w:rsid w:val="00760386"/>
    <w:rsid w:val="00783E3A"/>
    <w:rsid w:val="007A2DD5"/>
    <w:rsid w:val="007E69DB"/>
    <w:rsid w:val="0080673E"/>
    <w:rsid w:val="008147FB"/>
    <w:rsid w:val="008813FB"/>
    <w:rsid w:val="008D2FF0"/>
    <w:rsid w:val="008D5931"/>
    <w:rsid w:val="00944CAB"/>
    <w:rsid w:val="009A0D72"/>
    <w:rsid w:val="009D66C1"/>
    <w:rsid w:val="009E59D3"/>
    <w:rsid w:val="00A03293"/>
    <w:rsid w:val="00A72F4A"/>
    <w:rsid w:val="00AD049A"/>
    <w:rsid w:val="00AE5228"/>
    <w:rsid w:val="00B25F96"/>
    <w:rsid w:val="00C03DBA"/>
    <w:rsid w:val="00C5760B"/>
    <w:rsid w:val="00C83219"/>
    <w:rsid w:val="00D057AD"/>
    <w:rsid w:val="00D26B50"/>
    <w:rsid w:val="00D26BC3"/>
    <w:rsid w:val="00DA0002"/>
    <w:rsid w:val="00DD3959"/>
    <w:rsid w:val="00DD7AE7"/>
    <w:rsid w:val="00E31A7C"/>
    <w:rsid w:val="00EE19CE"/>
    <w:rsid w:val="00EE5535"/>
    <w:rsid w:val="00EF4CAE"/>
    <w:rsid w:val="00F31E19"/>
    <w:rsid w:val="00F76AC4"/>
    <w:rsid w:val="00F8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3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0673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eastAsia="Times New Roman"/>
      <w:b/>
      <w:sz w:val="52"/>
      <w:szCs w:val="20"/>
    </w:rPr>
  </w:style>
  <w:style w:type="paragraph" w:styleId="2">
    <w:name w:val="heading 2"/>
    <w:basedOn w:val="a"/>
    <w:next w:val="a"/>
    <w:link w:val="20"/>
    <w:qFormat/>
    <w:rsid w:val="0080673E"/>
    <w:pPr>
      <w:keepNext/>
      <w:jc w:val="center"/>
      <w:outlineLvl w:val="1"/>
    </w:pPr>
    <w:rPr>
      <w:rFonts w:eastAsia="Times New Roman"/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80673E"/>
    <w:pPr>
      <w:keepNext/>
      <w:outlineLvl w:val="4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73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673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67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7A2DD5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A2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A2DD5"/>
    <w:pPr>
      <w:tabs>
        <w:tab w:val="center" w:pos="4153"/>
        <w:tab w:val="right" w:pos="8306"/>
      </w:tabs>
    </w:pPr>
    <w:rPr>
      <w:rFonts w:ascii="UkrainianTimesET" w:eastAsia="Times New Roman" w:hAnsi="UkrainianTimesET"/>
      <w:szCs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7A2DD5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7A2DD5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pple-converted-space">
    <w:name w:val="apple-converted-space"/>
    <w:rsid w:val="00AE5228"/>
  </w:style>
  <w:style w:type="paragraph" w:styleId="a6">
    <w:name w:val="footer"/>
    <w:basedOn w:val="a"/>
    <w:link w:val="a7"/>
    <w:uiPriority w:val="99"/>
    <w:semiHidden/>
    <w:unhideWhenUsed/>
    <w:rsid w:val="008147F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47F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comp11</cp:lastModifiedBy>
  <cp:revision>3</cp:revision>
  <cp:lastPrinted>2023-04-25T06:46:00Z</cp:lastPrinted>
  <dcterms:created xsi:type="dcterms:W3CDTF">2024-04-16T06:04:00Z</dcterms:created>
  <dcterms:modified xsi:type="dcterms:W3CDTF">2024-04-16T06:11:00Z</dcterms:modified>
</cp:coreProperties>
</file>