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3497857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0D2839">
        <w:rPr>
          <w:sz w:val="28"/>
        </w:rPr>
        <w:t>23</w:t>
      </w:r>
      <w:r w:rsidRPr="00E279CA">
        <w:rPr>
          <w:sz w:val="28"/>
        </w:rPr>
        <w:t>»</w:t>
      </w:r>
      <w:r w:rsidR="000D2839">
        <w:rPr>
          <w:sz w:val="28"/>
        </w:rPr>
        <w:t xml:space="preserve"> грудня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0D2839">
        <w:rPr>
          <w:sz w:val="28"/>
        </w:rPr>
        <w:t>617</w:t>
      </w:r>
    </w:p>
    <w:p w:rsidR="00C15743" w:rsidRDefault="00C15743" w:rsidP="00C15743">
      <w:pPr>
        <w:rPr>
          <w:sz w:val="28"/>
        </w:rPr>
      </w:pPr>
    </w:p>
    <w:p w:rsidR="000F7A39" w:rsidRPr="00E279CA" w:rsidRDefault="000F7A39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AF3E22" w:rsidRDefault="00AF3E22" w:rsidP="00E433E9">
            <w:pPr>
              <w:jc w:val="both"/>
              <w:rPr>
                <w:b/>
                <w:sz w:val="28"/>
                <w:szCs w:val="28"/>
              </w:rPr>
            </w:pPr>
            <w:r w:rsidRPr="00E80E25">
              <w:rPr>
                <w:b/>
                <w:sz w:val="28"/>
              </w:rPr>
              <w:t>Про</w:t>
            </w:r>
            <w:r w:rsidRPr="00E80E25">
              <w:rPr>
                <w:b/>
                <w:sz w:val="28"/>
                <w:szCs w:val="28"/>
              </w:rPr>
              <w:t xml:space="preserve"> продовження терміну виконання обов’язків </w:t>
            </w:r>
            <w:r w:rsidRPr="00E279CA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Pr="00E433E9">
              <w:rPr>
                <w:b/>
                <w:sz w:val="28"/>
                <w:szCs w:val="28"/>
              </w:rPr>
              <w:t>«</w:t>
            </w:r>
            <w:r w:rsidRPr="00E433E9">
              <w:rPr>
                <w:b/>
                <w:color w:val="000000"/>
                <w:sz w:val="28"/>
                <w:szCs w:val="28"/>
              </w:rPr>
              <w:t>Чернівецький обласний центр туризму, краєзнавства та екскурсій учнівської молоді»</w:t>
            </w:r>
            <w:r>
              <w:rPr>
                <w:b/>
                <w:color w:val="000000"/>
                <w:sz w:val="28"/>
                <w:szCs w:val="28"/>
              </w:rPr>
              <w:t xml:space="preserve"> Галині ФЕДОРЮК</w:t>
            </w:r>
          </w:p>
          <w:p w:rsidR="00567017" w:rsidRPr="00E279CA" w:rsidRDefault="00567017" w:rsidP="00E433E9">
            <w:pPr>
              <w:jc w:val="both"/>
              <w:rPr>
                <w:b/>
                <w:sz w:val="28"/>
              </w:rPr>
            </w:pPr>
          </w:p>
        </w:tc>
      </w:tr>
    </w:tbl>
    <w:p w:rsidR="00C1331D" w:rsidRDefault="00C1331D" w:rsidP="00C1331D">
      <w:pPr>
        <w:ind w:firstLine="567"/>
        <w:jc w:val="both"/>
        <w:rPr>
          <w:sz w:val="28"/>
          <w:szCs w:val="28"/>
        </w:rPr>
      </w:pPr>
    </w:p>
    <w:p w:rsidR="00567017" w:rsidRPr="0094135F" w:rsidRDefault="00DD220B" w:rsidP="0094135F">
      <w:pPr>
        <w:ind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 xml:space="preserve"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 w:rsidRPr="0094135F">
        <w:rPr>
          <w:kern w:val="28"/>
          <w:sz w:val="28"/>
          <w:szCs w:val="28"/>
        </w:rPr>
        <w:t>15</w:t>
      </w:r>
      <w:r w:rsidR="00E564CA" w:rsidRPr="0094135F">
        <w:rPr>
          <w:kern w:val="28"/>
          <w:sz w:val="28"/>
          <w:szCs w:val="28"/>
        </w:rPr>
        <w:t>-ї</w:t>
      </w:r>
      <w:r w:rsidRPr="0094135F">
        <w:rPr>
          <w:kern w:val="28"/>
          <w:sz w:val="28"/>
          <w:szCs w:val="28"/>
        </w:rPr>
        <w:t xml:space="preserve"> сесії Чернівецької обласної ради </w:t>
      </w:r>
      <w:r w:rsidR="00AF3E22" w:rsidRPr="0094135F">
        <w:rPr>
          <w:kern w:val="28"/>
          <w:sz w:val="28"/>
          <w:szCs w:val="28"/>
        </w:rPr>
        <w:t xml:space="preserve">             </w:t>
      </w:r>
      <w:r w:rsidRPr="0094135F">
        <w:rPr>
          <w:kern w:val="28"/>
          <w:sz w:val="28"/>
          <w:szCs w:val="28"/>
        </w:rPr>
        <w:t>VІІ скликання від 13.09.2017р. № 164-15/17, та враховуючи</w:t>
      </w:r>
      <w:r w:rsidR="009A4F18" w:rsidRPr="0094135F">
        <w:rPr>
          <w:kern w:val="28"/>
          <w:sz w:val="28"/>
          <w:szCs w:val="28"/>
        </w:rPr>
        <w:t xml:space="preserve"> </w:t>
      </w:r>
      <w:r w:rsidR="00304FA7" w:rsidRPr="0094135F">
        <w:rPr>
          <w:kern w:val="28"/>
          <w:sz w:val="28"/>
          <w:szCs w:val="28"/>
        </w:rPr>
        <w:t xml:space="preserve">заяву </w:t>
      </w:r>
      <w:r w:rsidR="00AF3E22" w:rsidRPr="0094135F">
        <w:rPr>
          <w:color w:val="000000"/>
          <w:kern w:val="28"/>
          <w:sz w:val="28"/>
          <w:szCs w:val="28"/>
        </w:rPr>
        <w:t xml:space="preserve">Галини </w:t>
      </w:r>
      <w:r w:rsidR="00E433E9" w:rsidRPr="0094135F">
        <w:rPr>
          <w:color w:val="000000"/>
          <w:kern w:val="28"/>
          <w:sz w:val="28"/>
          <w:szCs w:val="28"/>
        </w:rPr>
        <w:t xml:space="preserve">ФЕДОРЮК </w:t>
      </w:r>
      <w:r w:rsidR="009A4F18" w:rsidRPr="0094135F">
        <w:rPr>
          <w:kern w:val="28"/>
          <w:sz w:val="28"/>
          <w:szCs w:val="28"/>
        </w:rPr>
        <w:t xml:space="preserve">щодо </w:t>
      </w:r>
      <w:r w:rsidR="00AF3E22" w:rsidRPr="0094135F">
        <w:rPr>
          <w:kern w:val="28"/>
          <w:sz w:val="28"/>
          <w:szCs w:val="28"/>
        </w:rPr>
        <w:t>продовження терміну виконання обов’язків директора комунального закладу «</w:t>
      </w:r>
      <w:r w:rsidR="00AF3E22" w:rsidRPr="0094135F">
        <w:rPr>
          <w:color w:val="000000"/>
          <w:kern w:val="28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="00F71CEB" w:rsidRPr="0094135F">
        <w:rPr>
          <w:kern w:val="28"/>
          <w:sz w:val="28"/>
          <w:szCs w:val="28"/>
        </w:rPr>
        <w:t>:</w:t>
      </w:r>
    </w:p>
    <w:p w:rsidR="00C1331D" w:rsidRPr="0094135F" w:rsidRDefault="00C1331D" w:rsidP="0094135F">
      <w:pPr>
        <w:ind w:firstLine="567"/>
        <w:jc w:val="both"/>
        <w:rPr>
          <w:kern w:val="28"/>
          <w:sz w:val="28"/>
          <w:szCs w:val="28"/>
        </w:rPr>
      </w:pPr>
    </w:p>
    <w:p w:rsidR="00AF3E22" w:rsidRPr="0094135F" w:rsidRDefault="00AF3E22" w:rsidP="0094135F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kern w:val="28"/>
          <w:sz w:val="28"/>
        </w:rPr>
      </w:pPr>
      <w:r w:rsidRPr="0094135F">
        <w:rPr>
          <w:kern w:val="28"/>
          <w:sz w:val="28"/>
          <w:szCs w:val="28"/>
        </w:rPr>
        <w:t xml:space="preserve">Продовжити </w:t>
      </w:r>
      <w:r w:rsidRPr="0094135F">
        <w:rPr>
          <w:color w:val="000000"/>
          <w:kern w:val="28"/>
          <w:sz w:val="28"/>
          <w:szCs w:val="28"/>
        </w:rPr>
        <w:t xml:space="preserve">Галині </w:t>
      </w:r>
      <w:r w:rsidRPr="0094135F">
        <w:rPr>
          <w:kern w:val="28"/>
          <w:sz w:val="28"/>
          <w:szCs w:val="28"/>
        </w:rPr>
        <w:t xml:space="preserve"> </w:t>
      </w:r>
      <w:r w:rsidRPr="0094135F">
        <w:rPr>
          <w:color w:val="000000"/>
          <w:kern w:val="28"/>
          <w:sz w:val="28"/>
          <w:szCs w:val="28"/>
        </w:rPr>
        <w:t xml:space="preserve">ФЕДОРЮК, заступнику 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Pr="0094135F">
        <w:rPr>
          <w:color w:val="000000"/>
          <w:kern w:val="28"/>
          <w:sz w:val="28"/>
          <w:szCs w:val="28"/>
        </w:rPr>
        <w:t xml:space="preserve">Чернівецький обласний центр туризму, краєзнавства та екскурсій учнівської молоді», </w:t>
      </w:r>
      <w:r w:rsidRPr="0094135F">
        <w:rPr>
          <w:kern w:val="28"/>
          <w:sz w:val="28"/>
          <w:szCs w:val="28"/>
        </w:rPr>
        <w:t xml:space="preserve">термін виконання обов'язків </w:t>
      </w:r>
      <w:r w:rsidRPr="0094135F">
        <w:rPr>
          <w:color w:val="000000"/>
          <w:kern w:val="28"/>
          <w:sz w:val="28"/>
          <w:szCs w:val="28"/>
        </w:rPr>
        <w:t xml:space="preserve">директора </w:t>
      </w:r>
      <w:r w:rsidRPr="0094135F">
        <w:rPr>
          <w:kern w:val="28"/>
          <w:sz w:val="28"/>
          <w:szCs w:val="28"/>
        </w:rPr>
        <w:t>комунального закладу «</w:t>
      </w:r>
      <w:r w:rsidRPr="0094135F">
        <w:rPr>
          <w:color w:val="000000"/>
          <w:kern w:val="28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Pr="0094135F">
        <w:rPr>
          <w:kern w:val="28"/>
          <w:sz w:val="28"/>
          <w:szCs w:val="28"/>
        </w:rPr>
        <w:t xml:space="preserve"> на період </w:t>
      </w:r>
      <w:r w:rsidRPr="0094135F">
        <w:rPr>
          <w:kern w:val="28"/>
          <w:sz w:val="28"/>
        </w:rPr>
        <w:t xml:space="preserve"> з 05.</w:t>
      </w:r>
      <w:r w:rsidR="003E7B98">
        <w:rPr>
          <w:kern w:val="28"/>
          <w:sz w:val="28"/>
        </w:rPr>
        <w:t>0</w:t>
      </w:r>
      <w:r w:rsidR="004A032D">
        <w:rPr>
          <w:kern w:val="28"/>
          <w:sz w:val="28"/>
        </w:rPr>
        <w:t>1</w:t>
      </w:r>
      <w:r w:rsidRPr="0094135F">
        <w:rPr>
          <w:kern w:val="28"/>
          <w:sz w:val="28"/>
        </w:rPr>
        <w:t>.202</w:t>
      </w:r>
      <w:r w:rsidR="003E7B98">
        <w:rPr>
          <w:kern w:val="28"/>
          <w:sz w:val="28"/>
        </w:rPr>
        <w:t>2</w:t>
      </w:r>
      <w:r w:rsidRPr="0094135F">
        <w:rPr>
          <w:kern w:val="28"/>
          <w:sz w:val="28"/>
        </w:rPr>
        <w:t xml:space="preserve"> року по 04.</w:t>
      </w:r>
      <w:r w:rsidR="004A032D">
        <w:rPr>
          <w:kern w:val="28"/>
          <w:sz w:val="28"/>
        </w:rPr>
        <w:t>0</w:t>
      </w:r>
      <w:r w:rsidR="003E7B98">
        <w:rPr>
          <w:kern w:val="28"/>
          <w:sz w:val="28"/>
        </w:rPr>
        <w:t>3</w:t>
      </w:r>
      <w:r w:rsidRPr="0094135F">
        <w:rPr>
          <w:kern w:val="28"/>
          <w:sz w:val="28"/>
        </w:rPr>
        <w:t>.202</w:t>
      </w:r>
      <w:r w:rsidR="004A032D">
        <w:rPr>
          <w:kern w:val="28"/>
          <w:sz w:val="28"/>
        </w:rPr>
        <w:t>2</w:t>
      </w:r>
      <w:r w:rsidRPr="0094135F">
        <w:rPr>
          <w:kern w:val="28"/>
          <w:sz w:val="28"/>
        </w:rPr>
        <w:t xml:space="preserve"> року включно. </w:t>
      </w:r>
    </w:p>
    <w:p w:rsidR="00AF3E22" w:rsidRPr="0094135F" w:rsidRDefault="00AF3E22" w:rsidP="0094135F">
      <w:pPr>
        <w:pStyle w:val="21"/>
        <w:tabs>
          <w:tab w:val="left" w:pos="1134"/>
        </w:tabs>
        <w:spacing w:after="0" w:line="240" w:lineRule="auto"/>
        <w:ind w:right="14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</w:rPr>
        <w:t xml:space="preserve">Підстава: заява </w:t>
      </w:r>
      <w:r w:rsidRPr="0094135F">
        <w:rPr>
          <w:color w:val="000000"/>
          <w:kern w:val="28"/>
          <w:sz w:val="28"/>
          <w:szCs w:val="28"/>
        </w:rPr>
        <w:t xml:space="preserve">Галини ФЕДОРЮК </w:t>
      </w:r>
      <w:r w:rsidRPr="00F61A76">
        <w:rPr>
          <w:kern w:val="28"/>
          <w:sz w:val="28"/>
          <w:szCs w:val="28"/>
        </w:rPr>
        <w:t xml:space="preserve">від </w:t>
      </w:r>
      <w:r w:rsidR="003E7B98" w:rsidRPr="00F61A76">
        <w:rPr>
          <w:kern w:val="28"/>
          <w:sz w:val="28"/>
          <w:szCs w:val="28"/>
        </w:rPr>
        <w:t>2</w:t>
      </w:r>
      <w:r w:rsidR="004A032D" w:rsidRPr="00F61A76">
        <w:rPr>
          <w:kern w:val="28"/>
          <w:sz w:val="28"/>
          <w:szCs w:val="28"/>
        </w:rPr>
        <w:t>1</w:t>
      </w:r>
      <w:r w:rsidRPr="00F61A76">
        <w:rPr>
          <w:kern w:val="28"/>
          <w:sz w:val="28"/>
          <w:szCs w:val="28"/>
        </w:rPr>
        <w:t>.</w:t>
      </w:r>
      <w:r w:rsidR="004A032D" w:rsidRPr="00F61A76">
        <w:rPr>
          <w:kern w:val="28"/>
          <w:sz w:val="28"/>
          <w:szCs w:val="28"/>
        </w:rPr>
        <w:t>1</w:t>
      </w:r>
      <w:r w:rsidR="003E7B98" w:rsidRPr="00F61A76">
        <w:rPr>
          <w:kern w:val="28"/>
          <w:sz w:val="28"/>
          <w:szCs w:val="28"/>
        </w:rPr>
        <w:t>2</w:t>
      </w:r>
      <w:r w:rsidRPr="00F61A76">
        <w:rPr>
          <w:kern w:val="28"/>
          <w:sz w:val="28"/>
          <w:szCs w:val="28"/>
        </w:rPr>
        <w:t>.2021 року.</w:t>
      </w:r>
    </w:p>
    <w:p w:rsidR="00F74929" w:rsidRPr="003E7B98" w:rsidRDefault="000F7A39" w:rsidP="007652D1">
      <w:pPr>
        <w:pStyle w:val="a4"/>
        <w:numPr>
          <w:ilvl w:val="0"/>
          <w:numId w:val="2"/>
        </w:numPr>
        <w:tabs>
          <w:tab w:val="left" w:pos="1134"/>
        </w:tabs>
        <w:spacing w:before="120"/>
        <w:ind w:left="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 w:rsidR="003E7B98"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 w:rsidR="003E7B98" w:rsidRPr="003E7B98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ради</w:t>
      </w:r>
      <w:r w:rsidR="00F74929" w:rsidRPr="003E7B98">
        <w:rPr>
          <w:kern w:val="28"/>
          <w:sz w:val="28"/>
          <w:szCs w:val="28"/>
        </w:rPr>
        <w:t>.</w:t>
      </w:r>
    </w:p>
    <w:p w:rsidR="001F7673" w:rsidRPr="0094135F" w:rsidRDefault="001F7673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1F12F5" w:rsidRPr="0094135F" w:rsidRDefault="001F12F5" w:rsidP="00032854">
      <w:pPr>
        <w:spacing w:before="120" w:after="120"/>
        <w:jc w:val="both"/>
        <w:rPr>
          <w:b/>
          <w:kern w:val="28"/>
          <w:sz w:val="28"/>
          <w:szCs w:val="28"/>
        </w:rPr>
      </w:pPr>
    </w:p>
    <w:p w:rsidR="000577B5" w:rsidRPr="0094135F" w:rsidRDefault="000577B5" w:rsidP="000577B5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Голова обласної ради                                                          </w:t>
      </w:r>
      <w:r w:rsidR="001F12F5" w:rsidRPr="0094135F">
        <w:rPr>
          <w:b/>
          <w:kern w:val="28"/>
          <w:sz w:val="28"/>
          <w:szCs w:val="28"/>
        </w:rPr>
        <w:t xml:space="preserve">     </w:t>
      </w:r>
      <w:r w:rsidRPr="0094135F">
        <w:rPr>
          <w:b/>
          <w:kern w:val="28"/>
          <w:sz w:val="28"/>
          <w:szCs w:val="28"/>
        </w:rPr>
        <w:t>Олексій БОЙКО</w:t>
      </w:r>
    </w:p>
    <w:sectPr w:rsidR="000577B5" w:rsidRPr="0094135F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A9" w:rsidRDefault="00FF78A9" w:rsidP="00534ED5">
      <w:r>
        <w:separator/>
      </w:r>
    </w:p>
  </w:endnote>
  <w:endnote w:type="continuationSeparator" w:id="0">
    <w:p w:rsidR="00FF78A9" w:rsidRDefault="00FF78A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A9" w:rsidRDefault="00FF78A9" w:rsidP="00534ED5">
      <w:r>
        <w:separator/>
      </w:r>
    </w:p>
  </w:footnote>
  <w:footnote w:type="continuationSeparator" w:id="0">
    <w:p w:rsidR="00FF78A9" w:rsidRDefault="00FF78A9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480DC6">
        <w:pPr>
          <w:pStyle w:val="a7"/>
          <w:jc w:val="center"/>
        </w:pPr>
        <w:fldSimple w:instr=" PAGE   \* MERGEFORMAT ">
          <w:r w:rsidR="00950A49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64151"/>
    <w:rsid w:val="00074E08"/>
    <w:rsid w:val="00080842"/>
    <w:rsid w:val="00090981"/>
    <w:rsid w:val="00090DC5"/>
    <w:rsid w:val="000A4A71"/>
    <w:rsid w:val="000A50F0"/>
    <w:rsid w:val="000D2839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41E2D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C76CC"/>
    <w:rsid w:val="003E761D"/>
    <w:rsid w:val="003E7B98"/>
    <w:rsid w:val="003F7A88"/>
    <w:rsid w:val="00431240"/>
    <w:rsid w:val="00432C17"/>
    <w:rsid w:val="00446C8D"/>
    <w:rsid w:val="004547D8"/>
    <w:rsid w:val="0047722C"/>
    <w:rsid w:val="00480DC6"/>
    <w:rsid w:val="004940D0"/>
    <w:rsid w:val="00496ADE"/>
    <w:rsid w:val="004A032D"/>
    <w:rsid w:val="004A475B"/>
    <w:rsid w:val="00504759"/>
    <w:rsid w:val="005324BC"/>
    <w:rsid w:val="005343DF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0E2A"/>
    <w:rsid w:val="00711C3C"/>
    <w:rsid w:val="007262D9"/>
    <w:rsid w:val="007355DA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72DB9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135F"/>
    <w:rsid w:val="00950A49"/>
    <w:rsid w:val="00986AD4"/>
    <w:rsid w:val="009A2AB6"/>
    <w:rsid w:val="009A4F18"/>
    <w:rsid w:val="009B30BE"/>
    <w:rsid w:val="009B46D8"/>
    <w:rsid w:val="009C6843"/>
    <w:rsid w:val="009D412A"/>
    <w:rsid w:val="009D4796"/>
    <w:rsid w:val="009F587B"/>
    <w:rsid w:val="00A04D94"/>
    <w:rsid w:val="00A0500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AF3E22"/>
    <w:rsid w:val="00B12842"/>
    <w:rsid w:val="00B240F3"/>
    <w:rsid w:val="00B8398E"/>
    <w:rsid w:val="00B8693E"/>
    <w:rsid w:val="00BB4AB3"/>
    <w:rsid w:val="00BD7AF6"/>
    <w:rsid w:val="00BD7CDD"/>
    <w:rsid w:val="00BE2960"/>
    <w:rsid w:val="00C1331D"/>
    <w:rsid w:val="00C15743"/>
    <w:rsid w:val="00C220C0"/>
    <w:rsid w:val="00C23C73"/>
    <w:rsid w:val="00C47852"/>
    <w:rsid w:val="00C50AC0"/>
    <w:rsid w:val="00C7205D"/>
    <w:rsid w:val="00C83863"/>
    <w:rsid w:val="00C85DDF"/>
    <w:rsid w:val="00C97533"/>
    <w:rsid w:val="00CC36F4"/>
    <w:rsid w:val="00CD574D"/>
    <w:rsid w:val="00CE0820"/>
    <w:rsid w:val="00CE5EB7"/>
    <w:rsid w:val="00CF4891"/>
    <w:rsid w:val="00CF7152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79CA"/>
    <w:rsid w:val="00E4103C"/>
    <w:rsid w:val="00E433E9"/>
    <w:rsid w:val="00E564CA"/>
    <w:rsid w:val="00E66BAA"/>
    <w:rsid w:val="00E71243"/>
    <w:rsid w:val="00E9573E"/>
    <w:rsid w:val="00E96B49"/>
    <w:rsid w:val="00EA4685"/>
    <w:rsid w:val="00EF0513"/>
    <w:rsid w:val="00EF0D12"/>
    <w:rsid w:val="00F03CF6"/>
    <w:rsid w:val="00F11AB1"/>
    <w:rsid w:val="00F246F7"/>
    <w:rsid w:val="00F27EAB"/>
    <w:rsid w:val="00F34938"/>
    <w:rsid w:val="00F45F96"/>
    <w:rsid w:val="00F46563"/>
    <w:rsid w:val="00F514B3"/>
    <w:rsid w:val="00F61A76"/>
    <w:rsid w:val="00F62C7E"/>
    <w:rsid w:val="00F65BE4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  <w:rsid w:val="00FF37D5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B4C2-4AEF-43A1-9188-5729C3D7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2021-12-22T08:38:00Z</cp:lastPrinted>
  <dcterms:created xsi:type="dcterms:W3CDTF">2022-01-12T11:00:00Z</dcterms:created>
  <dcterms:modified xsi:type="dcterms:W3CDTF">2022-01-12T11:05:00Z</dcterms:modified>
</cp:coreProperties>
</file>