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FC" w:rsidRPr="00D915FC" w:rsidRDefault="00C45C78" w:rsidP="00D915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C78"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.3pt;width:38.25pt;height:54.75pt;z-index:251658240" fillcolor="window">
            <v:imagedata r:id="rId5" o:title=""/>
            <w10:wrap type="square" side="left"/>
          </v:shape>
          <o:OLEObject Type="Embed" ProgID="PBrush" ShapeID="_x0000_s1026" DrawAspect="Content" ObjectID="_1696920351" r:id="rId6"/>
        </w:pict>
      </w:r>
      <w:r w:rsidR="00D915FC" w:rsidRPr="006C74EE">
        <w:rPr>
          <w:rFonts w:ascii="Times New Roman" w:hAnsi="Times New Roman" w:cs="Times New Roman"/>
          <w:b/>
          <w:sz w:val="40"/>
          <w:szCs w:val="40"/>
          <w:lang w:val="uk-UA"/>
        </w:rPr>
        <w:br w:type="textWrapping" w:clear="all"/>
      </w:r>
      <w:r w:rsidR="00D915FC" w:rsidRPr="00D915FC">
        <w:rPr>
          <w:rFonts w:ascii="Times New Roman" w:hAnsi="Times New Roman" w:cs="Times New Roman"/>
          <w:b/>
          <w:sz w:val="32"/>
          <w:szCs w:val="32"/>
        </w:rPr>
        <w:t xml:space="preserve">У К </w:t>
      </w:r>
      <w:proofErr w:type="gramStart"/>
      <w:r w:rsidR="00D915FC" w:rsidRPr="00D915F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D915FC" w:rsidRPr="00D915FC">
        <w:rPr>
          <w:rFonts w:ascii="Times New Roman" w:hAnsi="Times New Roman" w:cs="Times New Roman"/>
          <w:b/>
          <w:sz w:val="32"/>
          <w:szCs w:val="32"/>
        </w:rPr>
        <w:t xml:space="preserve"> А Ї Н А</w:t>
      </w:r>
    </w:p>
    <w:p w:rsidR="00D915FC" w:rsidRPr="00D915FC" w:rsidRDefault="00D915FC" w:rsidP="00D915FC">
      <w:pPr>
        <w:pStyle w:val="1"/>
        <w:ind w:right="0"/>
        <w:rPr>
          <w:sz w:val="40"/>
          <w:szCs w:val="40"/>
        </w:rPr>
      </w:pPr>
      <w:r w:rsidRPr="00D915FC">
        <w:rPr>
          <w:sz w:val="40"/>
          <w:szCs w:val="40"/>
        </w:rPr>
        <w:t>ГОЛОВА ЧЕРНІВЕЦЬКОЇ ОБЛАСНОЇ РАДИ</w:t>
      </w:r>
    </w:p>
    <w:p w:rsidR="00D915FC" w:rsidRPr="00D915FC" w:rsidRDefault="00D915FC" w:rsidP="00D915FC">
      <w:pPr>
        <w:pStyle w:val="2"/>
        <w:rPr>
          <w:szCs w:val="36"/>
        </w:rPr>
      </w:pPr>
      <w:r w:rsidRPr="00D915FC">
        <w:rPr>
          <w:szCs w:val="36"/>
        </w:rPr>
        <w:t>РОЗПОРЯДЖЕННЯ</w:t>
      </w:r>
    </w:p>
    <w:p w:rsidR="00D915FC" w:rsidRPr="006C74EE" w:rsidRDefault="00D915FC" w:rsidP="00D915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915FC" w:rsidRPr="006C74EE" w:rsidRDefault="00D915FC" w:rsidP="00D915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915FC" w:rsidRPr="00033190" w:rsidRDefault="00033190" w:rsidP="00D915FC">
      <w:pPr>
        <w:pStyle w:val="3"/>
        <w:rPr>
          <w:b w:val="0"/>
          <w:szCs w:val="28"/>
          <w:lang w:val="pl-PL"/>
        </w:rPr>
      </w:pPr>
      <w:r>
        <w:rPr>
          <w:szCs w:val="28"/>
          <w:lang w:val="pl-PL"/>
        </w:rPr>
        <w:t>21</w:t>
      </w:r>
      <w:r w:rsidR="00D915FC" w:rsidRPr="006C74EE">
        <w:rPr>
          <w:szCs w:val="28"/>
        </w:rPr>
        <w:t xml:space="preserve"> жовтня 2021 р</w:t>
      </w:r>
      <w:r w:rsidR="00D915FC" w:rsidRPr="006C74EE">
        <w:rPr>
          <w:b w:val="0"/>
          <w:szCs w:val="28"/>
        </w:rPr>
        <w:t xml:space="preserve">.  </w:t>
      </w:r>
      <w:r w:rsidR="00D915FC" w:rsidRPr="006C74EE">
        <w:rPr>
          <w:szCs w:val="28"/>
        </w:rPr>
        <w:t xml:space="preserve">                                         </w:t>
      </w:r>
      <w:r w:rsidR="00D915FC">
        <w:rPr>
          <w:szCs w:val="28"/>
        </w:rPr>
        <w:t xml:space="preserve">         </w:t>
      </w:r>
      <w:r w:rsidR="00D915FC" w:rsidRPr="006C74EE">
        <w:rPr>
          <w:szCs w:val="28"/>
        </w:rPr>
        <w:t xml:space="preserve">                           № </w:t>
      </w:r>
      <w:r>
        <w:rPr>
          <w:szCs w:val="28"/>
          <w:lang w:val="pl-PL"/>
        </w:rPr>
        <w:t>420</w:t>
      </w:r>
    </w:p>
    <w:p w:rsidR="00D915FC" w:rsidRDefault="00D915FC" w:rsidP="00D915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915FC" w:rsidRPr="00D915FC" w:rsidRDefault="00D915FC" w:rsidP="00D915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5070"/>
      </w:tblGrid>
      <w:tr w:rsidR="00D915FC" w:rsidRPr="006C74EE" w:rsidTr="00B11396">
        <w:trPr>
          <w:trHeight w:val="411"/>
        </w:trPr>
        <w:tc>
          <w:tcPr>
            <w:tcW w:w="5070" w:type="dxa"/>
            <w:hideMark/>
          </w:tcPr>
          <w:p w:rsidR="00D915FC" w:rsidRPr="006C74EE" w:rsidRDefault="00D915FC" w:rsidP="00B11396">
            <w:pPr>
              <w:suppressAutoHyphens/>
              <w:spacing w:after="0" w:line="240" w:lineRule="auto"/>
              <w:ind w:right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4E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>Про виплату разової грошової винагороди Марії МАТІІОС</w:t>
            </w:r>
          </w:p>
        </w:tc>
      </w:tr>
    </w:tbl>
    <w:p w:rsidR="00D915FC" w:rsidRDefault="00D915FC" w:rsidP="00D915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5FC" w:rsidRPr="00D915FC" w:rsidRDefault="00D915FC" w:rsidP="00D915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5FC" w:rsidRPr="00F83A98" w:rsidRDefault="00D915FC" w:rsidP="00D915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EE"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4-ї сесії обласної ради VIII скликання від 06.10.2021 № 240-4/21</w:t>
      </w:r>
      <w:r w:rsidRPr="006C74E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«Про присвоєння </w:t>
      </w:r>
      <w:r w:rsidRPr="006C74EE">
        <w:rPr>
          <w:rFonts w:ascii="Times New Roman" w:hAnsi="Times New Roman" w:cs="Times New Roman"/>
          <w:sz w:val="28"/>
          <w:szCs w:val="28"/>
          <w:lang w:val="uk-UA"/>
        </w:rPr>
        <w:t>звання «Почесний гр</w:t>
      </w:r>
      <w:r w:rsidR="00CD0BA9">
        <w:rPr>
          <w:rFonts w:ascii="Times New Roman" w:hAnsi="Times New Roman" w:cs="Times New Roman"/>
          <w:sz w:val="28"/>
          <w:szCs w:val="28"/>
          <w:lang w:val="uk-UA"/>
        </w:rPr>
        <w:t>омадянин Буковини» та Положення</w:t>
      </w:r>
      <w:r w:rsidRPr="006C74EE"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звання «Почесний громадянин Буковини», затвердженого рішенням 24-ї сесії обласної ради V скликання </w:t>
      </w:r>
      <w:r w:rsidR="00BF7D9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C74EE">
        <w:rPr>
          <w:rFonts w:ascii="Times New Roman" w:hAnsi="Times New Roman" w:cs="Times New Roman"/>
          <w:sz w:val="28"/>
          <w:szCs w:val="28"/>
          <w:lang w:val="uk-UA"/>
        </w:rPr>
        <w:t xml:space="preserve">від 25.11.08 № 266-24/08 </w:t>
      </w:r>
      <w:r w:rsidRPr="00F83A9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83A9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uk-UA"/>
        </w:rPr>
        <w:t xml:space="preserve">Про відзнаку обласної ради </w:t>
      </w:r>
      <w:r w:rsidRPr="00F83A9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/>
        </w:rPr>
        <w:t>«Почесний громадянин Буковини»</w:t>
      </w:r>
      <w:r w:rsidRPr="00F83A98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915FC" w:rsidRPr="006C74EE" w:rsidRDefault="00D915FC" w:rsidP="00D915FC">
      <w:pPr>
        <w:pStyle w:val="Style10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right="-1" w:firstLine="851"/>
        <w:rPr>
          <w:sz w:val="28"/>
          <w:szCs w:val="28"/>
          <w:lang w:val="uk-UA"/>
        </w:rPr>
      </w:pPr>
      <w:r w:rsidRPr="006C74EE">
        <w:rPr>
          <w:sz w:val="28"/>
          <w:szCs w:val="28"/>
          <w:lang w:val="uk-UA"/>
        </w:rPr>
        <w:t xml:space="preserve">Виплатити разову грошову винагороду у розмірі 10000 (десять тисяч) гривень </w:t>
      </w:r>
      <w:r w:rsidRPr="006C74EE">
        <w:rPr>
          <w:b/>
          <w:color w:val="000000" w:themeColor="text1"/>
          <w:sz w:val="28"/>
          <w:szCs w:val="28"/>
          <w:lang w:val="uk-UA"/>
        </w:rPr>
        <w:t>МАТІОС Марії Василівні</w:t>
      </w:r>
      <w:r w:rsidRPr="006C74EE">
        <w:rPr>
          <w:b/>
          <w:sz w:val="28"/>
          <w:szCs w:val="28"/>
          <w:lang w:val="uk-UA"/>
        </w:rPr>
        <w:t xml:space="preserve"> – </w:t>
      </w:r>
      <w:r w:rsidRPr="006C74EE">
        <w:rPr>
          <w:color w:val="000000" w:themeColor="text1"/>
          <w:sz w:val="28"/>
          <w:szCs w:val="28"/>
          <w:lang w:val="uk-UA"/>
        </w:rPr>
        <w:t xml:space="preserve">українській письменниці (поетесі, прозаїку, публіцисту), народному депутату України VII, VIII скликань, лауреату Національної премії України імені </w:t>
      </w:r>
      <w:r w:rsidRPr="006C74EE">
        <w:rPr>
          <w:sz w:val="28"/>
          <w:szCs w:val="28"/>
          <w:lang w:val="uk-UA"/>
        </w:rPr>
        <w:t>Тараса Шевченка, Заслуженому працівнику культури України, Почесному громадянину міста Чернівці.</w:t>
      </w:r>
    </w:p>
    <w:p w:rsidR="00D915FC" w:rsidRPr="006C74EE" w:rsidRDefault="00D915FC" w:rsidP="00D915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4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2. </w:t>
      </w:r>
      <w:r w:rsidRPr="006C74E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цільовим використанням коштів покласти на </w:t>
      </w:r>
      <w:r w:rsidR="00CD0BA9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C74EE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забезпечення та публічних закупівель виконавчого апарату обласної ради (</w:t>
      </w:r>
      <w:proofErr w:type="spellStart"/>
      <w:r w:rsidRPr="006C74EE">
        <w:rPr>
          <w:rFonts w:ascii="Times New Roman" w:hAnsi="Times New Roman" w:cs="Times New Roman"/>
          <w:sz w:val="28"/>
          <w:szCs w:val="28"/>
          <w:lang w:val="uk-UA"/>
        </w:rPr>
        <w:t>Мілєна</w:t>
      </w:r>
      <w:proofErr w:type="spellEnd"/>
      <w:r w:rsidRPr="006C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74EE">
        <w:rPr>
          <w:rFonts w:ascii="Times New Roman" w:hAnsi="Times New Roman" w:cs="Times New Roman"/>
          <w:sz w:val="28"/>
          <w:szCs w:val="28"/>
          <w:lang w:val="uk-UA"/>
        </w:rPr>
        <w:t>КОЛОСАРЬОВА</w:t>
      </w:r>
      <w:proofErr w:type="spellEnd"/>
      <w:r w:rsidRPr="006C74E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915FC" w:rsidRPr="006C74EE" w:rsidRDefault="00D915FC" w:rsidP="00D915F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15FC" w:rsidRDefault="00D915FC" w:rsidP="00D915F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15FC" w:rsidRPr="006C74EE" w:rsidRDefault="00D915FC" w:rsidP="00D915F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15FC" w:rsidRDefault="00D915FC" w:rsidP="00033190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74EE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 w:rsidRPr="006C74EE"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  <w:r w:rsidRPr="006C74E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6C7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4EE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Pr="006C74EE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</w:t>
      </w:r>
      <w:r w:rsidRPr="006C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C74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C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C74E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6C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C74E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C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C7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4E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E19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6C74EE">
        <w:rPr>
          <w:rFonts w:ascii="Times New Roman" w:hAnsi="Times New Roman" w:cs="Times New Roman"/>
          <w:b/>
          <w:sz w:val="28"/>
          <w:szCs w:val="28"/>
          <w:lang w:val="uk-UA"/>
        </w:rPr>
        <w:t>Олексій БОЙКО</w:t>
      </w:r>
    </w:p>
    <w:p w:rsidR="005C3DEA" w:rsidRDefault="005C3DEA"/>
    <w:sectPr w:rsidR="005C3DEA" w:rsidSect="00D915F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44A82"/>
    <w:multiLevelType w:val="hybridMultilevel"/>
    <w:tmpl w:val="B02E636E"/>
    <w:lvl w:ilvl="0" w:tplc="0E74D0E0">
      <w:start w:val="1"/>
      <w:numFmt w:val="decimal"/>
      <w:lvlText w:val="%1."/>
      <w:lvlJc w:val="left"/>
      <w:pPr>
        <w:ind w:left="125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15FC"/>
    <w:rsid w:val="00033190"/>
    <w:rsid w:val="005C3DEA"/>
    <w:rsid w:val="005F2D32"/>
    <w:rsid w:val="00734148"/>
    <w:rsid w:val="00751F82"/>
    <w:rsid w:val="00893BFE"/>
    <w:rsid w:val="00B21249"/>
    <w:rsid w:val="00BF7D9F"/>
    <w:rsid w:val="00C45C78"/>
    <w:rsid w:val="00CD0BA9"/>
    <w:rsid w:val="00D915FC"/>
    <w:rsid w:val="00EE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15FC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D915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915F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5FC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915FC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915F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Style10">
    <w:name w:val="Style10"/>
    <w:basedOn w:val="a"/>
    <w:uiPriority w:val="99"/>
    <w:rsid w:val="00D915FC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915F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cp:lastPrinted>2021-10-19T13:06:00Z</cp:lastPrinted>
  <dcterms:created xsi:type="dcterms:W3CDTF">2021-10-19T08:54:00Z</dcterms:created>
  <dcterms:modified xsi:type="dcterms:W3CDTF">2021-10-28T06:49:00Z</dcterms:modified>
</cp:coreProperties>
</file>