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A" w:rsidRDefault="003B250A" w:rsidP="003B25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5432D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8" o:title=""/>
          </v:shape>
          <o:OLEObject Type="Embed" ProgID="PBrush" ShapeID="_x0000_i1025" DrawAspect="Content" ObjectID="_1692595655" r:id="rId9">
            <o:FieldCodes>\s \* MERGEFORMAT</o:FieldCodes>
          </o:OLEObject>
        </w:object>
      </w:r>
    </w:p>
    <w:p w:rsidR="003B250A" w:rsidRDefault="003B250A" w:rsidP="003B25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B250A" w:rsidRDefault="003B250A" w:rsidP="003B250A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B250A" w:rsidRDefault="003B250A" w:rsidP="003B250A">
      <w:pPr>
        <w:pStyle w:val="2"/>
        <w:spacing w:before="240"/>
      </w:pPr>
      <w:r>
        <w:t>РОЗПОРЯДЖЕННЯ</w:t>
      </w:r>
    </w:p>
    <w:p w:rsidR="003B250A" w:rsidRPr="008F6FCA" w:rsidRDefault="003B250A" w:rsidP="003B250A"/>
    <w:p w:rsidR="003B250A" w:rsidRDefault="003B250A" w:rsidP="003B250A">
      <w:pPr>
        <w:pStyle w:val="3"/>
      </w:pPr>
      <w:r>
        <w:t>«</w:t>
      </w:r>
      <w:r w:rsidR="00CD5F30">
        <w:t>02</w:t>
      </w:r>
      <w:r>
        <w:t>»</w:t>
      </w:r>
      <w:r w:rsidR="00CD5F30">
        <w:t xml:space="preserve"> вересня</w:t>
      </w:r>
      <w:r>
        <w:t xml:space="preserve"> 2021р.                                                        </w:t>
      </w:r>
      <w:r w:rsidR="00FD4775">
        <w:t xml:space="preserve">                </w:t>
      </w:r>
      <w:r>
        <w:t xml:space="preserve">№ </w:t>
      </w:r>
      <w:r w:rsidR="00CD5F30">
        <w:t>315</w:t>
      </w:r>
    </w:p>
    <w:p w:rsidR="003B250A" w:rsidRDefault="003B250A" w:rsidP="003B250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67017" w:rsidRPr="00367872" w:rsidTr="002B7135">
        <w:tc>
          <w:tcPr>
            <w:tcW w:w="5353" w:type="dxa"/>
          </w:tcPr>
          <w:p w:rsidR="008D4A22" w:rsidRPr="008D4A22" w:rsidRDefault="009D412A" w:rsidP="008D4A2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8D4A22">
              <w:rPr>
                <w:b/>
                <w:sz w:val="28"/>
                <w:szCs w:val="28"/>
              </w:rPr>
              <w:t xml:space="preserve">Про </w:t>
            </w:r>
            <w:r w:rsidR="00C85DDF" w:rsidRPr="008D4A22">
              <w:rPr>
                <w:b/>
                <w:sz w:val="28"/>
                <w:szCs w:val="28"/>
              </w:rPr>
              <w:t>призначення виконуюч</w:t>
            </w:r>
            <w:r w:rsidR="005808F2" w:rsidRPr="008D4A22">
              <w:rPr>
                <w:b/>
                <w:sz w:val="28"/>
                <w:szCs w:val="28"/>
              </w:rPr>
              <w:t>им</w:t>
            </w:r>
            <w:r w:rsidR="00C85DDF" w:rsidRPr="008D4A22">
              <w:rPr>
                <w:b/>
                <w:sz w:val="28"/>
                <w:szCs w:val="28"/>
              </w:rPr>
              <w:t xml:space="preserve"> обов’язки</w:t>
            </w:r>
            <w:r w:rsidR="001552A2" w:rsidRPr="008D4A22">
              <w:rPr>
                <w:b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sz w:val="28"/>
                <w:szCs w:val="28"/>
              </w:rPr>
              <w:t>директора комунального закладу «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>Хотинська спеціальна  школа № 1»</w:t>
            </w:r>
            <w:r w:rsidR="003B250A" w:rsidRPr="003B250A">
              <w:rPr>
                <w:b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 xml:space="preserve">Віктора </w:t>
            </w:r>
            <w:r w:rsidR="003B250A" w:rsidRPr="003B250A">
              <w:rPr>
                <w:b/>
                <w:sz w:val="28"/>
                <w:szCs w:val="28"/>
              </w:rPr>
              <w:t>КУРГАНЕЦЬКОГО</w:t>
            </w:r>
          </w:p>
        </w:tc>
      </w:tr>
    </w:tbl>
    <w:p w:rsidR="00A3570C" w:rsidRDefault="00A3570C" w:rsidP="00A3570C">
      <w:pPr>
        <w:ind w:firstLine="567"/>
        <w:contextualSpacing/>
        <w:jc w:val="both"/>
        <w:rPr>
          <w:sz w:val="28"/>
          <w:szCs w:val="28"/>
        </w:rPr>
      </w:pPr>
    </w:p>
    <w:p w:rsidR="00071383" w:rsidRPr="00071383" w:rsidRDefault="00C15743" w:rsidP="00A3570C">
      <w:pPr>
        <w:ind w:firstLine="567"/>
        <w:contextualSpacing/>
        <w:jc w:val="both"/>
        <w:rPr>
          <w:sz w:val="28"/>
        </w:rPr>
      </w:pPr>
      <w:r w:rsidRPr="00367872">
        <w:rPr>
          <w:sz w:val="28"/>
          <w:szCs w:val="28"/>
        </w:rPr>
        <w:t xml:space="preserve">Керуючись </w:t>
      </w:r>
      <w:r w:rsidR="00DA30CD">
        <w:rPr>
          <w:sz w:val="28"/>
        </w:rPr>
        <w:t xml:space="preserve">частиною 7 статті 55 </w:t>
      </w:r>
      <w:r w:rsidRPr="00367872">
        <w:rPr>
          <w:sz w:val="28"/>
          <w:szCs w:val="28"/>
        </w:rPr>
        <w:t>Закону України «Про місцеве самоврядування в Україні</w:t>
      </w:r>
      <w:r w:rsidR="00D46B16">
        <w:rPr>
          <w:sz w:val="28"/>
          <w:szCs w:val="28"/>
        </w:rPr>
        <w:t>»</w:t>
      </w:r>
      <w:r w:rsidRPr="00367872">
        <w:rPr>
          <w:sz w:val="28"/>
          <w:szCs w:val="28"/>
        </w:rPr>
        <w:t xml:space="preserve">, </w:t>
      </w:r>
      <w:r w:rsidR="00C85DDF">
        <w:rPr>
          <w:sz w:val="28"/>
          <w:szCs w:val="28"/>
        </w:rPr>
        <w:t>відповідно до</w:t>
      </w:r>
      <w:r w:rsidR="00807746">
        <w:rPr>
          <w:sz w:val="28"/>
          <w:szCs w:val="28"/>
        </w:rPr>
        <w:t xml:space="preserve"> 2.12.</w:t>
      </w:r>
      <w:r w:rsidR="00C85DDF">
        <w:rPr>
          <w:sz w:val="28"/>
          <w:szCs w:val="28"/>
        </w:rPr>
        <w:t xml:space="preserve"> Положення про порядок призначення та звільнення з посад керівників підприємств, установ, закладів, організацій</w:t>
      </w:r>
      <w:r w:rsidR="002362BE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-</w:t>
      </w:r>
      <w:r w:rsidR="002362BE">
        <w:rPr>
          <w:sz w:val="28"/>
          <w:szCs w:val="28"/>
        </w:rPr>
        <w:t xml:space="preserve"> об’єктів</w:t>
      </w:r>
      <w:r w:rsidR="00C85DDF">
        <w:rPr>
          <w:sz w:val="28"/>
          <w:szCs w:val="28"/>
        </w:rPr>
        <w:t xml:space="preserve"> спільної власності територіальних громад сіл, селищ, міст </w:t>
      </w:r>
      <w:r w:rsidR="00C85DDF" w:rsidRPr="00A3570C">
        <w:rPr>
          <w:kern w:val="28"/>
          <w:sz w:val="28"/>
          <w:szCs w:val="28"/>
        </w:rPr>
        <w:t>Чернівецької</w:t>
      </w:r>
      <w:r w:rsidR="00C85DDF">
        <w:rPr>
          <w:sz w:val="28"/>
          <w:szCs w:val="28"/>
        </w:rPr>
        <w:t xml:space="preserve"> області, затвердженого рішенням </w:t>
      </w:r>
      <w:r w:rsidR="00EE750B">
        <w:rPr>
          <w:sz w:val="28"/>
          <w:szCs w:val="28"/>
        </w:rPr>
        <w:t xml:space="preserve">15-ї </w:t>
      </w:r>
      <w:r w:rsidR="00C85DDF">
        <w:rPr>
          <w:sz w:val="28"/>
          <w:szCs w:val="28"/>
        </w:rPr>
        <w:t xml:space="preserve">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</w:t>
      </w:r>
      <w:r w:rsidR="008D4A22" w:rsidRPr="008D4A22">
        <w:rPr>
          <w:color w:val="000000"/>
          <w:sz w:val="28"/>
          <w:szCs w:val="28"/>
        </w:rPr>
        <w:t>Володимира ГНАТЮКА</w:t>
      </w:r>
      <w:r w:rsidR="005808F2">
        <w:rPr>
          <w:sz w:val="28"/>
          <w:szCs w:val="28"/>
        </w:rPr>
        <w:t xml:space="preserve"> </w:t>
      </w:r>
      <w:r w:rsidR="009A4F18">
        <w:rPr>
          <w:sz w:val="28"/>
          <w:szCs w:val="28"/>
        </w:rPr>
        <w:t xml:space="preserve">щодо </w:t>
      </w:r>
      <w:r w:rsidR="00DA30CD">
        <w:rPr>
          <w:sz w:val="28"/>
          <w:szCs w:val="28"/>
        </w:rPr>
        <w:t>його</w:t>
      </w:r>
      <w:r w:rsidR="009A4F18">
        <w:rPr>
          <w:sz w:val="28"/>
          <w:szCs w:val="28"/>
        </w:rPr>
        <w:t xml:space="preserve"> призначення виконуюч</w:t>
      </w:r>
      <w:r w:rsidR="00DA30CD">
        <w:rPr>
          <w:sz w:val="28"/>
          <w:szCs w:val="28"/>
        </w:rPr>
        <w:t>им</w:t>
      </w:r>
      <w:r w:rsidR="009A4F18">
        <w:rPr>
          <w:sz w:val="28"/>
          <w:szCs w:val="28"/>
        </w:rPr>
        <w:t xml:space="preserve"> обов’язки </w:t>
      </w:r>
      <w:r w:rsidR="003B250A" w:rsidRPr="003B250A">
        <w:rPr>
          <w:sz w:val="28"/>
          <w:szCs w:val="28"/>
        </w:rPr>
        <w:t>директора комунального закладу «</w:t>
      </w:r>
      <w:r w:rsidR="003B250A" w:rsidRPr="003B250A">
        <w:rPr>
          <w:color w:val="000000"/>
          <w:sz w:val="28"/>
          <w:szCs w:val="28"/>
        </w:rPr>
        <w:t>Хотинська спеціальна</w:t>
      </w:r>
      <w:r w:rsidR="00A3570C">
        <w:rPr>
          <w:color w:val="000000"/>
          <w:sz w:val="28"/>
          <w:szCs w:val="28"/>
        </w:rPr>
        <w:t xml:space="preserve"> </w:t>
      </w:r>
      <w:r w:rsidR="003B250A" w:rsidRPr="003B250A">
        <w:rPr>
          <w:color w:val="000000"/>
          <w:sz w:val="28"/>
          <w:szCs w:val="28"/>
        </w:rPr>
        <w:t xml:space="preserve">школа </w:t>
      </w:r>
      <w:r w:rsidR="00A3570C">
        <w:rPr>
          <w:color w:val="000000"/>
          <w:sz w:val="28"/>
          <w:szCs w:val="28"/>
        </w:rPr>
        <w:t xml:space="preserve">   </w:t>
      </w:r>
      <w:r w:rsidR="003B250A" w:rsidRPr="003B250A">
        <w:rPr>
          <w:color w:val="000000"/>
          <w:sz w:val="28"/>
          <w:szCs w:val="28"/>
        </w:rPr>
        <w:t>№ 1»</w:t>
      </w:r>
      <w:r w:rsidR="003B250A" w:rsidRPr="003B250A">
        <w:rPr>
          <w:sz w:val="28"/>
          <w:szCs w:val="28"/>
        </w:rPr>
        <w:t xml:space="preserve"> </w:t>
      </w:r>
      <w:r w:rsidR="003B250A" w:rsidRPr="003B250A">
        <w:rPr>
          <w:color w:val="000000"/>
          <w:sz w:val="28"/>
          <w:szCs w:val="28"/>
        </w:rPr>
        <w:t xml:space="preserve">Віктора </w:t>
      </w:r>
      <w:r w:rsidR="003B250A" w:rsidRPr="003B250A">
        <w:rPr>
          <w:sz w:val="28"/>
          <w:szCs w:val="28"/>
        </w:rPr>
        <w:t>КУРГАНЕЦЬКОГО</w:t>
      </w:r>
      <w:r w:rsidR="00BE6256" w:rsidRPr="008D4A22">
        <w:rPr>
          <w:sz w:val="28"/>
        </w:rPr>
        <w:t>:</w:t>
      </w:r>
    </w:p>
    <w:p w:rsidR="00A0755C" w:rsidRPr="00DA30CD" w:rsidRDefault="009A4F18" w:rsidP="00A3570C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Призначити </w:t>
      </w:r>
      <w:r w:rsidR="003B250A" w:rsidRPr="003B250A">
        <w:rPr>
          <w:color w:val="000000"/>
          <w:sz w:val="28"/>
          <w:szCs w:val="28"/>
        </w:rPr>
        <w:t xml:space="preserve">Віктора </w:t>
      </w:r>
      <w:r w:rsidR="003B250A" w:rsidRPr="003B250A">
        <w:rPr>
          <w:sz w:val="28"/>
          <w:szCs w:val="28"/>
        </w:rPr>
        <w:t>КУРГАНЕЦЬКОГО</w:t>
      </w:r>
      <w:r w:rsidR="00DE1E68">
        <w:rPr>
          <w:sz w:val="28"/>
          <w:szCs w:val="28"/>
        </w:rPr>
        <w:t xml:space="preserve"> </w:t>
      </w:r>
      <w:r>
        <w:rPr>
          <w:sz w:val="28"/>
          <w:szCs w:val="28"/>
        </w:rPr>
        <w:t>виконуюч</w:t>
      </w:r>
      <w:r w:rsidR="00DA30CD">
        <w:rPr>
          <w:sz w:val="28"/>
          <w:szCs w:val="28"/>
        </w:rPr>
        <w:t>им</w:t>
      </w:r>
      <w:r>
        <w:rPr>
          <w:sz w:val="28"/>
          <w:szCs w:val="28"/>
        </w:rPr>
        <w:t xml:space="preserve"> обов’язки </w:t>
      </w:r>
      <w:r w:rsidR="003B250A" w:rsidRPr="003B250A">
        <w:rPr>
          <w:sz w:val="28"/>
          <w:szCs w:val="28"/>
        </w:rPr>
        <w:t>директора комунального закладу «</w:t>
      </w:r>
      <w:r w:rsidR="003B250A" w:rsidRPr="003B250A">
        <w:rPr>
          <w:color w:val="000000"/>
          <w:sz w:val="28"/>
          <w:szCs w:val="28"/>
        </w:rPr>
        <w:t>Хотинська спеціальна школа № 1»</w:t>
      </w:r>
      <w:r w:rsidR="003B250A" w:rsidRPr="003B250A">
        <w:rPr>
          <w:sz w:val="28"/>
          <w:szCs w:val="28"/>
        </w:rPr>
        <w:t xml:space="preserve"> </w:t>
      </w:r>
      <w:r w:rsidR="003B250A" w:rsidRPr="003B250A">
        <w:rPr>
          <w:color w:val="000000"/>
          <w:sz w:val="28"/>
          <w:szCs w:val="28"/>
        </w:rPr>
        <w:t xml:space="preserve">Віктора </w:t>
      </w:r>
      <w:r w:rsidR="003B250A" w:rsidRPr="003B250A">
        <w:rPr>
          <w:sz w:val="28"/>
          <w:szCs w:val="28"/>
        </w:rPr>
        <w:t>КУРГАНЕЦЬКОГО</w:t>
      </w:r>
      <w:r w:rsidR="00DA30CD">
        <w:rPr>
          <w:sz w:val="28"/>
        </w:rPr>
        <w:t xml:space="preserve"> на період </w:t>
      </w:r>
      <w:r w:rsidR="00BC4ADE">
        <w:rPr>
          <w:sz w:val="28"/>
        </w:rPr>
        <w:t xml:space="preserve">з </w:t>
      </w:r>
      <w:r w:rsidR="006E5CE1">
        <w:rPr>
          <w:sz w:val="28"/>
        </w:rPr>
        <w:t>0</w:t>
      </w:r>
      <w:r w:rsidR="0073472C">
        <w:rPr>
          <w:sz w:val="28"/>
        </w:rPr>
        <w:t>1</w:t>
      </w:r>
      <w:r w:rsidR="00DA30CD">
        <w:rPr>
          <w:sz w:val="28"/>
        </w:rPr>
        <w:t>.0</w:t>
      </w:r>
      <w:r w:rsidR="003B250A">
        <w:rPr>
          <w:sz w:val="28"/>
        </w:rPr>
        <w:t>9</w:t>
      </w:r>
      <w:r w:rsidR="00DA30CD">
        <w:rPr>
          <w:sz w:val="28"/>
        </w:rPr>
        <w:t>.2021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DA30CD">
        <w:rPr>
          <w:sz w:val="28"/>
        </w:rPr>
        <w:t xml:space="preserve"> </w:t>
      </w:r>
      <w:r w:rsidR="0073472C">
        <w:rPr>
          <w:sz w:val="28"/>
        </w:rPr>
        <w:t>по 31.10.2021 року</w:t>
      </w:r>
      <w:r w:rsidR="006E5CE1">
        <w:rPr>
          <w:sz w:val="28"/>
        </w:rPr>
        <w:t>.</w:t>
      </w:r>
    </w:p>
    <w:p w:rsidR="00DA30CD" w:rsidRDefault="009A4F18" w:rsidP="00A3570C">
      <w:pPr>
        <w:pStyle w:val="a4"/>
        <w:ind w:left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3B250A" w:rsidRPr="003B250A">
        <w:rPr>
          <w:color w:val="000000"/>
          <w:sz w:val="28"/>
          <w:szCs w:val="28"/>
        </w:rPr>
        <w:t xml:space="preserve">Віктора </w:t>
      </w:r>
      <w:r w:rsidR="003B250A" w:rsidRPr="003B250A">
        <w:rPr>
          <w:sz w:val="28"/>
          <w:szCs w:val="28"/>
        </w:rPr>
        <w:t>КУРГАНЕЦЬКОГО</w:t>
      </w:r>
      <w:r w:rsidR="00686BE9">
        <w:rPr>
          <w:sz w:val="28"/>
        </w:rPr>
        <w:t xml:space="preserve"> </w:t>
      </w:r>
      <w:r w:rsidR="00DA30CD">
        <w:rPr>
          <w:sz w:val="28"/>
          <w:szCs w:val="28"/>
        </w:rPr>
        <w:t xml:space="preserve">від </w:t>
      </w:r>
      <w:r w:rsidR="003B250A">
        <w:rPr>
          <w:sz w:val="28"/>
          <w:szCs w:val="28"/>
        </w:rPr>
        <w:t>0</w:t>
      </w:r>
      <w:r w:rsidR="0073472C">
        <w:rPr>
          <w:sz w:val="28"/>
          <w:szCs w:val="28"/>
        </w:rPr>
        <w:t>1</w:t>
      </w:r>
      <w:r w:rsidR="00DA30CD">
        <w:rPr>
          <w:sz w:val="28"/>
          <w:szCs w:val="28"/>
        </w:rPr>
        <w:t>.0</w:t>
      </w:r>
      <w:r w:rsidR="003B250A">
        <w:rPr>
          <w:sz w:val="28"/>
          <w:szCs w:val="28"/>
        </w:rPr>
        <w:t>9</w:t>
      </w:r>
      <w:r w:rsidR="00DA30CD">
        <w:rPr>
          <w:sz w:val="28"/>
          <w:szCs w:val="28"/>
        </w:rPr>
        <w:t>.2021</w:t>
      </w:r>
      <w:r w:rsidR="00686BE9" w:rsidRPr="003A47A1">
        <w:rPr>
          <w:sz w:val="28"/>
          <w:szCs w:val="28"/>
        </w:rPr>
        <w:t xml:space="preserve"> року.</w:t>
      </w:r>
    </w:p>
    <w:p w:rsidR="003B250A" w:rsidRPr="0094135F" w:rsidRDefault="003B250A" w:rsidP="00A357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>Доручити Департаменту освіти і науки Чернівецької обласної державної адміністрації:</w:t>
      </w:r>
    </w:p>
    <w:p w:rsidR="003B250A" w:rsidRDefault="003B250A" w:rsidP="00A3570C">
      <w:pPr>
        <w:pStyle w:val="a4"/>
        <w:ind w:left="0" w:firstLine="567"/>
        <w:contextualSpacing w:val="0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Видати наказ про призначення </w:t>
      </w:r>
      <w:r w:rsidRPr="003B250A">
        <w:rPr>
          <w:color w:val="000000"/>
          <w:sz w:val="28"/>
          <w:szCs w:val="28"/>
        </w:rPr>
        <w:t xml:space="preserve">Віктора </w:t>
      </w:r>
      <w:r w:rsidRPr="003B250A">
        <w:rPr>
          <w:sz w:val="28"/>
          <w:szCs w:val="28"/>
        </w:rPr>
        <w:t>КУРГАНЕЦЬКОГО</w:t>
      </w:r>
      <w:r w:rsidRPr="00E279CA">
        <w:rPr>
          <w:sz w:val="28"/>
          <w:szCs w:val="28"/>
        </w:rPr>
        <w:t xml:space="preserve"> виконуюч</w:t>
      </w:r>
      <w:r>
        <w:rPr>
          <w:sz w:val="28"/>
          <w:szCs w:val="28"/>
        </w:rPr>
        <w:t>им</w:t>
      </w:r>
      <w:r w:rsidRPr="00E279CA">
        <w:rPr>
          <w:sz w:val="28"/>
          <w:szCs w:val="28"/>
        </w:rPr>
        <w:t xml:space="preserve"> обов’язки директора </w:t>
      </w:r>
      <w:r>
        <w:rPr>
          <w:sz w:val="28"/>
          <w:szCs w:val="28"/>
        </w:rPr>
        <w:t>к</w:t>
      </w:r>
      <w:r w:rsidRPr="00E279CA">
        <w:rPr>
          <w:sz w:val="28"/>
          <w:szCs w:val="28"/>
        </w:rPr>
        <w:t xml:space="preserve">омунального закладу </w:t>
      </w:r>
      <w:r w:rsidRPr="003B250A">
        <w:rPr>
          <w:sz w:val="28"/>
          <w:szCs w:val="28"/>
        </w:rPr>
        <w:t>«</w:t>
      </w:r>
      <w:r w:rsidRPr="003B250A">
        <w:rPr>
          <w:color w:val="000000"/>
          <w:sz w:val="28"/>
          <w:szCs w:val="28"/>
        </w:rPr>
        <w:t>Хотинська спеціальна  школа № 1»</w:t>
      </w:r>
      <w:r w:rsidRPr="00E279CA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3B250A" w:rsidRDefault="00A05521" w:rsidP="00A3570C">
      <w:pPr>
        <w:pStyle w:val="a4"/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3B250A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>у</w:t>
      </w:r>
      <w:r w:rsidRPr="003B250A">
        <w:rPr>
          <w:color w:val="000000"/>
          <w:sz w:val="28"/>
          <w:szCs w:val="28"/>
        </w:rPr>
        <w:t xml:space="preserve"> </w:t>
      </w:r>
      <w:r w:rsidRPr="003B250A">
        <w:rPr>
          <w:sz w:val="28"/>
          <w:szCs w:val="28"/>
        </w:rPr>
        <w:t>КУРГАНЕЦЬКО</w:t>
      </w:r>
      <w:r>
        <w:rPr>
          <w:sz w:val="28"/>
          <w:szCs w:val="28"/>
        </w:rPr>
        <w:t>МУ</w:t>
      </w:r>
      <w:r w:rsidRPr="0030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(</w:t>
      </w:r>
      <w:r w:rsidRPr="001D6AF1">
        <w:rPr>
          <w:sz w:val="28"/>
          <w:szCs w:val="28"/>
        </w:rPr>
        <w:t>код ЄРДПОУ</w:t>
      </w:r>
      <w:r>
        <w:rPr>
          <w:sz w:val="28"/>
          <w:szCs w:val="28"/>
        </w:rPr>
        <w:t xml:space="preserve"> 21433246)</w:t>
      </w:r>
      <w:r w:rsidRPr="0030530F">
        <w:rPr>
          <w:sz w:val="28"/>
        </w:rPr>
        <w:t>.</w:t>
      </w:r>
    </w:p>
    <w:p w:rsidR="00E1596E" w:rsidRPr="00DA30CD" w:rsidRDefault="00A05521" w:rsidP="00A3570C">
      <w:pPr>
        <w:pStyle w:val="a4"/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570C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A3570C" w:rsidRPr="00E279CA">
        <w:rPr>
          <w:sz w:val="28"/>
          <w:szCs w:val="28"/>
        </w:rPr>
        <w:t>Департамент освіти і науки</w:t>
      </w:r>
      <w:r w:rsidR="00A3570C" w:rsidRPr="000F7A3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DA30CD" w:rsidRPr="00DA30CD">
        <w:rPr>
          <w:sz w:val="28"/>
          <w:szCs w:val="28"/>
        </w:rPr>
        <w:t>.</w:t>
      </w:r>
    </w:p>
    <w:p w:rsidR="00071383" w:rsidRPr="00345E79" w:rsidRDefault="00071383" w:rsidP="00A3570C">
      <w:pPr>
        <w:jc w:val="both"/>
        <w:rPr>
          <w:sz w:val="28"/>
          <w:szCs w:val="28"/>
        </w:rPr>
      </w:pPr>
    </w:p>
    <w:p w:rsidR="002929BD" w:rsidRPr="00367872" w:rsidRDefault="00DE1E68" w:rsidP="00A357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36F4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</w:t>
      </w:r>
      <w:r w:rsidR="00686BE9">
        <w:rPr>
          <w:b/>
          <w:sz w:val="28"/>
          <w:szCs w:val="28"/>
        </w:rPr>
        <w:t xml:space="preserve">                         </w:t>
      </w:r>
      <w:r w:rsidR="00E05312">
        <w:rPr>
          <w:b/>
          <w:sz w:val="28"/>
          <w:szCs w:val="28"/>
        </w:rPr>
        <w:t xml:space="preserve">      </w:t>
      </w:r>
      <w:r w:rsidR="009A4F18">
        <w:rPr>
          <w:b/>
          <w:sz w:val="28"/>
          <w:szCs w:val="28"/>
        </w:rPr>
        <w:t xml:space="preserve">  </w:t>
      </w:r>
      <w:r w:rsidR="00071383">
        <w:rPr>
          <w:b/>
          <w:sz w:val="28"/>
          <w:szCs w:val="28"/>
        </w:rPr>
        <w:t xml:space="preserve">       </w:t>
      </w:r>
      <w:r w:rsidR="009A4F18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</w:t>
      </w:r>
      <w:r w:rsidR="00DA30CD">
        <w:rPr>
          <w:b/>
          <w:sz w:val="28"/>
          <w:szCs w:val="28"/>
        </w:rPr>
        <w:t>Олексій БОЙКО</w:t>
      </w:r>
      <w:r w:rsidR="00706ED8">
        <w:rPr>
          <w:b/>
          <w:sz w:val="28"/>
          <w:szCs w:val="28"/>
        </w:rPr>
        <w:t xml:space="preserve"> </w:t>
      </w:r>
    </w:p>
    <w:p w:rsidR="00A05521" w:rsidRDefault="00A05521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sectPr w:rsidR="00A05521" w:rsidSect="008D4A22">
      <w:headerReference w:type="default" r:id="rId10"/>
      <w:pgSz w:w="11906" w:h="16838"/>
      <w:pgMar w:top="993" w:right="849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1B" w:rsidRDefault="0066721B" w:rsidP="00534ED5">
      <w:r>
        <w:separator/>
      </w:r>
    </w:p>
  </w:endnote>
  <w:endnote w:type="continuationSeparator" w:id="0">
    <w:p w:rsidR="0066721B" w:rsidRDefault="0066721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1B" w:rsidRDefault="0066721B" w:rsidP="00534ED5">
      <w:r>
        <w:separator/>
      </w:r>
    </w:p>
  </w:footnote>
  <w:footnote w:type="continuationSeparator" w:id="0">
    <w:p w:rsidR="0066721B" w:rsidRDefault="0066721B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907"/>
      <w:docPartObj>
        <w:docPartGallery w:val="Page Numbers (Top of Page)"/>
        <w:docPartUnique/>
      </w:docPartObj>
    </w:sdtPr>
    <w:sdtContent>
      <w:p w:rsidR="008D4A22" w:rsidRDefault="00BD33BE">
        <w:pPr>
          <w:pStyle w:val="a7"/>
          <w:jc w:val="center"/>
        </w:pPr>
        <w:fldSimple w:instr=" PAGE   \* MERGEFORMAT ">
          <w:r w:rsidR="00CD5F30">
            <w:rPr>
              <w:noProof/>
            </w:rPr>
            <w:t>2</w:t>
          </w:r>
        </w:fldSimple>
      </w:p>
    </w:sdtContent>
  </w:sdt>
  <w:p w:rsidR="008D4A22" w:rsidRDefault="008D4A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24F63"/>
    <w:rsid w:val="00040AE4"/>
    <w:rsid w:val="00050582"/>
    <w:rsid w:val="000522AA"/>
    <w:rsid w:val="000528D9"/>
    <w:rsid w:val="000544DF"/>
    <w:rsid w:val="00056F28"/>
    <w:rsid w:val="00062008"/>
    <w:rsid w:val="00071383"/>
    <w:rsid w:val="00074E08"/>
    <w:rsid w:val="00080842"/>
    <w:rsid w:val="00090DC5"/>
    <w:rsid w:val="00097856"/>
    <w:rsid w:val="000A4A71"/>
    <w:rsid w:val="000A50F0"/>
    <w:rsid w:val="000C3019"/>
    <w:rsid w:val="000F0BB6"/>
    <w:rsid w:val="00112278"/>
    <w:rsid w:val="00115396"/>
    <w:rsid w:val="0012322A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36206"/>
    <w:rsid w:val="002362BE"/>
    <w:rsid w:val="0025052F"/>
    <w:rsid w:val="002673CB"/>
    <w:rsid w:val="0028640F"/>
    <w:rsid w:val="002872DA"/>
    <w:rsid w:val="00290881"/>
    <w:rsid w:val="002913F8"/>
    <w:rsid w:val="00291D10"/>
    <w:rsid w:val="002929BD"/>
    <w:rsid w:val="00293B9D"/>
    <w:rsid w:val="002B7135"/>
    <w:rsid w:val="002C1918"/>
    <w:rsid w:val="002C63BE"/>
    <w:rsid w:val="00300A54"/>
    <w:rsid w:val="00301A7C"/>
    <w:rsid w:val="00305DC1"/>
    <w:rsid w:val="0031795C"/>
    <w:rsid w:val="00326202"/>
    <w:rsid w:val="003355C2"/>
    <w:rsid w:val="003414D3"/>
    <w:rsid w:val="00345DD0"/>
    <w:rsid w:val="00345E79"/>
    <w:rsid w:val="00360406"/>
    <w:rsid w:val="00367872"/>
    <w:rsid w:val="00371BED"/>
    <w:rsid w:val="00372AE9"/>
    <w:rsid w:val="00380FC9"/>
    <w:rsid w:val="003831C3"/>
    <w:rsid w:val="00383FA9"/>
    <w:rsid w:val="003A3590"/>
    <w:rsid w:val="003A47A1"/>
    <w:rsid w:val="003B250A"/>
    <w:rsid w:val="003B663E"/>
    <w:rsid w:val="003C3F9C"/>
    <w:rsid w:val="003E761D"/>
    <w:rsid w:val="003F1F8F"/>
    <w:rsid w:val="003F7A88"/>
    <w:rsid w:val="00431240"/>
    <w:rsid w:val="00432C17"/>
    <w:rsid w:val="00446C8D"/>
    <w:rsid w:val="004563E7"/>
    <w:rsid w:val="00464209"/>
    <w:rsid w:val="0047722C"/>
    <w:rsid w:val="004940D0"/>
    <w:rsid w:val="004C2A84"/>
    <w:rsid w:val="004F382F"/>
    <w:rsid w:val="00504759"/>
    <w:rsid w:val="00506BD8"/>
    <w:rsid w:val="00534ED5"/>
    <w:rsid w:val="005404F3"/>
    <w:rsid w:val="005468E8"/>
    <w:rsid w:val="00567017"/>
    <w:rsid w:val="005808F2"/>
    <w:rsid w:val="0058454E"/>
    <w:rsid w:val="005A4412"/>
    <w:rsid w:val="005A4CC6"/>
    <w:rsid w:val="005A565A"/>
    <w:rsid w:val="005B224F"/>
    <w:rsid w:val="005B5AC9"/>
    <w:rsid w:val="005D1733"/>
    <w:rsid w:val="005F2794"/>
    <w:rsid w:val="006123DD"/>
    <w:rsid w:val="006202F0"/>
    <w:rsid w:val="00621C8D"/>
    <w:rsid w:val="006332BD"/>
    <w:rsid w:val="00635093"/>
    <w:rsid w:val="00645B5A"/>
    <w:rsid w:val="006504C9"/>
    <w:rsid w:val="00657444"/>
    <w:rsid w:val="00661BCC"/>
    <w:rsid w:val="0066721B"/>
    <w:rsid w:val="006720DD"/>
    <w:rsid w:val="00680382"/>
    <w:rsid w:val="00683CCF"/>
    <w:rsid w:val="00686BE9"/>
    <w:rsid w:val="006914B9"/>
    <w:rsid w:val="00696C97"/>
    <w:rsid w:val="006977CD"/>
    <w:rsid w:val="006B0561"/>
    <w:rsid w:val="006E477F"/>
    <w:rsid w:val="006E4A38"/>
    <w:rsid w:val="006E5CE1"/>
    <w:rsid w:val="006F3B7A"/>
    <w:rsid w:val="00706ED8"/>
    <w:rsid w:val="00733FA0"/>
    <w:rsid w:val="0073472C"/>
    <w:rsid w:val="00737DDC"/>
    <w:rsid w:val="007455DC"/>
    <w:rsid w:val="00746CD4"/>
    <w:rsid w:val="0076550B"/>
    <w:rsid w:val="0078240C"/>
    <w:rsid w:val="007A29D2"/>
    <w:rsid w:val="007A54D3"/>
    <w:rsid w:val="007B1D8F"/>
    <w:rsid w:val="007D0A6F"/>
    <w:rsid w:val="007D5080"/>
    <w:rsid w:val="007E5981"/>
    <w:rsid w:val="007F25C8"/>
    <w:rsid w:val="007F560C"/>
    <w:rsid w:val="00807746"/>
    <w:rsid w:val="00813993"/>
    <w:rsid w:val="008165AF"/>
    <w:rsid w:val="0082366C"/>
    <w:rsid w:val="0082415B"/>
    <w:rsid w:val="00840405"/>
    <w:rsid w:val="008411B2"/>
    <w:rsid w:val="00853CE4"/>
    <w:rsid w:val="0085761C"/>
    <w:rsid w:val="0086329D"/>
    <w:rsid w:val="00871AA3"/>
    <w:rsid w:val="0088628A"/>
    <w:rsid w:val="00891F4D"/>
    <w:rsid w:val="00897252"/>
    <w:rsid w:val="008A5825"/>
    <w:rsid w:val="008B00BA"/>
    <w:rsid w:val="008B481A"/>
    <w:rsid w:val="008C1C00"/>
    <w:rsid w:val="008D4A22"/>
    <w:rsid w:val="008F3513"/>
    <w:rsid w:val="00901CBF"/>
    <w:rsid w:val="0090389C"/>
    <w:rsid w:val="009117C1"/>
    <w:rsid w:val="009245F6"/>
    <w:rsid w:val="00924905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7CE8"/>
    <w:rsid w:val="009F7D8F"/>
    <w:rsid w:val="00A05521"/>
    <w:rsid w:val="00A066C1"/>
    <w:rsid w:val="00A0755C"/>
    <w:rsid w:val="00A12697"/>
    <w:rsid w:val="00A162A7"/>
    <w:rsid w:val="00A2471E"/>
    <w:rsid w:val="00A24A6B"/>
    <w:rsid w:val="00A270B3"/>
    <w:rsid w:val="00A34C40"/>
    <w:rsid w:val="00A3570C"/>
    <w:rsid w:val="00A41D40"/>
    <w:rsid w:val="00A42FC0"/>
    <w:rsid w:val="00A43649"/>
    <w:rsid w:val="00A52891"/>
    <w:rsid w:val="00A52EA7"/>
    <w:rsid w:val="00A57B1A"/>
    <w:rsid w:val="00A616E9"/>
    <w:rsid w:val="00A62E4A"/>
    <w:rsid w:val="00A7419C"/>
    <w:rsid w:val="00A76430"/>
    <w:rsid w:val="00A873E2"/>
    <w:rsid w:val="00A938AF"/>
    <w:rsid w:val="00A95B67"/>
    <w:rsid w:val="00AA4CA0"/>
    <w:rsid w:val="00AA5DC7"/>
    <w:rsid w:val="00AB52F0"/>
    <w:rsid w:val="00AB741D"/>
    <w:rsid w:val="00AC3836"/>
    <w:rsid w:val="00AD7CE3"/>
    <w:rsid w:val="00AE2C72"/>
    <w:rsid w:val="00AF29A7"/>
    <w:rsid w:val="00B32842"/>
    <w:rsid w:val="00B769E2"/>
    <w:rsid w:val="00B8398E"/>
    <w:rsid w:val="00B95776"/>
    <w:rsid w:val="00BA4221"/>
    <w:rsid w:val="00BC4ADE"/>
    <w:rsid w:val="00BC6C5B"/>
    <w:rsid w:val="00BD33BE"/>
    <w:rsid w:val="00BD7AF6"/>
    <w:rsid w:val="00BD7CDD"/>
    <w:rsid w:val="00BE2960"/>
    <w:rsid w:val="00BE6256"/>
    <w:rsid w:val="00C15743"/>
    <w:rsid w:val="00C23C73"/>
    <w:rsid w:val="00C30566"/>
    <w:rsid w:val="00C47852"/>
    <w:rsid w:val="00C7205D"/>
    <w:rsid w:val="00C743DA"/>
    <w:rsid w:val="00C85DDF"/>
    <w:rsid w:val="00C9001C"/>
    <w:rsid w:val="00CC36F4"/>
    <w:rsid w:val="00CD574D"/>
    <w:rsid w:val="00CD5F30"/>
    <w:rsid w:val="00CE5EB7"/>
    <w:rsid w:val="00CF4891"/>
    <w:rsid w:val="00D026B8"/>
    <w:rsid w:val="00D16F67"/>
    <w:rsid w:val="00D46B16"/>
    <w:rsid w:val="00D62482"/>
    <w:rsid w:val="00D62E0B"/>
    <w:rsid w:val="00D62F99"/>
    <w:rsid w:val="00D67D5F"/>
    <w:rsid w:val="00D7320A"/>
    <w:rsid w:val="00D81423"/>
    <w:rsid w:val="00D95F78"/>
    <w:rsid w:val="00DA30CD"/>
    <w:rsid w:val="00DA7F2D"/>
    <w:rsid w:val="00DE1E68"/>
    <w:rsid w:val="00DF4891"/>
    <w:rsid w:val="00E019E1"/>
    <w:rsid w:val="00E05312"/>
    <w:rsid w:val="00E06818"/>
    <w:rsid w:val="00E1596E"/>
    <w:rsid w:val="00E16317"/>
    <w:rsid w:val="00E23198"/>
    <w:rsid w:val="00E2434C"/>
    <w:rsid w:val="00E616F3"/>
    <w:rsid w:val="00E71243"/>
    <w:rsid w:val="00E8387A"/>
    <w:rsid w:val="00E96B49"/>
    <w:rsid w:val="00EE750B"/>
    <w:rsid w:val="00EF0D12"/>
    <w:rsid w:val="00F11AB1"/>
    <w:rsid w:val="00F246F7"/>
    <w:rsid w:val="00F26C37"/>
    <w:rsid w:val="00F514B3"/>
    <w:rsid w:val="00F5432D"/>
    <w:rsid w:val="00F54540"/>
    <w:rsid w:val="00F56C87"/>
    <w:rsid w:val="00F60B72"/>
    <w:rsid w:val="00F70907"/>
    <w:rsid w:val="00F71CEB"/>
    <w:rsid w:val="00F82754"/>
    <w:rsid w:val="00FA3EBC"/>
    <w:rsid w:val="00FB58C5"/>
    <w:rsid w:val="00FC1505"/>
    <w:rsid w:val="00FD477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D4A2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B7DA-9F51-4E03-A8E9-D373F766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4</cp:revision>
  <cp:lastPrinted>2021-09-02T07:49:00Z</cp:lastPrinted>
  <dcterms:created xsi:type="dcterms:W3CDTF">2021-09-08T05:40:00Z</dcterms:created>
  <dcterms:modified xsi:type="dcterms:W3CDTF">2021-09-08T05:41:00Z</dcterms:modified>
</cp:coreProperties>
</file>