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F7" w:rsidRDefault="00F930F7" w:rsidP="00F930F7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A21BE6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 o:ole="" fillcolor="window">
            <v:imagedata r:id="rId7" o:title=""/>
          </v:shape>
          <o:OLEObject Type="Embed" ProgID="PBrush" ShapeID="_x0000_i1025" DrawAspect="Content" ObjectID="_1702448007" r:id="rId8">
            <o:FieldCodes>\s \* MERGEFORMAT</o:FieldCodes>
          </o:OLEObject>
        </w:object>
      </w:r>
    </w:p>
    <w:p w:rsidR="00F930F7" w:rsidRDefault="00F930F7" w:rsidP="00F930F7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F930F7" w:rsidRDefault="00F930F7" w:rsidP="00F930F7">
      <w:pPr>
        <w:pStyle w:val="1"/>
      </w:pPr>
      <w:r>
        <w:t>ЧЕРНІВЕЦЬКА ОБЛАСНА РАДА</w:t>
      </w:r>
    </w:p>
    <w:p w:rsidR="00F930F7" w:rsidRPr="00336C10" w:rsidRDefault="00F930F7" w:rsidP="00F930F7">
      <w:pPr>
        <w:pStyle w:val="2"/>
        <w:rPr>
          <w:sz w:val="20"/>
          <w:lang w:val="uk-UA"/>
        </w:rPr>
      </w:pPr>
    </w:p>
    <w:p w:rsidR="00F930F7" w:rsidRDefault="00F930F7" w:rsidP="00F930F7">
      <w:pPr>
        <w:pStyle w:val="2"/>
        <w:rPr>
          <w:lang w:val="uk-UA"/>
        </w:rPr>
      </w:pPr>
      <w:r>
        <w:t>VI</w:t>
      </w:r>
      <w:r>
        <w:rPr>
          <w:lang w:val="uk-UA"/>
        </w:rPr>
        <w:t xml:space="preserve"> сесія </w:t>
      </w:r>
      <w:r>
        <w:t>V</w:t>
      </w:r>
      <w:r>
        <w:rPr>
          <w:lang w:val="uk-UA"/>
        </w:rPr>
        <w:t>ІІ</w:t>
      </w:r>
      <w:r>
        <w:t>I</w:t>
      </w:r>
      <w:r>
        <w:rPr>
          <w:lang w:val="uk-UA"/>
        </w:rPr>
        <w:t xml:space="preserve"> скликання</w:t>
      </w:r>
    </w:p>
    <w:p w:rsidR="00F930F7" w:rsidRPr="00336C10" w:rsidRDefault="00F930F7" w:rsidP="00F930F7">
      <w:pPr>
        <w:jc w:val="center"/>
        <w:rPr>
          <w:sz w:val="20"/>
          <w:lang w:val="uk-UA"/>
        </w:rPr>
      </w:pPr>
    </w:p>
    <w:p w:rsidR="00F930F7" w:rsidRPr="003525A3" w:rsidRDefault="00F930F7" w:rsidP="00F930F7">
      <w:pPr>
        <w:pStyle w:val="a6"/>
        <w:tabs>
          <w:tab w:val="left" w:pos="9497"/>
        </w:tabs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3525A3">
        <w:rPr>
          <w:rFonts w:ascii="Times New Roman" w:hAnsi="Times New Roman"/>
          <w:b/>
          <w:spacing w:val="20"/>
          <w:sz w:val="40"/>
          <w:szCs w:val="40"/>
        </w:rPr>
        <w:t xml:space="preserve">ПРОТОКОЛЬНЕ РІШЕННЯ </w:t>
      </w:r>
      <w:r w:rsidRPr="003525A3">
        <w:rPr>
          <w:rFonts w:ascii="Times New Roman" w:hAnsi="Times New Roman"/>
          <w:b/>
          <w:sz w:val="40"/>
          <w:szCs w:val="40"/>
        </w:rPr>
        <w:t>№ 48/6</w:t>
      </w:r>
    </w:p>
    <w:p w:rsidR="00F930F7" w:rsidRPr="006F0D1B" w:rsidRDefault="00F930F7" w:rsidP="00F930F7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27"/>
      </w:tblGrid>
      <w:tr w:rsidR="00F930F7" w:rsidTr="002A5655">
        <w:tc>
          <w:tcPr>
            <w:tcW w:w="4153" w:type="dxa"/>
          </w:tcPr>
          <w:p w:rsidR="00F930F7" w:rsidRDefault="00F930F7" w:rsidP="002A5655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 грудня 2021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27" w:type="dxa"/>
          </w:tcPr>
          <w:p w:rsidR="00F930F7" w:rsidRPr="00820730" w:rsidRDefault="00F930F7" w:rsidP="002A5655">
            <w:pPr>
              <w:jc w:val="righ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м.Чернівці</w:t>
            </w:r>
            <w:proofErr w:type="spellEnd"/>
          </w:p>
        </w:tc>
      </w:tr>
    </w:tbl>
    <w:p w:rsidR="00F930F7" w:rsidRPr="009C34B9" w:rsidRDefault="00F930F7" w:rsidP="00F930F7">
      <w:pPr>
        <w:rPr>
          <w:rFonts w:ascii="Times New Roman" w:hAnsi="Times New Roman"/>
          <w:b/>
          <w:sz w:val="16"/>
          <w:szCs w:val="16"/>
          <w:lang w:val="uk-UA"/>
        </w:rPr>
      </w:pPr>
    </w:p>
    <w:p w:rsidR="00F930F7" w:rsidRPr="00655A95" w:rsidRDefault="00F930F7" w:rsidP="00F930F7">
      <w:pPr>
        <w:ind w:right="4966"/>
        <w:rPr>
          <w:rFonts w:ascii="Times New Roman" w:hAnsi="Times New Roman"/>
          <w:b/>
          <w:szCs w:val="28"/>
          <w:lang w:val="uk-UA"/>
        </w:rPr>
      </w:pPr>
      <w:r w:rsidRPr="00EA118A">
        <w:rPr>
          <w:rFonts w:ascii="Times New Roman" w:hAnsi="Times New Roman"/>
          <w:b/>
          <w:szCs w:val="28"/>
          <w:lang w:val="uk-UA"/>
        </w:rPr>
        <w:t>Про</w:t>
      </w:r>
      <w:r>
        <w:rPr>
          <w:rFonts w:ascii="Times New Roman" w:hAnsi="Times New Roman"/>
          <w:b/>
          <w:szCs w:val="28"/>
          <w:lang w:val="uk-UA"/>
        </w:rPr>
        <w:t xml:space="preserve"> </w:t>
      </w:r>
      <w:r w:rsidR="00655A95">
        <w:rPr>
          <w:rFonts w:ascii="Times New Roman" w:hAnsi="Times New Roman"/>
          <w:b/>
          <w:szCs w:val="28"/>
          <w:lang w:val="uk-UA"/>
        </w:rPr>
        <w:t xml:space="preserve">виділення коштів </w:t>
      </w:r>
      <w:r w:rsidR="007311DC">
        <w:rPr>
          <w:rFonts w:ascii="Times New Roman" w:hAnsi="Times New Roman"/>
          <w:b/>
          <w:szCs w:val="28"/>
          <w:lang w:val="uk-UA"/>
        </w:rPr>
        <w:t>на</w:t>
      </w:r>
      <w:r w:rsidR="00655A95">
        <w:rPr>
          <w:rFonts w:ascii="Times New Roman" w:hAnsi="Times New Roman"/>
          <w:b/>
          <w:szCs w:val="28"/>
          <w:lang w:val="uk-UA"/>
        </w:rPr>
        <w:t xml:space="preserve"> фінансування окремих закладів позашкільної освіти</w:t>
      </w:r>
    </w:p>
    <w:p w:rsidR="00F930F7" w:rsidRPr="00D46FB9" w:rsidRDefault="00F930F7" w:rsidP="00F930F7">
      <w:pPr>
        <w:tabs>
          <w:tab w:val="left" w:pos="4680"/>
        </w:tabs>
        <w:ind w:right="3715"/>
        <w:rPr>
          <w:rFonts w:ascii="Times New Roman" w:hAnsi="Times New Roman"/>
          <w:sz w:val="24"/>
          <w:szCs w:val="24"/>
          <w:lang w:val="uk-UA"/>
        </w:rPr>
      </w:pPr>
    </w:p>
    <w:p w:rsidR="00F930F7" w:rsidRDefault="00F930F7" w:rsidP="00F930F7">
      <w:pPr>
        <w:spacing w:before="120"/>
        <w:ind w:firstLine="851"/>
        <w:jc w:val="both"/>
        <w:rPr>
          <w:rFonts w:ascii="Times New Roman" w:hAnsi="Times New Roman"/>
          <w:lang w:val="uk-UA"/>
        </w:rPr>
      </w:pPr>
      <w:r w:rsidRPr="00BC0573">
        <w:rPr>
          <w:rFonts w:ascii="Times New Roman" w:hAnsi="Times New Roman"/>
          <w:lang w:val="uk-UA"/>
        </w:rPr>
        <w:t>Керуючись статтею 48 Закону України "Про місцеве самоврядування в Україні",</w:t>
      </w:r>
      <w:r>
        <w:rPr>
          <w:rFonts w:ascii="Times New Roman" w:hAnsi="Times New Roman"/>
          <w:lang w:val="uk-UA"/>
        </w:rPr>
        <w:t xml:space="preserve"> статтею 23 Закону України "Про статус депутатів місцевих рад", заслухавши пропозиці</w:t>
      </w:r>
      <w:r w:rsidR="00655A95">
        <w:rPr>
          <w:rFonts w:ascii="Times New Roman" w:hAnsi="Times New Roman"/>
          <w:lang w:val="uk-UA"/>
        </w:rPr>
        <w:t>ю</w:t>
      </w:r>
      <w:r>
        <w:rPr>
          <w:rFonts w:ascii="Times New Roman" w:hAnsi="Times New Roman"/>
          <w:lang w:val="uk-UA"/>
        </w:rPr>
        <w:t xml:space="preserve"> депутата обласної ради </w:t>
      </w:r>
      <w:r w:rsidR="00655A95">
        <w:rPr>
          <w:rFonts w:ascii="Times New Roman" w:hAnsi="Times New Roman"/>
          <w:lang w:val="uk-UA"/>
        </w:rPr>
        <w:t>Оксани ПАЛІЙЧУК</w:t>
      </w:r>
      <w:r>
        <w:rPr>
          <w:rFonts w:ascii="Times New Roman" w:hAnsi="Times New Roman"/>
          <w:lang w:val="uk-UA"/>
        </w:rPr>
        <w:t>,</w:t>
      </w:r>
      <w:r w:rsidRPr="00BC0573">
        <w:rPr>
          <w:rFonts w:ascii="Times New Roman" w:hAnsi="Times New Roman"/>
          <w:lang w:val="uk-UA"/>
        </w:rPr>
        <w:t xml:space="preserve"> </w:t>
      </w:r>
      <w:r w:rsidRPr="00D46FB9">
        <w:rPr>
          <w:rFonts w:ascii="Times New Roman" w:hAnsi="Times New Roman"/>
          <w:lang w:val="uk-UA"/>
        </w:rPr>
        <w:t>обласна рада</w:t>
      </w:r>
    </w:p>
    <w:p w:rsidR="00F930F7" w:rsidRPr="006A07D0" w:rsidRDefault="00F930F7" w:rsidP="00F930F7">
      <w:pPr>
        <w:spacing w:before="120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F930F7" w:rsidRDefault="00F930F7" w:rsidP="00F930F7">
      <w:pPr>
        <w:spacing w:before="120"/>
        <w:jc w:val="center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>ВИРІШИЛА:</w:t>
      </w:r>
    </w:p>
    <w:p w:rsidR="00F930F7" w:rsidRPr="006A07D0" w:rsidRDefault="00F930F7" w:rsidP="00F930F7">
      <w:pPr>
        <w:tabs>
          <w:tab w:val="left" w:pos="1134"/>
        </w:tabs>
        <w:spacing w:before="120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655A95" w:rsidRDefault="00655A95" w:rsidP="006629FB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Департаменту фінансів обласної де</w:t>
      </w:r>
      <w:r w:rsidR="003C6E83">
        <w:rPr>
          <w:rFonts w:ascii="Times New Roman" w:hAnsi="Times New Roman"/>
          <w:szCs w:val="28"/>
        </w:rPr>
        <w:t xml:space="preserve">ржавної адміністрації після перегляду </w:t>
      </w:r>
      <w:proofErr w:type="spellStart"/>
      <w:r w:rsidR="003C6E83">
        <w:rPr>
          <w:rFonts w:ascii="Times New Roman" w:hAnsi="Times New Roman"/>
          <w:szCs w:val="28"/>
        </w:rPr>
        <w:t>проєкту</w:t>
      </w:r>
      <w:proofErr w:type="spellEnd"/>
      <w:r w:rsidR="003C6E83">
        <w:rPr>
          <w:rFonts w:ascii="Times New Roman" w:hAnsi="Times New Roman"/>
          <w:szCs w:val="28"/>
        </w:rPr>
        <w:t xml:space="preserve"> програми підвищення ефективності виконання повноважень органами виконавчої влади, фінансування представницьких та інших заходів на 2022-2024 роки в</w:t>
      </w:r>
      <w:r>
        <w:rPr>
          <w:rFonts w:ascii="Times New Roman" w:hAnsi="Times New Roman"/>
          <w:szCs w:val="28"/>
        </w:rPr>
        <w:t xml:space="preserve">иділити кошти </w:t>
      </w:r>
      <w:r w:rsidR="007311DC">
        <w:rPr>
          <w:rFonts w:ascii="Times New Roman" w:hAnsi="Times New Roman"/>
          <w:szCs w:val="28"/>
        </w:rPr>
        <w:t>на</w:t>
      </w:r>
      <w:r>
        <w:rPr>
          <w:rFonts w:ascii="Times New Roman" w:hAnsi="Times New Roman"/>
          <w:szCs w:val="28"/>
        </w:rPr>
        <w:t xml:space="preserve"> фінансування </w:t>
      </w:r>
      <w:r w:rsidR="006629FB">
        <w:rPr>
          <w:rFonts w:ascii="Times New Roman" w:hAnsi="Times New Roman"/>
          <w:szCs w:val="28"/>
        </w:rPr>
        <w:br/>
      </w:r>
      <w:proofErr w:type="spellStart"/>
      <w:r w:rsidR="00B03219">
        <w:rPr>
          <w:rFonts w:ascii="Times New Roman" w:hAnsi="Times New Roman"/>
          <w:szCs w:val="28"/>
        </w:rPr>
        <w:t>КЗ</w:t>
      </w:r>
      <w:proofErr w:type="spellEnd"/>
      <w:r w:rsidR="00B03219">
        <w:rPr>
          <w:rFonts w:ascii="Times New Roman" w:hAnsi="Times New Roman"/>
          <w:szCs w:val="28"/>
        </w:rPr>
        <w:t xml:space="preserve"> "Чернівецький </w:t>
      </w:r>
      <w:r>
        <w:rPr>
          <w:rFonts w:ascii="Times New Roman" w:hAnsi="Times New Roman"/>
          <w:szCs w:val="28"/>
        </w:rPr>
        <w:t>обласн</w:t>
      </w:r>
      <w:r w:rsidR="00B03219">
        <w:rPr>
          <w:rFonts w:ascii="Times New Roman" w:hAnsi="Times New Roman"/>
          <w:szCs w:val="28"/>
        </w:rPr>
        <w:t>ий</w:t>
      </w:r>
      <w:r>
        <w:rPr>
          <w:rFonts w:ascii="Times New Roman" w:hAnsi="Times New Roman"/>
          <w:szCs w:val="28"/>
        </w:rPr>
        <w:t xml:space="preserve"> центр еколого-натуралістичної творчості</w:t>
      </w:r>
      <w:r w:rsidR="00B03219">
        <w:rPr>
          <w:rFonts w:ascii="Times New Roman" w:hAnsi="Times New Roman"/>
          <w:szCs w:val="28"/>
        </w:rPr>
        <w:t xml:space="preserve"> учнівської молоді"</w:t>
      </w:r>
      <w:r>
        <w:rPr>
          <w:rFonts w:ascii="Times New Roman" w:hAnsi="Times New Roman"/>
          <w:szCs w:val="28"/>
        </w:rPr>
        <w:t xml:space="preserve"> в сумі 130 </w:t>
      </w:r>
      <w:proofErr w:type="spellStart"/>
      <w:r>
        <w:rPr>
          <w:rFonts w:ascii="Times New Roman" w:hAnsi="Times New Roman"/>
          <w:szCs w:val="28"/>
        </w:rPr>
        <w:t>тис.грн</w:t>
      </w:r>
      <w:proofErr w:type="spellEnd"/>
      <w:r>
        <w:rPr>
          <w:rFonts w:ascii="Times New Roman" w:hAnsi="Times New Roman"/>
          <w:szCs w:val="28"/>
        </w:rPr>
        <w:t xml:space="preserve">. та </w:t>
      </w:r>
      <w:proofErr w:type="spellStart"/>
      <w:r w:rsidR="00B03219">
        <w:rPr>
          <w:rFonts w:ascii="Times New Roman" w:hAnsi="Times New Roman"/>
          <w:szCs w:val="28"/>
        </w:rPr>
        <w:t>КЗ</w:t>
      </w:r>
      <w:proofErr w:type="spellEnd"/>
      <w:r w:rsidR="00B03219">
        <w:rPr>
          <w:rFonts w:ascii="Times New Roman" w:hAnsi="Times New Roman"/>
          <w:szCs w:val="28"/>
        </w:rPr>
        <w:t xml:space="preserve"> "Чернівецький </w:t>
      </w:r>
      <w:r>
        <w:rPr>
          <w:rFonts w:ascii="Times New Roman" w:hAnsi="Times New Roman"/>
          <w:szCs w:val="28"/>
        </w:rPr>
        <w:t>обласн</w:t>
      </w:r>
      <w:r w:rsidR="00B03219">
        <w:rPr>
          <w:rFonts w:ascii="Times New Roman" w:hAnsi="Times New Roman"/>
          <w:szCs w:val="28"/>
        </w:rPr>
        <w:t>ий</w:t>
      </w:r>
      <w:r>
        <w:rPr>
          <w:rFonts w:ascii="Times New Roman" w:hAnsi="Times New Roman"/>
          <w:szCs w:val="28"/>
        </w:rPr>
        <w:t xml:space="preserve"> центр науково-технічної творчості </w:t>
      </w:r>
      <w:r w:rsidR="00B03219">
        <w:rPr>
          <w:rFonts w:ascii="Times New Roman" w:hAnsi="Times New Roman"/>
          <w:szCs w:val="28"/>
        </w:rPr>
        <w:t xml:space="preserve">учнівської молоді" </w:t>
      </w:r>
      <w:r>
        <w:rPr>
          <w:rFonts w:ascii="Times New Roman" w:hAnsi="Times New Roman"/>
          <w:szCs w:val="28"/>
        </w:rPr>
        <w:t xml:space="preserve">в сумі 300 </w:t>
      </w:r>
      <w:proofErr w:type="spellStart"/>
      <w:r>
        <w:rPr>
          <w:rFonts w:ascii="Times New Roman" w:hAnsi="Times New Roman"/>
          <w:szCs w:val="28"/>
        </w:rPr>
        <w:t>тис.грн</w:t>
      </w:r>
      <w:proofErr w:type="spellEnd"/>
      <w:r>
        <w:rPr>
          <w:rFonts w:ascii="Times New Roman" w:hAnsi="Times New Roman"/>
          <w:szCs w:val="28"/>
        </w:rPr>
        <w:t>.</w:t>
      </w:r>
    </w:p>
    <w:p w:rsidR="006629FB" w:rsidRDefault="006629FB" w:rsidP="006629FB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Контроль за виконанням даного рішення покласти на заступника голови обласної ради Михайла ПАВЛЮКА, заступника голови обласної державної адміністрації Ірину ІСОПЕНКО та постійну комісію обласної ради з питань освіти, науки, культури, туризму, спорту та молодіжної політики (Оксану ПАЛІЙЧУК).</w:t>
      </w:r>
    </w:p>
    <w:p w:rsidR="00F930F7" w:rsidRPr="00952A20" w:rsidRDefault="00F930F7" w:rsidP="00F930F7">
      <w:pPr>
        <w:pStyle w:val="11"/>
        <w:spacing w:before="120"/>
        <w:ind w:left="0" w:right="-3" w:firstLine="720"/>
        <w:jc w:val="both"/>
        <w:rPr>
          <w:szCs w:val="28"/>
        </w:rPr>
      </w:pPr>
    </w:p>
    <w:p w:rsidR="00F930F7" w:rsidRDefault="00F930F7" w:rsidP="00F930F7">
      <w:pPr>
        <w:tabs>
          <w:tab w:val="left" w:pos="7440"/>
        </w:tabs>
        <w:spacing w:before="120"/>
        <w:jc w:val="both"/>
        <w:rPr>
          <w:rFonts w:ascii="Times New Roman" w:hAnsi="Times New Roman"/>
          <w:b/>
          <w:szCs w:val="28"/>
          <w:lang w:val="uk-UA"/>
        </w:rPr>
      </w:pPr>
    </w:p>
    <w:p w:rsidR="00F930F7" w:rsidRPr="009A34CE" w:rsidRDefault="00F930F7" w:rsidP="0078573E">
      <w:pPr>
        <w:tabs>
          <w:tab w:val="left" w:pos="6946"/>
        </w:tabs>
        <w:jc w:val="both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 xml:space="preserve">Голова обласної ради </w:t>
      </w:r>
      <w:r w:rsidRPr="00D46FB9">
        <w:rPr>
          <w:rFonts w:ascii="Times New Roman" w:hAnsi="Times New Roman"/>
          <w:b/>
          <w:szCs w:val="28"/>
          <w:lang w:val="uk-UA"/>
        </w:rPr>
        <w:tab/>
      </w:r>
      <w:r w:rsidR="0078573E">
        <w:rPr>
          <w:rFonts w:ascii="Times New Roman" w:hAnsi="Times New Roman"/>
          <w:b/>
          <w:szCs w:val="28"/>
          <w:lang w:val="uk-UA"/>
        </w:rPr>
        <w:t>Олексій БОЙКО</w:t>
      </w:r>
    </w:p>
    <w:p w:rsidR="006C2232" w:rsidRDefault="006C2232"/>
    <w:sectPr w:rsidR="006C2232" w:rsidSect="0078573E">
      <w:headerReference w:type="even" r:id="rId9"/>
      <w:headerReference w:type="default" r:id="rId10"/>
      <w:pgSz w:w="11907" w:h="16840"/>
      <w:pgMar w:top="1134" w:right="987" w:bottom="993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F2" w:rsidRDefault="001D49F2" w:rsidP="001D49F2">
      <w:r>
        <w:separator/>
      </w:r>
    </w:p>
  </w:endnote>
  <w:endnote w:type="continuationSeparator" w:id="0">
    <w:p w:rsidR="001D49F2" w:rsidRDefault="001D49F2" w:rsidP="001D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F2" w:rsidRDefault="001D49F2" w:rsidP="001D49F2">
      <w:r>
        <w:separator/>
      </w:r>
    </w:p>
  </w:footnote>
  <w:footnote w:type="continuationSeparator" w:id="0">
    <w:p w:rsidR="001D49F2" w:rsidRDefault="001D49F2" w:rsidP="001D4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1D49F2" w:rsidP="002E0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3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20" w:rsidRDefault="003525A3" w:rsidP="002E0D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3525A3" w:rsidP="002E0D20">
    <w:pPr>
      <w:pStyle w:val="a3"/>
      <w:framePr w:wrap="around" w:vAnchor="text" w:hAnchor="margin" w:xAlign="right" w:y="1"/>
      <w:rPr>
        <w:rStyle w:val="a5"/>
      </w:rPr>
    </w:pPr>
  </w:p>
  <w:p w:rsidR="002E0D20" w:rsidRDefault="003525A3" w:rsidP="002E0D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51E"/>
    <w:multiLevelType w:val="hybridMultilevel"/>
    <w:tmpl w:val="C0726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BE4D4D"/>
    <w:multiLevelType w:val="hybridMultilevel"/>
    <w:tmpl w:val="909C43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C25533"/>
    <w:multiLevelType w:val="hybridMultilevel"/>
    <w:tmpl w:val="645EFF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0F7"/>
    <w:rsid w:val="00013596"/>
    <w:rsid w:val="001D49F2"/>
    <w:rsid w:val="003525A3"/>
    <w:rsid w:val="003C6E83"/>
    <w:rsid w:val="00655A95"/>
    <w:rsid w:val="006629FB"/>
    <w:rsid w:val="006C2232"/>
    <w:rsid w:val="007311DC"/>
    <w:rsid w:val="0078573E"/>
    <w:rsid w:val="0098489D"/>
    <w:rsid w:val="009E3B65"/>
    <w:rsid w:val="00AF3417"/>
    <w:rsid w:val="00B03219"/>
    <w:rsid w:val="00D00BFE"/>
    <w:rsid w:val="00DA355F"/>
    <w:rsid w:val="00F71E26"/>
    <w:rsid w:val="00F9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UkrainianTimesET" w:eastAsia="Times New Roman" w:hAnsi="UkrainianTimesET"/>
      <w:lang w:val="en-US" w:eastAsia="ru-RU"/>
    </w:rPr>
  </w:style>
  <w:style w:type="paragraph" w:styleId="1">
    <w:name w:val="heading 1"/>
    <w:basedOn w:val="a"/>
    <w:next w:val="a"/>
    <w:link w:val="10"/>
    <w:qFormat/>
    <w:rsid w:val="00F930F7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F930F7"/>
    <w:pPr>
      <w:keepNext/>
      <w:jc w:val="center"/>
      <w:outlineLvl w:val="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0F7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F930F7"/>
    <w:rPr>
      <w:rFonts w:eastAsia="Times New Roman"/>
      <w:lang w:val="en-US" w:eastAsia="ru-RU"/>
    </w:rPr>
  </w:style>
  <w:style w:type="paragraph" w:styleId="a3">
    <w:name w:val="header"/>
    <w:basedOn w:val="a"/>
    <w:link w:val="a4"/>
    <w:semiHidden/>
    <w:unhideWhenUsed/>
    <w:rsid w:val="00F93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930F7"/>
    <w:rPr>
      <w:rFonts w:ascii="UkrainianTimesET" w:eastAsia="Times New Roman" w:hAnsi="UkrainianTimesET"/>
      <w:lang w:val="en-US" w:eastAsia="ru-RU"/>
    </w:rPr>
  </w:style>
  <w:style w:type="character" w:styleId="a5">
    <w:name w:val="page number"/>
    <w:basedOn w:val="a0"/>
    <w:rsid w:val="00F930F7"/>
  </w:style>
  <w:style w:type="paragraph" w:customStyle="1" w:styleId="11">
    <w:name w:val="Абзац списка1"/>
    <w:basedOn w:val="a"/>
    <w:rsid w:val="00F930F7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lang w:val="uk-UA"/>
    </w:rPr>
  </w:style>
  <w:style w:type="paragraph" w:styleId="a6">
    <w:name w:val="Body Text"/>
    <w:basedOn w:val="a"/>
    <w:link w:val="a7"/>
    <w:rsid w:val="00F930F7"/>
    <w:pPr>
      <w:overflowPunct/>
      <w:autoSpaceDE/>
      <w:autoSpaceDN/>
      <w:adjustRightInd/>
      <w:spacing w:after="120"/>
      <w:textAlignment w:val="auto"/>
    </w:pPr>
    <w:rPr>
      <w:rFonts w:eastAsia="Calibri"/>
      <w:lang w:val="uk-UA"/>
    </w:rPr>
  </w:style>
  <w:style w:type="character" w:customStyle="1" w:styleId="a7">
    <w:name w:val="Основной текст Знак"/>
    <w:basedOn w:val="a0"/>
    <w:link w:val="a6"/>
    <w:rsid w:val="00F930F7"/>
    <w:rPr>
      <w:rFonts w:ascii="UkrainianTimesET" w:eastAsia="Calibri" w:hAnsi="UkrainianTimesET"/>
      <w:lang w:val="uk-UA" w:eastAsia="ru-RU"/>
    </w:rPr>
  </w:style>
  <w:style w:type="paragraph" w:styleId="a8">
    <w:name w:val="List Paragraph"/>
    <w:basedOn w:val="a"/>
    <w:uiPriority w:val="34"/>
    <w:qFormat/>
    <w:rsid w:val="00655A95"/>
    <w:pPr>
      <w:ind w:left="720"/>
      <w:contextualSpacing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AF34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417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2021-12-28T11:42:00Z</cp:lastPrinted>
  <dcterms:created xsi:type="dcterms:W3CDTF">2021-12-28T09:17:00Z</dcterms:created>
  <dcterms:modified xsi:type="dcterms:W3CDTF">2021-12-31T07:26:00Z</dcterms:modified>
</cp:coreProperties>
</file>