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3C" w:rsidRPr="005B726C" w:rsidRDefault="000F1E3C" w:rsidP="000F1E3C">
      <w:pPr>
        <w:spacing w:line="480" w:lineRule="atLeast"/>
        <w:ind w:right="-7"/>
        <w:jc w:val="center"/>
        <w:rPr>
          <w:b/>
          <w:sz w:val="24"/>
        </w:rPr>
      </w:pPr>
      <w:r w:rsidRPr="005B726C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6" o:title=""/>
          </v:shape>
          <o:OLEObject Type="Embed" ProgID="PBrush" ShapeID="_x0000_i1025" DrawAspect="Content" ObjectID="_1701862340" r:id="rId7">
            <o:FieldCodes>\s \* MERGEFORMAT</o:FieldCodes>
          </o:OLEObject>
        </w:object>
      </w:r>
    </w:p>
    <w:p w:rsidR="000F1E3C" w:rsidRPr="005B726C" w:rsidRDefault="000F1E3C" w:rsidP="000F1E3C">
      <w:pPr>
        <w:spacing w:line="480" w:lineRule="atLeast"/>
        <w:ind w:right="-7"/>
        <w:jc w:val="center"/>
        <w:rPr>
          <w:b/>
          <w:sz w:val="32"/>
        </w:rPr>
      </w:pPr>
      <w:r w:rsidRPr="005B726C">
        <w:rPr>
          <w:b/>
          <w:sz w:val="32"/>
        </w:rPr>
        <w:t>У К Р А Ї Н А</w:t>
      </w:r>
    </w:p>
    <w:p w:rsidR="000F1E3C" w:rsidRPr="005B726C" w:rsidRDefault="000F1E3C" w:rsidP="000F1E3C">
      <w:pPr>
        <w:pStyle w:val="1"/>
      </w:pPr>
      <w:r w:rsidRPr="005B726C">
        <w:t>ЧЕРНІВЕЦЬКА ОБЛАСНА РАДА</w:t>
      </w:r>
    </w:p>
    <w:p w:rsidR="000F1E3C" w:rsidRPr="005B726C" w:rsidRDefault="000F1E3C" w:rsidP="000F1E3C">
      <w:pPr>
        <w:pStyle w:val="2"/>
        <w:rPr>
          <w:lang w:val="uk-UA"/>
        </w:rPr>
      </w:pPr>
    </w:p>
    <w:p w:rsidR="000F1E3C" w:rsidRPr="005B726C" w:rsidRDefault="000F1E3C" w:rsidP="000F1E3C">
      <w:pPr>
        <w:pStyle w:val="2"/>
        <w:rPr>
          <w:lang w:val="uk-UA"/>
        </w:rPr>
      </w:pPr>
      <w:r>
        <w:t>V</w:t>
      </w:r>
      <w:r w:rsidRPr="005B726C">
        <w:rPr>
          <w:lang w:val="uk-UA"/>
        </w:rPr>
        <w:t xml:space="preserve"> сесія VI</w:t>
      </w:r>
      <w:r>
        <w:rPr>
          <w:lang w:val="uk-UA"/>
        </w:rPr>
        <w:t>І</w:t>
      </w:r>
      <w:r w:rsidRPr="005B726C">
        <w:rPr>
          <w:lang w:val="uk-UA"/>
        </w:rPr>
        <w:t>I скликання</w:t>
      </w:r>
    </w:p>
    <w:p w:rsidR="000F1E3C" w:rsidRPr="005B726C" w:rsidRDefault="000F1E3C" w:rsidP="000F1E3C">
      <w:pPr>
        <w:jc w:val="center"/>
        <w:rPr>
          <w:sz w:val="16"/>
        </w:rPr>
      </w:pPr>
    </w:p>
    <w:p w:rsidR="000F1E3C" w:rsidRPr="005B726C" w:rsidRDefault="000F1E3C" w:rsidP="000F1E3C">
      <w:pPr>
        <w:pStyle w:val="3"/>
        <w:rPr>
          <w:lang w:val="uk-UA"/>
        </w:rPr>
      </w:pPr>
      <w:r w:rsidRPr="005B726C">
        <w:rPr>
          <w:lang w:val="uk-UA"/>
        </w:rPr>
        <w:t>РІШЕННЯ №</w:t>
      </w:r>
      <w:r>
        <w:rPr>
          <w:lang w:val="uk-UA"/>
        </w:rPr>
        <w:t xml:space="preserve"> </w:t>
      </w:r>
      <w:r>
        <w:t>346</w:t>
      </w:r>
      <w:r>
        <w:rPr>
          <w:lang w:val="uk-UA"/>
        </w:rPr>
        <w:t>-</w:t>
      </w:r>
      <w:r>
        <w:t>5</w:t>
      </w:r>
      <w:r>
        <w:rPr>
          <w:lang w:val="uk-UA"/>
        </w:rPr>
        <w:t>/21</w:t>
      </w:r>
    </w:p>
    <w:p w:rsidR="000F1E3C" w:rsidRPr="005B726C" w:rsidRDefault="000F1E3C" w:rsidP="000F1E3C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0F1E3C" w:rsidRPr="005B726C" w:rsidTr="00051284">
        <w:tc>
          <w:tcPr>
            <w:tcW w:w="4261" w:type="dxa"/>
          </w:tcPr>
          <w:p w:rsidR="000F1E3C" w:rsidRPr="005B726C" w:rsidRDefault="000F1E3C" w:rsidP="000F1E3C">
            <w:pPr>
              <w:ind w:right="-491"/>
              <w:rPr>
                <w:sz w:val="28"/>
              </w:rPr>
            </w:pPr>
            <w:r>
              <w:rPr>
                <w:sz w:val="28"/>
              </w:rPr>
              <w:t>16 грудня 2021</w:t>
            </w:r>
            <w:r w:rsidRPr="005B726C">
              <w:rPr>
                <w:sz w:val="28"/>
              </w:rPr>
              <w:t xml:space="preserve"> р.</w:t>
            </w:r>
          </w:p>
        </w:tc>
        <w:tc>
          <w:tcPr>
            <w:tcW w:w="5203" w:type="dxa"/>
          </w:tcPr>
          <w:p w:rsidR="000F1E3C" w:rsidRPr="005B726C" w:rsidRDefault="000F1E3C" w:rsidP="00051284">
            <w:pPr>
              <w:jc w:val="right"/>
              <w:rPr>
                <w:sz w:val="28"/>
              </w:rPr>
            </w:pPr>
            <w:r w:rsidRPr="005B726C">
              <w:rPr>
                <w:sz w:val="28"/>
              </w:rPr>
              <w:t>м. Чернівці</w:t>
            </w:r>
          </w:p>
        </w:tc>
      </w:tr>
    </w:tbl>
    <w:p w:rsidR="000F1E3C" w:rsidRPr="005B726C" w:rsidRDefault="000F1E3C" w:rsidP="000F1E3C">
      <w:pPr>
        <w:pStyle w:val="21"/>
        <w:spacing w:after="0" w:line="240" w:lineRule="auto"/>
        <w:contextualSpacing/>
        <w:rPr>
          <w:b/>
          <w:sz w:val="10"/>
          <w:szCs w:val="10"/>
        </w:rPr>
      </w:pPr>
    </w:p>
    <w:p w:rsidR="000F1E3C" w:rsidRPr="00A55155" w:rsidRDefault="000F1E3C" w:rsidP="000F1E3C">
      <w:pPr>
        <w:ind w:right="3969"/>
        <w:rPr>
          <w:b/>
          <w:sz w:val="28"/>
          <w:szCs w:val="28"/>
        </w:rPr>
      </w:pPr>
      <w:r w:rsidRPr="005B726C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запит депутата обласної ради </w:t>
      </w:r>
      <w:r>
        <w:rPr>
          <w:b/>
          <w:sz w:val="28"/>
          <w:szCs w:val="28"/>
        </w:rPr>
        <w:br/>
        <w:t>Івана МУНТЯНА щодо виділення коштів на виготовлення проектно-кошторисної документації для проведення капітального ремонту доріг загального користування місцевого значення О26025, О26047, О26042, О26048, О26034, О26033</w:t>
      </w:r>
    </w:p>
    <w:p w:rsidR="000F1E3C" w:rsidRPr="005B726C" w:rsidRDefault="000F1E3C" w:rsidP="000F1E3C">
      <w:pPr>
        <w:rPr>
          <w:b/>
        </w:rPr>
      </w:pPr>
    </w:p>
    <w:p w:rsidR="000F1E3C" w:rsidRPr="005B726C" w:rsidRDefault="000F1E3C" w:rsidP="000F1E3C">
      <w:pPr>
        <w:tabs>
          <w:tab w:val="left" w:pos="19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запит депутата обласної ради </w:t>
      </w:r>
      <w:r w:rsidRPr="000F1E3C">
        <w:rPr>
          <w:sz w:val="28"/>
          <w:szCs w:val="28"/>
        </w:rPr>
        <w:t>Івана МУНТЯНА щодо виділення коштів на виготовлення проектно-кошторисної документації для проведення капітального ремонту доріг загального користування місцевого значення О26025, О26047, О26042, О26048, О26034, О26033,</w:t>
      </w:r>
      <w:r>
        <w:rPr>
          <w:sz w:val="28"/>
          <w:szCs w:val="28"/>
        </w:rPr>
        <w:t xml:space="preserve"> к</w:t>
      </w:r>
      <w:r w:rsidRPr="005B726C">
        <w:rPr>
          <w:sz w:val="28"/>
          <w:szCs w:val="28"/>
        </w:rPr>
        <w:t>еруючись частин</w:t>
      </w:r>
      <w:r>
        <w:rPr>
          <w:sz w:val="28"/>
          <w:szCs w:val="28"/>
        </w:rPr>
        <w:t>ою</w:t>
      </w:r>
      <w:r w:rsidRPr="005B726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5B726C">
        <w:rPr>
          <w:sz w:val="28"/>
          <w:szCs w:val="28"/>
        </w:rPr>
        <w:t xml:space="preserve"> статті 4</w:t>
      </w:r>
      <w:r>
        <w:rPr>
          <w:sz w:val="28"/>
          <w:szCs w:val="28"/>
        </w:rPr>
        <w:t xml:space="preserve">9 Закону України </w:t>
      </w:r>
      <w:r w:rsidR="00444AFB">
        <w:rPr>
          <w:sz w:val="28"/>
          <w:szCs w:val="28"/>
        </w:rPr>
        <w:t>«</w:t>
      </w:r>
      <w:r w:rsidRPr="005B726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</w:t>
      </w:r>
      <w:r w:rsidR="00444AFB">
        <w:rPr>
          <w:sz w:val="28"/>
          <w:szCs w:val="28"/>
        </w:rPr>
        <w:t>»</w:t>
      </w:r>
      <w:r>
        <w:rPr>
          <w:sz w:val="28"/>
          <w:szCs w:val="28"/>
        </w:rPr>
        <w:t xml:space="preserve">, статтями 21 та 22 Закону України </w:t>
      </w:r>
      <w:r w:rsidR="00444AFB">
        <w:rPr>
          <w:sz w:val="28"/>
          <w:szCs w:val="28"/>
        </w:rPr>
        <w:t>«</w:t>
      </w:r>
      <w:r>
        <w:rPr>
          <w:sz w:val="28"/>
          <w:szCs w:val="28"/>
        </w:rPr>
        <w:t>Про статус депутатів місцевих рад</w:t>
      </w:r>
      <w:r w:rsidR="00444AFB">
        <w:rPr>
          <w:sz w:val="28"/>
          <w:szCs w:val="28"/>
        </w:rPr>
        <w:t>»</w:t>
      </w:r>
      <w:r>
        <w:rPr>
          <w:sz w:val="28"/>
          <w:szCs w:val="28"/>
        </w:rPr>
        <w:t xml:space="preserve">, статтею 47 розділу XV Регламенту Чернівецької обласної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</w:t>
      </w:r>
      <w:r w:rsidRPr="005B726C">
        <w:rPr>
          <w:sz w:val="28"/>
          <w:szCs w:val="28"/>
        </w:rPr>
        <w:t>, обласна рада</w:t>
      </w:r>
    </w:p>
    <w:p w:rsidR="000F1E3C" w:rsidRPr="005B726C" w:rsidRDefault="000F1E3C" w:rsidP="000F1E3C">
      <w:pPr>
        <w:jc w:val="both"/>
        <w:rPr>
          <w:sz w:val="28"/>
          <w:szCs w:val="28"/>
        </w:rPr>
      </w:pPr>
    </w:p>
    <w:p w:rsidR="000F1E3C" w:rsidRPr="005B726C" w:rsidRDefault="000F1E3C" w:rsidP="000F1E3C">
      <w:pPr>
        <w:jc w:val="center"/>
        <w:rPr>
          <w:b/>
          <w:sz w:val="28"/>
        </w:rPr>
      </w:pPr>
      <w:r w:rsidRPr="005B726C">
        <w:rPr>
          <w:b/>
          <w:sz w:val="28"/>
        </w:rPr>
        <w:t>ВИРІШИЛА:</w:t>
      </w:r>
    </w:p>
    <w:p w:rsidR="000F1E3C" w:rsidRPr="005B726C" w:rsidRDefault="000F1E3C" w:rsidP="000F1E3C">
      <w:pPr>
        <w:jc w:val="both"/>
        <w:rPr>
          <w:sz w:val="28"/>
          <w:szCs w:val="28"/>
        </w:rPr>
      </w:pPr>
    </w:p>
    <w:p w:rsidR="000F1E3C" w:rsidRDefault="000F1E3C" w:rsidP="000F1E3C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Запит депутата обласної ради </w:t>
      </w:r>
      <w:r w:rsidRPr="000F1E3C">
        <w:rPr>
          <w:sz w:val="28"/>
          <w:szCs w:val="28"/>
        </w:rPr>
        <w:t>Івана МУНТЯНА щодо виділення коштів на виготовлення проектно-кошторисної документації для проведення капітального ремонту доріг загального користування місцевого значення О26025, О26047, О26042, О26048, О26034, О26033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надіслати голові обласної державної адміністрації Сергію ОСАЧУКУ для розгляду та відповідного реагування (додається).</w:t>
      </w:r>
    </w:p>
    <w:p w:rsidR="000F1E3C" w:rsidRPr="00311312" w:rsidRDefault="000F1E3C" w:rsidP="000F1E3C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 результатами розгляду просимо поінформувати депутата та обласну раду у місячний термін.</w:t>
      </w:r>
    </w:p>
    <w:p w:rsidR="000F1E3C" w:rsidRPr="00311312" w:rsidRDefault="000F1E3C" w:rsidP="000F1E3C">
      <w:pPr>
        <w:jc w:val="both"/>
        <w:rPr>
          <w:rStyle w:val="FontStyle14"/>
          <w:sz w:val="28"/>
          <w:szCs w:val="28"/>
        </w:rPr>
      </w:pPr>
    </w:p>
    <w:p w:rsidR="000F1E3C" w:rsidRDefault="000F1E3C" w:rsidP="000F1E3C">
      <w:pPr>
        <w:jc w:val="both"/>
        <w:rPr>
          <w:rStyle w:val="FontStyle14"/>
          <w:sz w:val="28"/>
          <w:szCs w:val="28"/>
        </w:rPr>
      </w:pPr>
    </w:p>
    <w:p w:rsidR="000F1E3C" w:rsidRPr="00311312" w:rsidRDefault="000F1E3C" w:rsidP="000F1E3C">
      <w:pPr>
        <w:jc w:val="both"/>
        <w:rPr>
          <w:rStyle w:val="FontStyle14"/>
          <w:sz w:val="28"/>
          <w:szCs w:val="28"/>
        </w:rPr>
      </w:pPr>
    </w:p>
    <w:p w:rsidR="000F1E3C" w:rsidRPr="005B726C" w:rsidRDefault="000F1E3C" w:rsidP="000F1E3C">
      <w:pPr>
        <w:tabs>
          <w:tab w:val="left" w:pos="7371"/>
        </w:tabs>
        <w:jc w:val="both"/>
      </w:pPr>
      <w:r w:rsidRPr="005B726C">
        <w:rPr>
          <w:b/>
          <w:sz w:val="28"/>
        </w:rPr>
        <w:t>Голова обласної ради</w:t>
      </w:r>
      <w:r w:rsidRPr="005B726C">
        <w:rPr>
          <w:b/>
          <w:sz w:val="28"/>
        </w:rPr>
        <w:tab/>
      </w:r>
      <w:r>
        <w:rPr>
          <w:b/>
          <w:sz w:val="28"/>
        </w:rPr>
        <w:t>Олексій БОЙКО</w:t>
      </w:r>
    </w:p>
    <w:p w:rsidR="000F1E3C" w:rsidRDefault="000F1E3C" w:rsidP="000F1E3C">
      <w:pPr>
        <w:jc w:val="center"/>
        <w:rPr>
          <w:b/>
          <w:szCs w:val="28"/>
        </w:rPr>
      </w:pPr>
    </w:p>
    <w:p w:rsidR="000F1E3C" w:rsidRDefault="000F1E3C" w:rsidP="000F1E3C">
      <w:pPr>
        <w:spacing w:line="276" w:lineRule="auto"/>
      </w:pPr>
    </w:p>
    <w:sectPr w:rsidR="000F1E3C" w:rsidSect="007E5116">
      <w:headerReference w:type="even" r:id="rId8"/>
      <w:pgSz w:w="11907" w:h="16840"/>
      <w:pgMar w:top="1134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F9" w:rsidRDefault="00894FF9" w:rsidP="007900C6">
      <w:r>
        <w:separator/>
      </w:r>
    </w:p>
  </w:endnote>
  <w:endnote w:type="continuationSeparator" w:id="0">
    <w:p w:rsidR="00894FF9" w:rsidRDefault="00894FF9" w:rsidP="00790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F9" w:rsidRDefault="00894FF9" w:rsidP="007900C6">
      <w:r>
        <w:separator/>
      </w:r>
    </w:p>
  </w:footnote>
  <w:footnote w:type="continuationSeparator" w:id="0">
    <w:p w:rsidR="00894FF9" w:rsidRDefault="00894FF9" w:rsidP="00790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7" w:rsidRDefault="007900C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7BE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7BE2">
      <w:rPr>
        <w:rStyle w:val="a3"/>
      </w:rPr>
      <w:t>1</w:t>
    </w:r>
    <w:r>
      <w:rPr>
        <w:rStyle w:val="a3"/>
      </w:rPr>
      <w:fldChar w:fldCharType="end"/>
    </w:r>
  </w:p>
  <w:p w:rsidR="00990787" w:rsidRDefault="00894FF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3C"/>
    <w:rsid w:val="000F1E3C"/>
    <w:rsid w:val="000F7BE2"/>
    <w:rsid w:val="00444AFB"/>
    <w:rsid w:val="00753655"/>
    <w:rsid w:val="007900C6"/>
    <w:rsid w:val="00894FF9"/>
    <w:rsid w:val="0092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1E3C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link w:val="20"/>
    <w:qFormat/>
    <w:rsid w:val="000F1E3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0F1E3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E3C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F1E3C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0F1E3C"/>
    <w:rPr>
      <w:rFonts w:ascii="Times New Roman" w:eastAsia="Times New Roman" w:hAnsi="Times New Roman" w:cs="Times New Roman"/>
      <w:b/>
      <w:spacing w:val="60"/>
      <w:sz w:val="40"/>
      <w:szCs w:val="20"/>
      <w:lang w:val="en-US" w:eastAsia="zh-CN"/>
    </w:rPr>
  </w:style>
  <w:style w:type="character" w:styleId="a3">
    <w:name w:val="page number"/>
    <w:basedOn w:val="a0"/>
    <w:rsid w:val="000F1E3C"/>
  </w:style>
  <w:style w:type="paragraph" w:styleId="a4">
    <w:name w:val="header"/>
    <w:basedOn w:val="a"/>
    <w:link w:val="a5"/>
    <w:rsid w:val="000F1E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val="en-US" w:eastAsia="zh-CN"/>
    </w:rPr>
  </w:style>
  <w:style w:type="character" w:customStyle="1" w:styleId="a5">
    <w:name w:val="Верхній колонтитул Знак"/>
    <w:basedOn w:val="a0"/>
    <w:link w:val="a4"/>
    <w:rsid w:val="000F1E3C"/>
    <w:rPr>
      <w:rFonts w:ascii="UkrainianTimesET" w:eastAsia="Times New Roman" w:hAnsi="UkrainianTimesET" w:cs="Times New Roman"/>
      <w:sz w:val="28"/>
      <w:szCs w:val="20"/>
      <w:lang w:val="en-US" w:eastAsia="zh-CN"/>
    </w:rPr>
  </w:style>
  <w:style w:type="paragraph" w:styleId="21">
    <w:name w:val="Body Text 2"/>
    <w:basedOn w:val="a"/>
    <w:link w:val="22"/>
    <w:rsid w:val="000F1E3C"/>
    <w:pPr>
      <w:spacing w:after="120" w:line="480" w:lineRule="auto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rsid w:val="000F1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rsid w:val="000F1E3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2</cp:revision>
  <cp:lastPrinted>2021-12-24T08:37:00Z</cp:lastPrinted>
  <dcterms:created xsi:type="dcterms:W3CDTF">2021-12-24T12:46:00Z</dcterms:created>
  <dcterms:modified xsi:type="dcterms:W3CDTF">2021-12-24T12:46:00Z</dcterms:modified>
</cp:coreProperties>
</file>