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8F" w:rsidRPr="005B726C" w:rsidRDefault="008A488F" w:rsidP="008A488F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5pt;height:55.65pt" o:ole="" fillcolor="window">
            <v:imagedata r:id="rId6" o:title=""/>
          </v:shape>
          <o:OLEObject Type="Embed" ProgID="PBrush" ShapeID="_x0000_i1025" DrawAspect="Content" ObjectID="_1701613050" r:id="rId7">
            <o:FieldCodes>\s \* MERGEFORMAT</o:FieldCodes>
          </o:OLEObject>
        </w:object>
      </w:r>
    </w:p>
    <w:p w:rsidR="008A488F" w:rsidRPr="005B726C" w:rsidRDefault="008A488F" w:rsidP="008A488F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8A488F" w:rsidRPr="005B726C" w:rsidRDefault="008A488F" w:rsidP="008A488F">
      <w:pPr>
        <w:pStyle w:val="1"/>
      </w:pPr>
      <w:r w:rsidRPr="005B726C">
        <w:t>ЧЕРНІВЕЦЬКА ОБЛАСНА РАДА</w:t>
      </w:r>
    </w:p>
    <w:p w:rsidR="008A488F" w:rsidRPr="005B726C" w:rsidRDefault="008A488F" w:rsidP="008A488F">
      <w:pPr>
        <w:pStyle w:val="2"/>
        <w:rPr>
          <w:lang w:val="uk-UA"/>
        </w:rPr>
      </w:pPr>
    </w:p>
    <w:p w:rsidR="008A488F" w:rsidRPr="005B726C" w:rsidRDefault="00D62BE1" w:rsidP="008A488F">
      <w:pPr>
        <w:pStyle w:val="2"/>
        <w:rPr>
          <w:lang w:val="uk-UA"/>
        </w:rPr>
      </w:pPr>
      <w:r>
        <w:t>V</w:t>
      </w:r>
      <w:r w:rsidR="008A488F" w:rsidRPr="005B726C">
        <w:rPr>
          <w:lang w:val="uk-UA"/>
        </w:rPr>
        <w:t xml:space="preserve"> сесія VI</w:t>
      </w:r>
      <w:r w:rsidR="008A488F">
        <w:rPr>
          <w:lang w:val="uk-UA"/>
        </w:rPr>
        <w:t>І</w:t>
      </w:r>
      <w:r w:rsidR="008A488F" w:rsidRPr="005B726C">
        <w:rPr>
          <w:lang w:val="uk-UA"/>
        </w:rPr>
        <w:t>I скликання</w:t>
      </w:r>
    </w:p>
    <w:p w:rsidR="008A488F" w:rsidRPr="005B726C" w:rsidRDefault="008A488F" w:rsidP="008A488F">
      <w:pPr>
        <w:jc w:val="center"/>
        <w:rPr>
          <w:sz w:val="16"/>
        </w:rPr>
      </w:pPr>
    </w:p>
    <w:p w:rsidR="008A488F" w:rsidRPr="005B726C" w:rsidRDefault="008A488F" w:rsidP="008A488F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</w:t>
      </w:r>
      <w:r w:rsidR="00D62BE1">
        <w:rPr>
          <w:lang w:val="uk-UA"/>
        </w:rPr>
        <w:t>344-5</w:t>
      </w:r>
      <w:r>
        <w:rPr>
          <w:lang w:val="uk-UA"/>
        </w:rPr>
        <w:t>/21</w:t>
      </w:r>
    </w:p>
    <w:p w:rsidR="008A488F" w:rsidRPr="005B726C" w:rsidRDefault="008A488F" w:rsidP="008A488F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8A488F" w:rsidRPr="005B726C" w:rsidTr="00D90385">
        <w:tc>
          <w:tcPr>
            <w:tcW w:w="4261" w:type="dxa"/>
          </w:tcPr>
          <w:p w:rsidR="008A488F" w:rsidRPr="005B726C" w:rsidRDefault="00D62BE1" w:rsidP="00AF52C3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16 грудня</w:t>
            </w:r>
            <w:r w:rsidR="008A488F">
              <w:rPr>
                <w:sz w:val="28"/>
              </w:rPr>
              <w:t xml:space="preserve"> 2021</w:t>
            </w:r>
            <w:r w:rsidR="008A488F"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8A488F" w:rsidRPr="005B726C" w:rsidRDefault="008A488F" w:rsidP="00D90385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8A488F" w:rsidRPr="005B726C" w:rsidRDefault="008A488F" w:rsidP="008A488F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8A488F" w:rsidRPr="005B726C" w:rsidRDefault="008A488F" w:rsidP="008A488F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8A488F" w:rsidRPr="00A55155" w:rsidRDefault="008A488F" w:rsidP="003E1F20">
      <w:pPr>
        <w:ind w:right="3969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запит депутата обласної ради </w:t>
      </w:r>
      <w:r>
        <w:rPr>
          <w:b/>
          <w:sz w:val="28"/>
          <w:szCs w:val="28"/>
        </w:rPr>
        <w:br/>
        <w:t xml:space="preserve">Івана МУНТЯНА щодо виділення коштів на </w:t>
      </w:r>
      <w:r w:rsidR="003E1F20">
        <w:rPr>
          <w:b/>
          <w:sz w:val="28"/>
          <w:szCs w:val="28"/>
        </w:rPr>
        <w:t xml:space="preserve">виготовлення проектно-кошторисної документації та проведення експертизи другої черги </w:t>
      </w:r>
      <w:r w:rsidR="00A73BDC">
        <w:rPr>
          <w:b/>
          <w:sz w:val="28"/>
          <w:szCs w:val="28"/>
        </w:rPr>
        <w:t xml:space="preserve">реконструкції </w:t>
      </w:r>
      <w:r w:rsidR="003E1F20">
        <w:rPr>
          <w:b/>
          <w:sz w:val="28"/>
          <w:szCs w:val="28"/>
        </w:rPr>
        <w:t xml:space="preserve">стадіону "Карпати" </w:t>
      </w:r>
      <w:proofErr w:type="spellStart"/>
      <w:r w:rsidR="003E1F20">
        <w:rPr>
          <w:b/>
          <w:sz w:val="28"/>
          <w:szCs w:val="28"/>
        </w:rPr>
        <w:t>ім.А.Гусіна</w:t>
      </w:r>
      <w:proofErr w:type="spellEnd"/>
      <w:r w:rsidR="003E1F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селищі </w:t>
      </w:r>
      <w:proofErr w:type="spellStart"/>
      <w:r>
        <w:rPr>
          <w:b/>
          <w:sz w:val="28"/>
          <w:szCs w:val="28"/>
        </w:rPr>
        <w:t>Путила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Вижницького</w:t>
      </w:r>
      <w:proofErr w:type="spellEnd"/>
      <w:r>
        <w:rPr>
          <w:b/>
          <w:sz w:val="28"/>
          <w:szCs w:val="28"/>
        </w:rPr>
        <w:t xml:space="preserve"> району</w:t>
      </w:r>
    </w:p>
    <w:p w:rsidR="008A488F" w:rsidRPr="005B726C" w:rsidRDefault="008A488F" w:rsidP="008A488F">
      <w:pPr>
        <w:rPr>
          <w:b/>
        </w:rPr>
      </w:pPr>
    </w:p>
    <w:p w:rsidR="008A488F" w:rsidRPr="005B726C" w:rsidRDefault="008A488F" w:rsidP="008A488F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запит депутата обласної ради </w:t>
      </w:r>
      <w:r w:rsidR="003E1F20" w:rsidRPr="003E1F20">
        <w:rPr>
          <w:sz w:val="28"/>
          <w:szCs w:val="28"/>
        </w:rPr>
        <w:t xml:space="preserve">Івана МУНТЯНА щодо виділення коштів на виготовлення проектно-кошторисної документації та проведення експертизи другої черги </w:t>
      </w:r>
      <w:r w:rsidR="00A73BDC" w:rsidRPr="003E1F20">
        <w:rPr>
          <w:sz w:val="28"/>
          <w:szCs w:val="28"/>
        </w:rPr>
        <w:t xml:space="preserve">реконструкції </w:t>
      </w:r>
      <w:r w:rsidR="003E1F20" w:rsidRPr="003E1F20">
        <w:rPr>
          <w:sz w:val="28"/>
          <w:szCs w:val="28"/>
        </w:rPr>
        <w:t xml:space="preserve">стадіону "Карпати" </w:t>
      </w:r>
      <w:proofErr w:type="spellStart"/>
      <w:r w:rsidR="003E1F20" w:rsidRPr="003E1F20">
        <w:rPr>
          <w:sz w:val="28"/>
          <w:szCs w:val="28"/>
        </w:rPr>
        <w:t>ім.А.Гусіна</w:t>
      </w:r>
      <w:proofErr w:type="spellEnd"/>
      <w:r w:rsidR="003E1F20" w:rsidRPr="003E1F20">
        <w:rPr>
          <w:sz w:val="28"/>
          <w:szCs w:val="28"/>
        </w:rPr>
        <w:t xml:space="preserve"> в селищі </w:t>
      </w:r>
      <w:proofErr w:type="spellStart"/>
      <w:r w:rsidR="003E1F20" w:rsidRPr="003E1F20">
        <w:rPr>
          <w:sz w:val="28"/>
          <w:szCs w:val="28"/>
        </w:rPr>
        <w:t>Путила</w:t>
      </w:r>
      <w:proofErr w:type="spellEnd"/>
      <w:r w:rsidR="003E1F20" w:rsidRPr="003E1F20">
        <w:rPr>
          <w:sz w:val="28"/>
          <w:szCs w:val="28"/>
        </w:rPr>
        <w:t xml:space="preserve"> </w:t>
      </w:r>
      <w:proofErr w:type="spellStart"/>
      <w:r w:rsidR="003E1F20" w:rsidRPr="003E1F20">
        <w:rPr>
          <w:sz w:val="28"/>
          <w:szCs w:val="28"/>
        </w:rPr>
        <w:t>Вижницького</w:t>
      </w:r>
      <w:proofErr w:type="spellEnd"/>
      <w:r w:rsidR="003E1F20" w:rsidRPr="003E1F20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>, 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>, обласна рада</w:t>
      </w:r>
    </w:p>
    <w:p w:rsidR="008A488F" w:rsidRPr="005B726C" w:rsidRDefault="008A488F" w:rsidP="008A488F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8A488F" w:rsidRPr="005B726C" w:rsidRDefault="008A488F" w:rsidP="008A488F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8A488F" w:rsidRPr="005B726C" w:rsidRDefault="008A488F" w:rsidP="008A488F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8A488F" w:rsidRDefault="008A488F" w:rsidP="008A488F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 w:rsidR="003E1F20" w:rsidRPr="003E1F20">
        <w:rPr>
          <w:rStyle w:val="FontStyle14"/>
          <w:sz w:val="28"/>
          <w:szCs w:val="28"/>
        </w:rPr>
        <w:t xml:space="preserve">Івана МУНТЯНА щодо виділення коштів на виготовлення проектно-кошторисної документації та проведення експертизи другої черги </w:t>
      </w:r>
      <w:r w:rsidR="00A73BDC" w:rsidRPr="003E1F20">
        <w:rPr>
          <w:rStyle w:val="FontStyle14"/>
          <w:sz w:val="28"/>
          <w:szCs w:val="28"/>
        </w:rPr>
        <w:t xml:space="preserve">реконструкції </w:t>
      </w:r>
      <w:r w:rsidR="003E1F20" w:rsidRPr="003E1F20">
        <w:rPr>
          <w:rStyle w:val="FontStyle14"/>
          <w:sz w:val="28"/>
          <w:szCs w:val="28"/>
        </w:rPr>
        <w:t xml:space="preserve">стадіону "Карпати" </w:t>
      </w:r>
      <w:proofErr w:type="spellStart"/>
      <w:r w:rsidR="003E1F20" w:rsidRPr="003E1F20">
        <w:rPr>
          <w:rStyle w:val="FontStyle14"/>
          <w:sz w:val="28"/>
          <w:szCs w:val="28"/>
        </w:rPr>
        <w:t>ім.А.Гусіна</w:t>
      </w:r>
      <w:proofErr w:type="spellEnd"/>
      <w:r w:rsidR="003E1F20" w:rsidRPr="003E1F20">
        <w:rPr>
          <w:rStyle w:val="FontStyle14"/>
          <w:sz w:val="28"/>
          <w:szCs w:val="28"/>
        </w:rPr>
        <w:t xml:space="preserve"> в селищі </w:t>
      </w:r>
      <w:proofErr w:type="spellStart"/>
      <w:r w:rsidR="003E1F20" w:rsidRPr="003E1F20">
        <w:rPr>
          <w:rStyle w:val="FontStyle14"/>
          <w:sz w:val="28"/>
          <w:szCs w:val="28"/>
        </w:rPr>
        <w:t>Путила</w:t>
      </w:r>
      <w:proofErr w:type="spellEnd"/>
      <w:r w:rsidR="003E1F20" w:rsidRPr="003E1F20">
        <w:rPr>
          <w:rStyle w:val="FontStyle14"/>
          <w:sz w:val="28"/>
          <w:szCs w:val="28"/>
        </w:rPr>
        <w:t xml:space="preserve"> </w:t>
      </w:r>
      <w:proofErr w:type="spellStart"/>
      <w:r w:rsidR="003E1F20" w:rsidRPr="003E1F20">
        <w:rPr>
          <w:rStyle w:val="FontStyle14"/>
          <w:sz w:val="28"/>
          <w:szCs w:val="28"/>
        </w:rPr>
        <w:t>Вижницького</w:t>
      </w:r>
      <w:proofErr w:type="spellEnd"/>
      <w:r w:rsidR="003E1F20" w:rsidRPr="003E1F20">
        <w:rPr>
          <w:rStyle w:val="FontStyle14"/>
          <w:sz w:val="28"/>
          <w:szCs w:val="28"/>
        </w:rPr>
        <w:t xml:space="preserve"> району</w:t>
      </w:r>
      <w:r w:rsidR="003E1F20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надіслати голові обласної державної адміністрації Сергію ОСАЧУКУ для розгляду та відповідного реагування (додається).</w:t>
      </w:r>
    </w:p>
    <w:p w:rsidR="008A488F" w:rsidRPr="00311312" w:rsidRDefault="008A488F" w:rsidP="008A488F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8A488F" w:rsidRPr="00311312" w:rsidRDefault="008A488F" w:rsidP="008A488F">
      <w:pPr>
        <w:jc w:val="both"/>
        <w:rPr>
          <w:rStyle w:val="FontStyle14"/>
          <w:sz w:val="28"/>
          <w:szCs w:val="28"/>
        </w:rPr>
      </w:pPr>
    </w:p>
    <w:p w:rsidR="008A488F" w:rsidRPr="00311312" w:rsidRDefault="008A488F" w:rsidP="008A488F">
      <w:pPr>
        <w:jc w:val="both"/>
        <w:rPr>
          <w:rStyle w:val="FontStyle14"/>
          <w:sz w:val="28"/>
          <w:szCs w:val="28"/>
        </w:rPr>
      </w:pPr>
    </w:p>
    <w:p w:rsidR="008A488F" w:rsidRPr="005B726C" w:rsidRDefault="008A488F" w:rsidP="008A488F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sectPr w:rsidR="008A488F" w:rsidRPr="005B726C" w:rsidSect="007E5116">
      <w:headerReference w:type="even" r:id="rId8"/>
      <w:pgSz w:w="11907" w:h="16840"/>
      <w:pgMar w:top="1134" w:right="567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3F8" w:rsidRDefault="007243F8" w:rsidP="006272D8">
      <w:r>
        <w:separator/>
      </w:r>
    </w:p>
  </w:endnote>
  <w:endnote w:type="continuationSeparator" w:id="0">
    <w:p w:rsidR="007243F8" w:rsidRDefault="007243F8" w:rsidP="00627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3F8" w:rsidRDefault="007243F8" w:rsidP="006272D8">
      <w:r>
        <w:separator/>
      </w:r>
    </w:p>
  </w:footnote>
  <w:footnote w:type="continuationSeparator" w:id="0">
    <w:p w:rsidR="007243F8" w:rsidRDefault="007243F8" w:rsidP="00627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2D483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E1F2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1F20">
      <w:rPr>
        <w:rStyle w:val="a3"/>
      </w:rPr>
      <w:t>1</w:t>
    </w:r>
    <w:r>
      <w:rPr>
        <w:rStyle w:val="a3"/>
      </w:rPr>
      <w:fldChar w:fldCharType="end"/>
    </w:r>
  </w:p>
  <w:p w:rsidR="00990787" w:rsidRDefault="00EC6961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88F"/>
    <w:rsid w:val="00013596"/>
    <w:rsid w:val="002D4836"/>
    <w:rsid w:val="003E1F20"/>
    <w:rsid w:val="004F6390"/>
    <w:rsid w:val="00597B8E"/>
    <w:rsid w:val="006272D8"/>
    <w:rsid w:val="006C2232"/>
    <w:rsid w:val="007243F8"/>
    <w:rsid w:val="00731223"/>
    <w:rsid w:val="008A488F"/>
    <w:rsid w:val="0098489D"/>
    <w:rsid w:val="009E3B65"/>
    <w:rsid w:val="00A73BDC"/>
    <w:rsid w:val="00AF52C3"/>
    <w:rsid w:val="00D62BE1"/>
    <w:rsid w:val="00DA355F"/>
    <w:rsid w:val="00DB433A"/>
    <w:rsid w:val="00EC6961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8F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A488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8A488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8A488F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88F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8A488F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8A488F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8A488F"/>
  </w:style>
  <w:style w:type="paragraph" w:styleId="a4">
    <w:name w:val="header"/>
    <w:basedOn w:val="a"/>
    <w:link w:val="a5"/>
    <w:rsid w:val="008A488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ий колонтитул Знак"/>
    <w:basedOn w:val="a0"/>
    <w:link w:val="a4"/>
    <w:rsid w:val="008A488F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8A488F"/>
    <w:pPr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8A488F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8A488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1210</Characters>
  <Application>Microsoft Office Word</Application>
  <DocSecurity>0</DocSecurity>
  <Lines>26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5</cp:revision>
  <cp:lastPrinted>2021-12-17T11:02:00Z</cp:lastPrinted>
  <dcterms:created xsi:type="dcterms:W3CDTF">2021-12-09T14:28:00Z</dcterms:created>
  <dcterms:modified xsi:type="dcterms:W3CDTF">2021-12-21T15:17:00Z</dcterms:modified>
</cp:coreProperties>
</file>