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97" w:rsidRDefault="00196697" w:rsidP="00196697">
      <w:pPr>
        <w:jc w:val="center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ЗВЕРНЕННЯ</w:t>
      </w:r>
    </w:p>
    <w:p w:rsidR="00196697" w:rsidRDefault="00196697" w:rsidP="00196697">
      <w:pPr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45576F">
        <w:rPr>
          <w:rFonts w:ascii="Times New Roman" w:hAnsi="Times New Roman" w:cs="Times New Roman"/>
          <w:b/>
          <w:lang w:val="uk-UA"/>
        </w:rPr>
        <w:t xml:space="preserve">депутатів Чернівецької обласної ради </w:t>
      </w:r>
      <w:r w:rsidRPr="0045576F">
        <w:rPr>
          <w:rFonts w:ascii="Times New Roman" w:hAnsi="Times New Roman" w:cs="Times New Roman"/>
          <w:b/>
          <w:lang w:val="en-GB"/>
        </w:rPr>
        <w:t>VIII</w:t>
      </w:r>
      <w:r w:rsidRPr="0045576F">
        <w:rPr>
          <w:rFonts w:ascii="Times New Roman" w:hAnsi="Times New Roman" w:cs="Times New Roman"/>
          <w:b/>
          <w:lang w:val="uk-UA"/>
        </w:rPr>
        <w:t xml:space="preserve"> скликання до Верховної Ради України щодо </w:t>
      </w:r>
      <w:proofErr w:type="spellStart"/>
      <w:r w:rsidRPr="0045576F">
        <w:rPr>
          <w:rFonts w:ascii="Times New Roman" w:hAnsi="Times New Roman" w:cs="Times New Roman"/>
          <w:b/>
          <w:lang w:val="uk-UA"/>
        </w:rPr>
        <w:t>законопроєкту</w:t>
      </w:r>
      <w:proofErr w:type="spellEnd"/>
      <w:r w:rsidRPr="0045576F">
        <w:rPr>
          <w:rFonts w:ascii="Times New Roman" w:hAnsi="Times New Roman" w:cs="Times New Roman"/>
          <w:b/>
          <w:lang w:val="uk-UA"/>
        </w:rPr>
        <w:t xml:space="preserve"> 5655</w:t>
      </w:r>
      <w:r>
        <w:rPr>
          <w:rFonts w:ascii="Times New Roman" w:hAnsi="Times New Roman" w:cs="Times New Roman"/>
          <w:b/>
          <w:lang w:val="uk-UA"/>
        </w:rPr>
        <w:br/>
      </w:r>
      <w:r w:rsidRPr="0045576F">
        <w:rPr>
          <w:rFonts w:ascii="Times New Roman" w:hAnsi="Times New Roman" w:cs="Times New Roman"/>
          <w:b/>
          <w:lang w:val="uk-UA"/>
        </w:rPr>
        <w:t xml:space="preserve"> «Про внесення змін до деяких законодавчих актів України щодо реформування сфери містобудівної діяльності»</w:t>
      </w:r>
    </w:p>
    <w:p w:rsidR="00196697" w:rsidRPr="0045576F" w:rsidRDefault="00196697" w:rsidP="00196697">
      <w:pPr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196697" w:rsidRDefault="00196697" w:rsidP="00196697">
      <w:pPr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Сфера містобудівної діяльності є однією із ключових у народному господарстві. Від неї залежить рівень добробуту громадян-споживачів, інвесторів-забудовників та держави в цілому.</w:t>
      </w:r>
    </w:p>
    <w:p w:rsidR="00196697" w:rsidRPr="00B33D91" w:rsidRDefault="00196697" w:rsidP="00196697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B33D91">
        <w:rPr>
          <w:rFonts w:ascii="Times New Roman" w:hAnsi="Times New Roman" w:cs="Times New Roman"/>
          <w:lang w:val="uk-UA"/>
        </w:rPr>
        <w:t xml:space="preserve">Містобудування об’єктивно є однією із засад розвитку міст, селищ та сіл, області має великий вплив на нормальну життєдіяльність, сталий розвиток територіальних громад. Місцеве самоврядування є відповідальним за раціональне зонування територій, створення соціальної, інженерної і транспортної інфраструктури, збереження культурної спадщини та забезпечення самобутності у розвитку населених </w:t>
      </w:r>
      <w:r>
        <w:rPr>
          <w:rFonts w:ascii="Times New Roman" w:hAnsi="Times New Roman" w:cs="Times New Roman"/>
          <w:lang w:val="uk-UA"/>
        </w:rPr>
        <w:t xml:space="preserve">пунктів. Тому містобудування є </w:t>
      </w:r>
      <w:r w:rsidRPr="00B33D91">
        <w:rPr>
          <w:rFonts w:ascii="Times New Roman" w:hAnsi="Times New Roman" w:cs="Times New Roman"/>
          <w:lang w:val="uk-UA"/>
        </w:rPr>
        <w:t xml:space="preserve">важливою сферою компетенції місцевого самоврядування базового рівня. </w:t>
      </w:r>
    </w:p>
    <w:p w:rsidR="00196697" w:rsidRPr="00B33D91" w:rsidRDefault="00196697" w:rsidP="00196697">
      <w:pPr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Процес децентралізації в сфері містобудування</w:t>
      </w:r>
      <w:r w:rsidRPr="00B33D91">
        <w:rPr>
          <w:rFonts w:ascii="Times New Roman" w:hAnsi="Times New Roman" w:cs="Times New Roman"/>
          <w:lang w:val="uk-UA"/>
        </w:rPr>
        <w:t xml:space="preserve"> гальмується, регулярно з’являються законодавчі ініціативи, спрямовані на зниження ролі </w:t>
      </w:r>
      <w:r>
        <w:rPr>
          <w:rFonts w:ascii="Times New Roman" w:hAnsi="Times New Roman" w:cs="Times New Roman"/>
          <w:lang w:val="uk-UA"/>
        </w:rPr>
        <w:t xml:space="preserve">органів </w:t>
      </w:r>
      <w:r w:rsidRPr="00B33D91">
        <w:rPr>
          <w:rFonts w:ascii="Times New Roman" w:hAnsi="Times New Roman" w:cs="Times New Roman"/>
          <w:lang w:val="uk-UA"/>
        </w:rPr>
        <w:t>місцевого самоврядування. Діяльність органів місцевого самоврядування з державного арх</w:t>
      </w:r>
      <w:r>
        <w:rPr>
          <w:rFonts w:ascii="Times New Roman" w:hAnsi="Times New Roman" w:cs="Times New Roman"/>
          <w:lang w:val="uk-UA"/>
        </w:rPr>
        <w:t xml:space="preserve">ітектурно-будівельного контролю </w:t>
      </w:r>
      <w:r w:rsidRPr="00B33D91">
        <w:rPr>
          <w:rFonts w:ascii="Times New Roman" w:hAnsi="Times New Roman" w:cs="Times New Roman"/>
          <w:lang w:val="uk-UA"/>
        </w:rPr>
        <w:t>блок</w:t>
      </w:r>
      <w:r>
        <w:rPr>
          <w:rFonts w:ascii="Times New Roman" w:hAnsi="Times New Roman" w:cs="Times New Roman"/>
          <w:lang w:val="uk-UA"/>
        </w:rPr>
        <w:t>ується, ф</w:t>
      </w:r>
      <w:r w:rsidRPr="00B33D91">
        <w:rPr>
          <w:rFonts w:ascii="Times New Roman" w:hAnsi="Times New Roman" w:cs="Times New Roman"/>
          <w:lang w:val="uk-UA"/>
        </w:rPr>
        <w:t xml:space="preserve">інансові можливості місцевого самоврядування з розвитку інфраструктури значно </w:t>
      </w:r>
      <w:r>
        <w:rPr>
          <w:rFonts w:ascii="Times New Roman" w:hAnsi="Times New Roman" w:cs="Times New Roman"/>
          <w:lang w:val="uk-UA"/>
        </w:rPr>
        <w:t>зни</w:t>
      </w:r>
      <w:r w:rsidRPr="00B33D91">
        <w:rPr>
          <w:rFonts w:ascii="Times New Roman" w:hAnsi="Times New Roman" w:cs="Times New Roman"/>
          <w:lang w:val="uk-UA"/>
        </w:rPr>
        <w:t>ж</w:t>
      </w:r>
      <w:r>
        <w:rPr>
          <w:rFonts w:ascii="Times New Roman" w:hAnsi="Times New Roman" w:cs="Times New Roman"/>
          <w:lang w:val="uk-UA"/>
        </w:rPr>
        <w:t>уються</w:t>
      </w:r>
      <w:r w:rsidRPr="00B33D91">
        <w:rPr>
          <w:rFonts w:ascii="Times New Roman" w:hAnsi="Times New Roman" w:cs="Times New Roman"/>
          <w:lang w:val="uk-UA"/>
        </w:rPr>
        <w:t xml:space="preserve"> через відміну пайової участі забудовників без належних компенсаторів. </w:t>
      </w:r>
    </w:p>
    <w:p w:rsidR="00196697" w:rsidRPr="00B33D91" w:rsidRDefault="00196697" w:rsidP="00196697">
      <w:pPr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Сучасне б</w:t>
      </w:r>
      <w:r w:rsidRPr="00B33D91">
        <w:rPr>
          <w:rFonts w:ascii="Times New Roman" w:hAnsi="Times New Roman" w:cs="Times New Roman"/>
          <w:lang w:val="uk-UA"/>
        </w:rPr>
        <w:t xml:space="preserve">удівництво має високі вимоги до безпеки, потребує належного забезпечення інфраструктурою, вимагає захисту інвесторів багатоквартирних житлових будинків. Саме органи місцевого самоврядування є публічною владою, яка найтісніше пов’язана з цими сферами. Тому саме воно повинно мати ефективні інструменти планування, організації та контролю у містобудуванні з урахуванням можливостей сучасних інформаційно-комунікаційних технологій та необхідності сталого розвитку територіальних громад </w:t>
      </w:r>
      <w:r>
        <w:rPr>
          <w:rFonts w:ascii="Times New Roman" w:hAnsi="Times New Roman" w:cs="Times New Roman"/>
          <w:lang w:val="uk-UA"/>
        </w:rPr>
        <w:t>і</w:t>
      </w:r>
      <w:r w:rsidRPr="00B33D91">
        <w:rPr>
          <w:rFonts w:ascii="Times New Roman" w:hAnsi="Times New Roman" w:cs="Times New Roman"/>
          <w:lang w:val="uk-UA"/>
        </w:rPr>
        <w:t xml:space="preserve"> покращення місцевого економічного клімату.</w:t>
      </w:r>
    </w:p>
    <w:p w:rsidR="00196697" w:rsidRPr="008E364D" w:rsidRDefault="00196697" w:rsidP="00196697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 xml:space="preserve">Ми, </w:t>
      </w:r>
      <w:r>
        <w:rPr>
          <w:rFonts w:ascii="Times New Roman" w:hAnsi="Times New Roman" w:cs="Times New Roman"/>
          <w:lang w:val="uk-UA"/>
        </w:rPr>
        <w:t>депутати Чернівецької обласної ради</w:t>
      </w:r>
      <w:r w:rsidRPr="006B30F0">
        <w:rPr>
          <w:rFonts w:ascii="Times New Roman" w:hAnsi="Times New Roman" w:cs="Times New Roman"/>
          <w:b/>
          <w:lang w:val="uk-UA"/>
        </w:rPr>
        <w:t xml:space="preserve"> </w:t>
      </w:r>
      <w:r w:rsidRPr="0045576F">
        <w:rPr>
          <w:rFonts w:ascii="Times New Roman" w:hAnsi="Times New Roman" w:cs="Times New Roman"/>
          <w:lang w:val="en-GB"/>
        </w:rPr>
        <w:t>VIII</w:t>
      </w:r>
      <w:r w:rsidRPr="0045576F">
        <w:rPr>
          <w:rFonts w:ascii="Times New Roman" w:hAnsi="Times New Roman" w:cs="Times New Roman"/>
          <w:lang w:val="uk-UA"/>
        </w:rPr>
        <w:t xml:space="preserve"> скликання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lang w:val="uk-UA"/>
        </w:rPr>
        <w:t xml:space="preserve">звертаємося не підтримувати у другому читанні </w:t>
      </w:r>
      <w:proofErr w:type="spellStart"/>
      <w:r>
        <w:rPr>
          <w:rFonts w:ascii="Times New Roman" w:hAnsi="Times New Roman" w:cs="Times New Roman"/>
          <w:lang w:val="uk-UA"/>
        </w:rPr>
        <w:t>законопроєкт</w:t>
      </w:r>
      <w:proofErr w:type="spellEnd"/>
      <w:r>
        <w:rPr>
          <w:rFonts w:ascii="Times New Roman" w:hAnsi="Times New Roman" w:cs="Times New Roman"/>
          <w:lang w:val="uk-UA"/>
        </w:rPr>
        <w:t xml:space="preserve"> 5655 «П</w:t>
      </w:r>
      <w:r w:rsidRPr="001B3211">
        <w:rPr>
          <w:rFonts w:ascii="Times New Roman" w:hAnsi="Times New Roman" w:cs="Times New Roman"/>
          <w:lang w:val="uk-UA"/>
        </w:rPr>
        <w:t>ро внесення змін до деяких законодавчих актів України щодо реформування сфери містобудівної діяльності</w:t>
      </w:r>
      <w:r>
        <w:rPr>
          <w:rFonts w:ascii="Times New Roman" w:hAnsi="Times New Roman" w:cs="Times New Roman"/>
          <w:lang w:val="uk-UA"/>
        </w:rPr>
        <w:t xml:space="preserve">». </w:t>
      </w:r>
      <w:r w:rsidRPr="008E364D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196697" w:rsidRDefault="00196697" w:rsidP="00196697">
      <w:pPr>
        <w:shd w:val="clear" w:color="auto" w:fill="FFFFFF"/>
        <w:jc w:val="right"/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</w:pPr>
    </w:p>
    <w:p w:rsidR="00196697" w:rsidRDefault="00196697" w:rsidP="00196697">
      <w:pPr>
        <w:shd w:val="clear" w:color="auto" w:fill="FFFFFF"/>
        <w:jc w:val="right"/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</w:pPr>
    </w:p>
    <w:p w:rsidR="00196697" w:rsidRPr="006A1B0E" w:rsidRDefault="00196697" w:rsidP="00196697">
      <w:pPr>
        <w:shd w:val="clear" w:color="auto" w:fill="FFFFFF"/>
        <w:jc w:val="right"/>
        <w:rPr>
          <w:rFonts w:ascii="Times New Roman" w:hAnsi="Times New Roman" w:cs="Times New Roman"/>
          <w:i/>
          <w:color w:val="000000"/>
          <w:lang w:val="uk-UA"/>
        </w:rPr>
      </w:pPr>
      <w:r w:rsidRPr="006A1B0E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Прийнято на </w:t>
      </w:r>
      <w:r>
        <w:rPr>
          <w:rFonts w:ascii="Times New Roman" w:hAnsi="Times New Roman" w:cs="Times New Roman"/>
          <w:bCs/>
          <w:i/>
          <w:color w:val="000000"/>
          <w:bdr w:val="none" w:sz="0" w:space="0" w:color="auto" w:frame="1"/>
        </w:rPr>
        <w:t>V</w:t>
      </w:r>
      <w:r w:rsidRPr="00A12862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ru-RU"/>
        </w:rPr>
        <w:t xml:space="preserve"> </w:t>
      </w:r>
      <w:r w:rsidRPr="006A1B0E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>сесії</w:t>
      </w:r>
    </w:p>
    <w:p w:rsidR="00196697" w:rsidRPr="006A1B0E" w:rsidRDefault="00196697" w:rsidP="00196697">
      <w:pPr>
        <w:shd w:val="clear" w:color="auto" w:fill="FFFFFF"/>
        <w:jc w:val="right"/>
        <w:rPr>
          <w:rFonts w:ascii="Times New Roman" w:hAnsi="Times New Roman" w:cs="Times New Roman"/>
          <w:i/>
          <w:color w:val="000000"/>
          <w:lang w:val="uk-UA"/>
        </w:rPr>
      </w:pPr>
      <w:r w:rsidRPr="006A1B0E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обласної ради </w:t>
      </w:r>
      <w:r w:rsidRPr="006A1B0E">
        <w:rPr>
          <w:rFonts w:ascii="Times New Roman" w:hAnsi="Times New Roman" w:cs="Times New Roman"/>
          <w:bCs/>
          <w:i/>
          <w:color w:val="000000"/>
          <w:bdr w:val="none" w:sz="0" w:space="0" w:color="auto" w:frame="1"/>
        </w:rPr>
        <w:t>VIII</w:t>
      </w:r>
      <w:r w:rsidRPr="006A1B0E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 скликання</w:t>
      </w:r>
    </w:p>
    <w:p w:rsidR="00196697" w:rsidRPr="008C4FA5" w:rsidRDefault="00196697" w:rsidP="00196697">
      <w:pPr>
        <w:shd w:val="clear" w:color="auto" w:fill="FFFFFF"/>
        <w:ind w:left="4956"/>
        <w:jc w:val="center"/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ru-RU"/>
        </w:rPr>
      </w:pPr>
      <w:r w:rsidRPr="006A1B0E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       </w:t>
      </w:r>
      <w:r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         </w:t>
      </w:r>
      <w:r>
        <w:rPr>
          <w:rFonts w:ascii="Times New Roman" w:hAnsi="Times New Roman" w:cs="Times New Roman"/>
          <w:bCs/>
          <w:i/>
          <w:color w:val="000000"/>
          <w:bdr w:val="none" w:sz="0" w:space="0" w:color="auto" w:frame="1"/>
        </w:rPr>
        <w:t xml:space="preserve">16 </w:t>
      </w:r>
      <w:proofErr w:type="spellStart"/>
      <w:r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ru-RU"/>
        </w:rPr>
        <w:t>грудня</w:t>
      </w:r>
      <w:proofErr w:type="spellEnd"/>
      <w:r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ru-RU"/>
        </w:rPr>
        <w:t xml:space="preserve"> 2021 року</w:t>
      </w:r>
    </w:p>
    <w:p w:rsidR="00EA32B0" w:rsidRDefault="00EA32B0"/>
    <w:sectPr w:rsidR="00EA32B0" w:rsidSect="00455A19">
      <w:pgSz w:w="11907" w:h="16840"/>
      <w:pgMar w:top="1135" w:right="992" w:bottom="1135" w:left="1701" w:header="567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196697"/>
    <w:rsid w:val="00196697"/>
    <w:rsid w:val="00441DF6"/>
    <w:rsid w:val="00934EE1"/>
    <w:rsid w:val="00DE4B1E"/>
    <w:rsid w:val="00E12B5D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UkrainianTimesET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1884</Characters>
  <Application>Microsoft Office Word</Application>
  <DocSecurity>0</DocSecurity>
  <Lines>104</Lines>
  <Paragraphs>27</Paragraphs>
  <ScaleCrop>false</ScaleCrop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2021-12-28T08:20:00Z</dcterms:created>
  <dcterms:modified xsi:type="dcterms:W3CDTF">2021-12-28T08:20:00Z</dcterms:modified>
</cp:coreProperties>
</file>