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5.25pt" o:ole="" fillcolor="window">
            <v:imagedata r:id="rId4" o:title=""/>
          </v:shape>
          <o:OLEObject Type="Embed" ProgID="PBrush" ShapeID="_x0000_i1025" DrawAspect="Content" ObjectID="_1701000456" r:id="rId5">
            <o:FieldCodes>\s \* MERGEFORMAT</o:FieldCodes>
          </o:OLEObject>
        </w:object>
      </w:r>
    </w:p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4449" w:rsidRDefault="00934449" w:rsidP="00934449">
      <w:pPr>
        <w:pStyle w:val="1"/>
      </w:pPr>
      <w:r>
        <w:t>ЧЕРНІВЕЦЬКА ОБЛАСНА РАДА</w:t>
      </w:r>
    </w:p>
    <w:p w:rsidR="00934449" w:rsidRPr="00CC3076" w:rsidRDefault="00934449" w:rsidP="00934449">
      <w:pPr>
        <w:pStyle w:val="2"/>
        <w:rPr>
          <w:sz w:val="16"/>
          <w:szCs w:val="16"/>
        </w:rPr>
      </w:pPr>
    </w:p>
    <w:p w:rsidR="00934449" w:rsidRDefault="007C15B7" w:rsidP="00934449">
      <w:pPr>
        <w:pStyle w:val="2"/>
      </w:pPr>
      <w:r>
        <w:t>І</w:t>
      </w:r>
      <w:r>
        <w:rPr>
          <w:lang w:val="en-US"/>
        </w:rPr>
        <w:t>V</w:t>
      </w:r>
      <w:r w:rsidRPr="00467923">
        <w:t xml:space="preserve"> </w:t>
      </w:r>
      <w:r w:rsidR="00934449">
        <w:t>сесія V</w:t>
      </w:r>
      <w:r w:rsidR="00322315">
        <w:t>І</w:t>
      </w:r>
      <w:r w:rsidR="00934449">
        <w:t>ІІ скликання</w:t>
      </w:r>
    </w:p>
    <w:p w:rsidR="00934449" w:rsidRPr="00CC3076" w:rsidRDefault="00934449" w:rsidP="00934449">
      <w:pPr>
        <w:jc w:val="center"/>
        <w:rPr>
          <w:sz w:val="16"/>
          <w:szCs w:val="16"/>
        </w:rPr>
      </w:pPr>
    </w:p>
    <w:p w:rsidR="00934449" w:rsidRPr="00E8233D" w:rsidRDefault="00934449" w:rsidP="00934449">
      <w:pPr>
        <w:pStyle w:val="3"/>
      </w:pPr>
      <w:r>
        <w:t>РІШЕННЯ №</w:t>
      </w:r>
      <w:r w:rsidR="00B45780">
        <w:t xml:space="preserve"> </w:t>
      </w:r>
      <w:r w:rsidR="007C15B7">
        <w:t>264</w:t>
      </w:r>
      <w:r w:rsidR="00B45780">
        <w:t>-</w:t>
      </w:r>
      <w:r w:rsidR="007C15B7">
        <w:t>4</w:t>
      </w:r>
      <w:r>
        <w:t>/</w:t>
      </w:r>
      <w:r w:rsidR="001E371A" w:rsidRPr="00E8233D">
        <w:t>2</w:t>
      </w:r>
      <w:r w:rsidR="00322315">
        <w:t>1</w:t>
      </w:r>
    </w:p>
    <w:p w:rsidR="00934449" w:rsidRPr="00336C10" w:rsidRDefault="00934449" w:rsidP="0093444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4449" w:rsidTr="001E371A">
        <w:tc>
          <w:tcPr>
            <w:tcW w:w="3828" w:type="dxa"/>
          </w:tcPr>
          <w:p w:rsidR="00934449" w:rsidRDefault="007C15B7" w:rsidP="00322315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листопада </w:t>
            </w:r>
            <w:r w:rsidR="00B45780">
              <w:rPr>
                <w:rFonts w:ascii="Times New Roman" w:hAnsi="Times New Roman"/>
              </w:rPr>
              <w:t>20</w:t>
            </w:r>
            <w:r w:rsidR="001E371A">
              <w:rPr>
                <w:rFonts w:ascii="Times New Roman" w:hAnsi="Times New Roman"/>
                <w:lang w:val="en-US"/>
              </w:rPr>
              <w:t>2</w:t>
            </w:r>
            <w:r w:rsidR="00322315">
              <w:rPr>
                <w:rFonts w:ascii="Times New Roman" w:hAnsi="Times New Roman"/>
              </w:rPr>
              <w:t>1</w:t>
            </w:r>
            <w:r w:rsidR="009344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934449" w:rsidRPr="00CC3076" w:rsidRDefault="00934449" w:rsidP="00602A6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4449" w:rsidRPr="002234D7" w:rsidRDefault="00934449" w:rsidP="00934449">
      <w:pPr>
        <w:rPr>
          <w:rFonts w:ascii="Times New Roman" w:hAnsi="Times New Roman"/>
          <w:b/>
          <w:sz w:val="16"/>
          <w:szCs w:val="16"/>
        </w:rPr>
      </w:pPr>
    </w:p>
    <w:p w:rsidR="00934449" w:rsidRPr="00736C65" w:rsidRDefault="00934449" w:rsidP="006E50F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252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6E50F0">
        <w:rPr>
          <w:rFonts w:ascii="Times New Roman" w:hAnsi="Times New Roman"/>
          <w:b/>
          <w:szCs w:val="28"/>
        </w:rPr>
        <w:t xml:space="preserve">Оксани </w:t>
      </w:r>
      <w:proofErr w:type="spellStart"/>
      <w:r w:rsidR="006E50F0">
        <w:rPr>
          <w:rFonts w:ascii="Times New Roman" w:hAnsi="Times New Roman"/>
          <w:b/>
          <w:szCs w:val="28"/>
        </w:rPr>
        <w:t>ПАЛІЙЧУК</w:t>
      </w:r>
      <w:proofErr w:type="spellEnd"/>
      <w:r w:rsidR="003F575C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щодо </w:t>
      </w:r>
      <w:r w:rsidR="006E50F0">
        <w:rPr>
          <w:rFonts w:ascii="Times New Roman" w:hAnsi="Times New Roman"/>
          <w:b/>
          <w:szCs w:val="28"/>
        </w:rPr>
        <w:t xml:space="preserve">виготовлення </w:t>
      </w:r>
      <w:proofErr w:type="spellStart"/>
      <w:r w:rsidR="006E50F0">
        <w:rPr>
          <w:rFonts w:ascii="Times New Roman" w:hAnsi="Times New Roman"/>
          <w:b/>
          <w:szCs w:val="28"/>
        </w:rPr>
        <w:t>проєктно-кошторисної</w:t>
      </w:r>
      <w:proofErr w:type="spellEnd"/>
      <w:r w:rsidR="006E50F0">
        <w:rPr>
          <w:rFonts w:ascii="Times New Roman" w:hAnsi="Times New Roman"/>
          <w:b/>
          <w:szCs w:val="28"/>
        </w:rPr>
        <w:t xml:space="preserve"> документації реставраційних робіт об’єкту культурної спадщини </w:t>
      </w:r>
      <w:r w:rsidR="006E50F0" w:rsidRPr="006E50F0">
        <w:rPr>
          <w:rFonts w:ascii="Times New Roman" w:hAnsi="Times New Roman"/>
          <w:b/>
          <w:szCs w:val="28"/>
        </w:rPr>
        <w:t xml:space="preserve">– </w:t>
      </w:r>
      <w:r w:rsidR="006E50F0" w:rsidRPr="006E50F0">
        <w:rPr>
          <w:rFonts w:ascii="Times New Roman" w:hAnsi="Times New Roman" w:hint="eastAsia"/>
          <w:b/>
          <w:szCs w:val="28"/>
        </w:rPr>
        <w:t>пам’ятки</w:t>
      </w:r>
      <w:r w:rsidR="006E50F0" w:rsidRPr="006E50F0">
        <w:rPr>
          <w:rFonts w:ascii="Times New Roman" w:hAnsi="Times New Roman"/>
          <w:b/>
          <w:szCs w:val="28"/>
        </w:rPr>
        <w:t xml:space="preserve"> </w:t>
      </w:r>
      <w:r w:rsidR="006E50F0" w:rsidRPr="006E50F0">
        <w:rPr>
          <w:rFonts w:ascii="Times New Roman" w:hAnsi="Times New Roman" w:hint="eastAsia"/>
          <w:b/>
          <w:szCs w:val="28"/>
        </w:rPr>
        <w:t>архітектури</w:t>
      </w:r>
      <w:r w:rsidR="006E50F0" w:rsidRPr="006E50F0">
        <w:rPr>
          <w:rFonts w:ascii="Times New Roman" w:hAnsi="Times New Roman"/>
          <w:b/>
          <w:szCs w:val="28"/>
        </w:rPr>
        <w:t xml:space="preserve"> «</w:t>
      </w:r>
      <w:r w:rsidR="006E50F0" w:rsidRPr="006E50F0">
        <w:rPr>
          <w:rFonts w:ascii="Times New Roman" w:hAnsi="Times New Roman" w:hint="eastAsia"/>
          <w:b/>
          <w:szCs w:val="28"/>
        </w:rPr>
        <w:t>Вознесенська</w:t>
      </w:r>
      <w:r w:rsidR="006E50F0" w:rsidRPr="006E50F0">
        <w:rPr>
          <w:rFonts w:ascii="Times New Roman" w:hAnsi="Times New Roman"/>
          <w:b/>
          <w:szCs w:val="28"/>
        </w:rPr>
        <w:t xml:space="preserve"> </w:t>
      </w:r>
      <w:r w:rsidR="006E50F0" w:rsidRPr="006E50F0">
        <w:rPr>
          <w:rFonts w:ascii="Times New Roman" w:hAnsi="Times New Roman" w:hint="eastAsia"/>
          <w:b/>
          <w:szCs w:val="28"/>
        </w:rPr>
        <w:t>церква</w:t>
      </w:r>
      <w:r w:rsidR="006E50F0" w:rsidRPr="006E50F0">
        <w:rPr>
          <w:rFonts w:ascii="Times New Roman" w:hAnsi="Times New Roman"/>
          <w:b/>
          <w:szCs w:val="28"/>
        </w:rPr>
        <w:t xml:space="preserve"> </w:t>
      </w:r>
      <w:r w:rsidR="006E50F0" w:rsidRPr="006E50F0">
        <w:rPr>
          <w:rFonts w:ascii="Times New Roman" w:hAnsi="Times New Roman" w:hint="eastAsia"/>
          <w:b/>
          <w:szCs w:val="28"/>
        </w:rPr>
        <w:t>та</w:t>
      </w:r>
      <w:r w:rsidR="006E50F0" w:rsidRPr="006E50F0">
        <w:rPr>
          <w:rFonts w:ascii="Times New Roman" w:hAnsi="Times New Roman"/>
          <w:b/>
          <w:szCs w:val="28"/>
        </w:rPr>
        <w:t xml:space="preserve"> </w:t>
      </w:r>
      <w:r w:rsidR="006E50F0" w:rsidRPr="006E50F0">
        <w:rPr>
          <w:rFonts w:ascii="Times New Roman" w:hAnsi="Times New Roman" w:hint="eastAsia"/>
          <w:b/>
          <w:szCs w:val="28"/>
        </w:rPr>
        <w:t>дзвіниця»</w:t>
      </w:r>
      <w:r w:rsidR="006E50F0" w:rsidRPr="006E50F0">
        <w:rPr>
          <w:rFonts w:ascii="Times New Roman" w:hAnsi="Times New Roman"/>
          <w:b/>
          <w:szCs w:val="28"/>
        </w:rPr>
        <w:t xml:space="preserve"> </w:t>
      </w:r>
      <w:r w:rsidR="007C15B7">
        <w:rPr>
          <w:rFonts w:ascii="Times New Roman" w:hAnsi="Times New Roman"/>
          <w:b/>
          <w:szCs w:val="28"/>
        </w:rPr>
        <w:br/>
      </w:r>
      <w:r w:rsidR="006E50F0" w:rsidRPr="006E50F0">
        <w:rPr>
          <w:rFonts w:ascii="Times New Roman" w:hAnsi="Times New Roman"/>
          <w:b/>
          <w:szCs w:val="28"/>
        </w:rPr>
        <w:t xml:space="preserve">(XV </w:t>
      </w:r>
      <w:r w:rsidR="006E50F0" w:rsidRPr="006E50F0">
        <w:rPr>
          <w:rFonts w:ascii="Times New Roman" w:hAnsi="Times New Roman" w:hint="eastAsia"/>
          <w:b/>
          <w:szCs w:val="28"/>
        </w:rPr>
        <w:t>століття</w:t>
      </w:r>
      <w:r w:rsidR="006E50F0" w:rsidRPr="006E50F0">
        <w:rPr>
          <w:rFonts w:ascii="Times New Roman" w:hAnsi="Times New Roman"/>
          <w:b/>
          <w:szCs w:val="28"/>
        </w:rPr>
        <w:t xml:space="preserve">) </w:t>
      </w:r>
      <w:proofErr w:type="spellStart"/>
      <w:r w:rsidR="006E50F0" w:rsidRPr="006E50F0">
        <w:rPr>
          <w:rFonts w:ascii="Times New Roman" w:hAnsi="Times New Roman" w:hint="eastAsia"/>
          <w:b/>
          <w:szCs w:val="28"/>
        </w:rPr>
        <w:t>смт</w:t>
      </w:r>
      <w:proofErr w:type="spellEnd"/>
      <w:r w:rsidR="006E50F0" w:rsidRPr="006E50F0">
        <w:rPr>
          <w:rFonts w:ascii="Times New Roman" w:hAnsi="Times New Roman"/>
          <w:b/>
          <w:szCs w:val="28"/>
        </w:rPr>
        <w:t xml:space="preserve">. </w:t>
      </w:r>
      <w:proofErr w:type="spellStart"/>
      <w:r w:rsidR="006E50F0" w:rsidRPr="006E50F0">
        <w:rPr>
          <w:rFonts w:ascii="Times New Roman" w:hAnsi="Times New Roman" w:hint="eastAsia"/>
          <w:b/>
          <w:szCs w:val="28"/>
        </w:rPr>
        <w:t>Лужани</w:t>
      </w:r>
      <w:proofErr w:type="spellEnd"/>
      <w:r w:rsidR="006E50F0" w:rsidRPr="006E50F0">
        <w:rPr>
          <w:rFonts w:ascii="Times New Roman" w:hAnsi="Times New Roman"/>
          <w:b/>
          <w:szCs w:val="28"/>
        </w:rPr>
        <w:t xml:space="preserve"> </w:t>
      </w:r>
      <w:r w:rsidR="006E50F0" w:rsidRPr="006E50F0">
        <w:rPr>
          <w:rFonts w:ascii="Times New Roman" w:hAnsi="Times New Roman" w:hint="eastAsia"/>
          <w:b/>
          <w:szCs w:val="28"/>
        </w:rPr>
        <w:t>Чернівецького</w:t>
      </w:r>
      <w:r w:rsidR="006E50F0" w:rsidRPr="006E50F0">
        <w:rPr>
          <w:rFonts w:ascii="Times New Roman" w:hAnsi="Times New Roman"/>
          <w:b/>
          <w:szCs w:val="28"/>
        </w:rPr>
        <w:t xml:space="preserve"> </w:t>
      </w:r>
      <w:r w:rsidR="006E50F0" w:rsidRPr="006E50F0">
        <w:rPr>
          <w:rFonts w:ascii="Times New Roman" w:hAnsi="Times New Roman" w:hint="eastAsia"/>
          <w:b/>
          <w:szCs w:val="28"/>
        </w:rPr>
        <w:t>району</w:t>
      </w:r>
    </w:p>
    <w:p w:rsidR="00934449" w:rsidRPr="00760275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34449" w:rsidRPr="007C2146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="006E50F0" w:rsidRPr="006E50F0">
        <w:rPr>
          <w:rFonts w:ascii="Times New Roman" w:hAnsi="Times New Roman" w:hint="eastAsia"/>
          <w:szCs w:val="28"/>
        </w:rPr>
        <w:t>Оксани</w:t>
      </w:r>
      <w:r w:rsidR="006E50F0" w:rsidRPr="006E50F0">
        <w:rPr>
          <w:rFonts w:ascii="Times New Roman" w:hAnsi="Times New Roman"/>
          <w:szCs w:val="28"/>
        </w:rPr>
        <w:t xml:space="preserve"> </w:t>
      </w:r>
      <w:proofErr w:type="spellStart"/>
      <w:r w:rsidR="006E50F0" w:rsidRPr="006E50F0">
        <w:rPr>
          <w:rFonts w:ascii="Times New Roman" w:hAnsi="Times New Roman" w:hint="eastAsia"/>
          <w:szCs w:val="28"/>
        </w:rPr>
        <w:t>ПАЛІЙЧУК</w:t>
      </w:r>
      <w:proofErr w:type="spellEnd"/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щодо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виготовлення</w:t>
      </w:r>
      <w:r w:rsidR="006E50F0" w:rsidRPr="006E50F0">
        <w:rPr>
          <w:rFonts w:ascii="Times New Roman" w:hAnsi="Times New Roman"/>
          <w:szCs w:val="28"/>
        </w:rPr>
        <w:t xml:space="preserve"> </w:t>
      </w:r>
      <w:proofErr w:type="spellStart"/>
      <w:r w:rsidR="006E50F0" w:rsidRPr="006E50F0">
        <w:rPr>
          <w:rFonts w:ascii="Times New Roman" w:hAnsi="Times New Roman" w:hint="eastAsia"/>
          <w:szCs w:val="28"/>
        </w:rPr>
        <w:t>проєктно</w:t>
      </w:r>
      <w:r w:rsidR="006E50F0" w:rsidRPr="006E50F0">
        <w:rPr>
          <w:rFonts w:ascii="Times New Roman" w:hAnsi="Times New Roman"/>
          <w:szCs w:val="28"/>
        </w:rPr>
        <w:t>-</w:t>
      </w:r>
      <w:r w:rsidR="006E50F0" w:rsidRPr="006E50F0">
        <w:rPr>
          <w:rFonts w:ascii="Times New Roman" w:hAnsi="Times New Roman" w:hint="eastAsia"/>
          <w:szCs w:val="28"/>
        </w:rPr>
        <w:t>кошторисної</w:t>
      </w:r>
      <w:proofErr w:type="spellEnd"/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документації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реставраційних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робіт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об’єкту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культурної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спадщини</w:t>
      </w:r>
      <w:r w:rsidR="006E50F0" w:rsidRPr="006E50F0">
        <w:rPr>
          <w:rFonts w:ascii="Times New Roman" w:hAnsi="Times New Roman"/>
          <w:szCs w:val="28"/>
        </w:rPr>
        <w:t xml:space="preserve"> – </w:t>
      </w:r>
      <w:r w:rsidR="006E50F0" w:rsidRPr="006E50F0">
        <w:rPr>
          <w:rFonts w:ascii="Times New Roman" w:hAnsi="Times New Roman" w:hint="eastAsia"/>
          <w:szCs w:val="28"/>
        </w:rPr>
        <w:t>пам’ятки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архітектури</w:t>
      </w:r>
      <w:r w:rsidR="006E50F0" w:rsidRPr="006E50F0">
        <w:rPr>
          <w:rFonts w:ascii="Times New Roman" w:hAnsi="Times New Roman"/>
          <w:szCs w:val="28"/>
        </w:rPr>
        <w:t xml:space="preserve"> «</w:t>
      </w:r>
      <w:r w:rsidR="006E50F0" w:rsidRPr="006E50F0">
        <w:rPr>
          <w:rFonts w:ascii="Times New Roman" w:hAnsi="Times New Roman" w:hint="eastAsia"/>
          <w:szCs w:val="28"/>
        </w:rPr>
        <w:t>Вознесенська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церква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та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дзвіниця»</w:t>
      </w:r>
      <w:r w:rsidR="006E50F0" w:rsidRPr="006E50F0">
        <w:rPr>
          <w:rFonts w:ascii="Times New Roman" w:hAnsi="Times New Roman"/>
          <w:szCs w:val="28"/>
        </w:rPr>
        <w:t xml:space="preserve"> (XV </w:t>
      </w:r>
      <w:r w:rsidR="006E50F0" w:rsidRPr="006E50F0">
        <w:rPr>
          <w:rFonts w:ascii="Times New Roman" w:hAnsi="Times New Roman" w:hint="eastAsia"/>
          <w:szCs w:val="28"/>
        </w:rPr>
        <w:t>століття</w:t>
      </w:r>
      <w:r w:rsidR="006E50F0" w:rsidRPr="006E50F0">
        <w:rPr>
          <w:rFonts w:ascii="Times New Roman" w:hAnsi="Times New Roman"/>
          <w:szCs w:val="28"/>
        </w:rPr>
        <w:t xml:space="preserve">) </w:t>
      </w:r>
      <w:proofErr w:type="spellStart"/>
      <w:r w:rsidR="006E50F0" w:rsidRPr="006E50F0">
        <w:rPr>
          <w:rFonts w:ascii="Times New Roman" w:hAnsi="Times New Roman" w:hint="eastAsia"/>
          <w:szCs w:val="28"/>
        </w:rPr>
        <w:t>смт</w:t>
      </w:r>
      <w:proofErr w:type="spellEnd"/>
      <w:r w:rsidR="006E50F0" w:rsidRPr="006E50F0">
        <w:rPr>
          <w:rFonts w:ascii="Times New Roman" w:hAnsi="Times New Roman"/>
          <w:szCs w:val="28"/>
        </w:rPr>
        <w:t xml:space="preserve">. </w:t>
      </w:r>
      <w:proofErr w:type="spellStart"/>
      <w:r w:rsidR="006E50F0" w:rsidRPr="006E50F0">
        <w:rPr>
          <w:rFonts w:ascii="Times New Roman" w:hAnsi="Times New Roman" w:hint="eastAsia"/>
          <w:szCs w:val="28"/>
        </w:rPr>
        <w:t>Лужани</w:t>
      </w:r>
      <w:proofErr w:type="spellEnd"/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Чернівецького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району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місцеве самоврядування в Україні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статус депутатів місцевих рад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</w:rPr>
        <w:t>, обласна рада</w:t>
      </w:r>
    </w:p>
    <w:p w:rsidR="00934449" w:rsidRPr="007C2146" w:rsidRDefault="00934449" w:rsidP="0093444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449" w:rsidRPr="007C2146" w:rsidRDefault="00934449" w:rsidP="0093444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934449" w:rsidRPr="007C2146" w:rsidRDefault="00934449" w:rsidP="0093444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34449" w:rsidRPr="007C2146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6E50F0" w:rsidRPr="006E50F0">
        <w:rPr>
          <w:rFonts w:ascii="Times New Roman" w:hAnsi="Times New Roman" w:hint="eastAsia"/>
          <w:szCs w:val="28"/>
        </w:rPr>
        <w:t>Оксани</w:t>
      </w:r>
      <w:r w:rsidR="006E50F0" w:rsidRPr="006E50F0">
        <w:rPr>
          <w:rFonts w:ascii="Times New Roman" w:hAnsi="Times New Roman"/>
          <w:szCs w:val="28"/>
        </w:rPr>
        <w:t xml:space="preserve"> </w:t>
      </w:r>
      <w:proofErr w:type="spellStart"/>
      <w:r w:rsidR="006E50F0" w:rsidRPr="006E50F0">
        <w:rPr>
          <w:rFonts w:ascii="Times New Roman" w:hAnsi="Times New Roman" w:hint="eastAsia"/>
          <w:szCs w:val="28"/>
        </w:rPr>
        <w:t>ПАЛІЙЧУК</w:t>
      </w:r>
      <w:proofErr w:type="spellEnd"/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щодо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виготовлення</w:t>
      </w:r>
      <w:r w:rsidR="006E50F0" w:rsidRPr="006E50F0">
        <w:rPr>
          <w:rFonts w:ascii="Times New Roman" w:hAnsi="Times New Roman"/>
          <w:szCs w:val="28"/>
        </w:rPr>
        <w:t xml:space="preserve"> </w:t>
      </w:r>
      <w:proofErr w:type="spellStart"/>
      <w:r w:rsidR="006E50F0" w:rsidRPr="006E50F0">
        <w:rPr>
          <w:rFonts w:ascii="Times New Roman" w:hAnsi="Times New Roman" w:hint="eastAsia"/>
          <w:szCs w:val="28"/>
        </w:rPr>
        <w:t>проєктно</w:t>
      </w:r>
      <w:r w:rsidR="006E50F0" w:rsidRPr="006E50F0">
        <w:rPr>
          <w:rFonts w:ascii="Times New Roman" w:hAnsi="Times New Roman"/>
          <w:szCs w:val="28"/>
        </w:rPr>
        <w:t>-</w:t>
      </w:r>
      <w:r w:rsidR="006E50F0" w:rsidRPr="006E50F0">
        <w:rPr>
          <w:rFonts w:ascii="Times New Roman" w:hAnsi="Times New Roman" w:hint="eastAsia"/>
          <w:szCs w:val="28"/>
        </w:rPr>
        <w:t>кошторисної</w:t>
      </w:r>
      <w:proofErr w:type="spellEnd"/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документації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реставраційних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робіт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об’єкту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культурної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спадщини</w:t>
      </w:r>
      <w:r w:rsidR="006E50F0" w:rsidRPr="006E50F0">
        <w:rPr>
          <w:rFonts w:ascii="Times New Roman" w:hAnsi="Times New Roman"/>
          <w:szCs w:val="28"/>
        </w:rPr>
        <w:t xml:space="preserve"> – </w:t>
      </w:r>
      <w:r w:rsidR="006E50F0" w:rsidRPr="006E50F0">
        <w:rPr>
          <w:rFonts w:ascii="Times New Roman" w:hAnsi="Times New Roman" w:hint="eastAsia"/>
          <w:szCs w:val="28"/>
        </w:rPr>
        <w:t>пам’ятки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архітектури</w:t>
      </w:r>
      <w:r w:rsidR="006E50F0" w:rsidRPr="006E50F0">
        <w:rPr>
          <w:rFonts w:ascii="Times New Roman" w:hAnsi="Times New Roman"/>
          <w:szCs w:val="28"/>
        </w:rPr>
        <w:t xml:space="preserve"> «</w:t>
      </w:r>
      <w:r w:rsidR="006E50F0" w:rsidRPr="006E50F0">
        <w:rPr>
          <w:rFonts w:ascii="Times New Roman" w:hAnsi="Times New Roman" w:hint="eastAsia"/>
          <w:szCs w:val="28"/>
        </w:rPr>
        <w:t>Вознесенська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церква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та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дзвіниця»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7C15B7">
        <w:rPr>
          <w:rFonts w:ascii="Times New Roman" w:hAnsi="Times New Roman"/>
          <w:szCs w:val="28"/>
        </w:rPr>
        <w:br/>
      </w:r>
      <w:r w:rsidR="006E50F0" w:rsidRPr="006E50F0">
        <w:rPr>
          <w:rFonts w:ascii="Times New Roman" w:hAnsi="Times New Roman"/>
          <w:szCs w:val="28"/>
        </w:rPr>
        <w:t xml:space="preserve">(XV </w:t>
      </w:r>
      <w:r w:rsidR="006E50F0" w:rsidRPr="006E50F0">
        <w:rPr>
          <w:rFonts w:ascii="Times New Roman" w:hAnsi="Times New Roman" w:hint="eastAsia"/>
          <w:szCs w:val="28"/>
        </w:rPr>
        <w:t>століття</w:t>
      </w:r>
      <w:r w:rsidR="006E50F0" w:rsidRPr="006E50F0">
        <w:rPr>
          <w:rFonts w:ascii="Times New Roman" w:hAnsi="Times New Roman"/>
          <w:szCs w:val="28"/>
        </w:rPr>
        <w:t xml:space="preserve">) </w:t>
      </w:r>
      <w:proofErr w:type="spellStart"/>
      <w:r w:rsidR="006E50F0" w:rsidRPr="006E50F0">
        <w:rPr>
          <w:rFonts w:ascii="Times New Roman" w:hAnsi="Times New Roman" w:hint="eastAsia"/>
          <w:szCs w:val="28"/>
        </w:rPr>
        <w:t>смт</w:t>
      </w:r>
      <w:proofErr w:type="spellEnd"/>
      <w:r w:rsidR="006E50F0" w:rsidRPr="006E50F0">
        <w:rPr>
          <w:rFonts w:ascii="Times New Roman" w:hAnsi="Times New Roman"/>
          <w:szCs w:val="28"/>
        </w:rPr>
        <w:t xml:space="preserve">. </w:t>
      </w:r>
      <w:proofErr w:type="spellStart"/>
      <w:r w:rsidR="006E50F0" w:rsidRPr="006E50F0">
        <w:rPr>
          <w:rFonts w:ascii="Times New Roman" w:hAnsi="Times New Roman" w:hint="eastAsia"/>
          <w:szCs w:val="28"/>
        </w:rPr>
        <w:t>Лужани</w:t>
      </w:r>
      <w:proofErr w:type="spellEnd"/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Чернівецького</w:t>
      </w:r>
      <w:r w:rsidR="006E50F0" w:rsidRPr="006E50F0">
        <w:rPr>
          <w:rFonts w:ascii="Times New Roman" w:hAnsi="Times New Roman"/>
          <w:szCs w:val="28"/>
        </w:rPr>
        <w:t xml:space="preserve"> </w:t>
      </w:r>
      <w:r w:rsidR="006E50F0" w:rsidRPr="006E50F0">
        <w:rPr>
          <w:rFonts w:ascii="Times New Roman" w:hAnsi="Times New Roman" w:hint="eastAsia"/>
          <w:szCs w:val="28"/>
        </w:rPr>
        <w:t>району</w:t>
      </w:r>
      <w:r w:rsidR="001272F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</w:t>
      </w:r>
      <w:r w:rsidR="00511606">
        <w:rPr>
          <w:rFonts w:ascii="Times New Roman" w:hAnsi="Times New Roman"/>
          <w:szCs w:val="28"/>
        </w:rPr>
        <w:t xml:space="preserve">голові </w:t>
      </w:r>
      <w:r w:rsidR="00F60BD1">
        <w:rPr>
          <w:rFonts w:ascii="Times New Roman" w:hAnsi="Times New Roman"/>
          <w:szCs w:val="28"/>
        </w:rPr>
        <w:t>обласної державної адміністрації Сергію ОСАЧУКУ</w:t>
      </w:r>
      <w:r w:rsidR="005116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934449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11606" w:rsidRPr="00511606" w:rsidRDefault="00794BF1" w:rsidP="00467923">
      <w:pPr>
        <w:tabs>
          <w:tab w:val="left" w:pos="7371"/>
        </w:tabs>
        <w:jc w:val="both"/>
        <w:rPr>
          <w:rFonts w:asciiTheme="minorHAnsi" w:hAnsiTheme="minorHAnsi"/>
          <w:sz w:val="16"/>
          <w:szCs w:val="16"/>
        </w:rPr>
      </w:pPr>
      <w:r>
        <w:rPr>
          <w:rFonts w:ascii="Times New Roman" w:hAnsi="Times New Roman"/>
          <w:b/>
        </w:rPr>
        <w:t>Г</w:t>
      </w:r>
      <w:r w:rsidR="00934449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934449">
        <w:rPr>
          <w:rFonts w:ascii="Times New Roman" w:hAnsi="Times New Roman"/>
          <w:b/>
        </w:rPr>
        <w:t xml:space="preserve"> обласної ради</w:t>
      </w:r>
      <w:r w:rsidR="00934449">
        <w:rPr>
          <w:rFonts w:ascii="Times New Roman" w:hAnsi="Times New Roman"/>
          <w:b/>
        </w:rPr>
        <w:tab/>
      </w:r>
      <w:r w:rsidR="00322315">
        <w:rPr>
          <w:rFonts w:ascii="Times New Roman" w:hAnsi="Times New Roman"/>
          <w:b/>
        </w:rPr>
        <w:t>Олексій БОЙКО</w:t>
      </w:r>
    </w:p>
    <w:sectPr w:rsidR="00511606" w:rsidRPr="00511606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34449"/>
    <w:rsid w:val="00052C91"/>
    <w:rsid w:val="000564F0"/>
    <w:rsid w:val="000C5617"/>
    <w:rsid w:val="000D1C39"/>
    <w:rsid w:val="001134D4"/>
    <w:rsid w:val="001272F3"/>
    <w:rsid w:val="00130F6C"/>
    <w:rsid w:val="00150574"/>
    <w:rsid w:val="001515E1"/>
    <w:rsid w:val="001859F0"/>
    <w:rsid w:val="001D24AB"/>
    <w:rsid w:val="001D54E1"/>
    <w:rsid w:val="001E371A"/>
    <w:rsid w:val="001F5DBA"/>
    <w:rsid w:val="00322315"/>
    <w:rsid w:val="00342AE2"/>
    <w:rsid w:val="003622C2"/>
    <w:rsid w:val="00374A61"/>
    <w:rsid w:val="003E6B16"/>
    <w:rsid w:val="003F575C"/>
    <w:rsid w:val="004152B5"/>
    <w:rsid w:val="0045008E"/>
    <w:rsid w:val="00467923"/>
    <w:rsid w:val="004E17A9"/>
    <w:rsid w:val="004F57C1"/>
    <w:rsid w:val="005027C0"/>
    <w:rsid w:val="00511606"/>
    <w:rsid w:val="0054514F"/>
    <w:rsid w:val="005A6D81"/>
    <w:rsid w:val="005C05EE"/>
    <w:rsid w:val="00613C49"/>
    <w:rsid w:val="00647B72"/>
    <w:rsid w:val="00673FAE"/>
    <w:rsid w:val="006B6F0C"/>
    <w:rsid w:val="006E50F0"/>
    <w:rsid w:val="0079360F"/>
    <w:rsid w:val="00794BF1"/>
    <w:rsid w:val="007C15B7"/>
    <w:rsid w:val="007E3DF1"/>
    <w:rsid w:val="00811103"/>
    <w:rsid w:val="00837681"/>
    <w:rsid w:val="00853CD2"/>
    <w:rsid w:val="008C0092"/>
    <w:rsid w:val="00906295"/>
    <w:rsid w:val="00934449"/>
    <w:rsid w:val="0097162B"/>
    <w:rsid w:val="009B4892"/>
    <w:rsid w:val="00B22613"/>
    <w:rsid w:val="00B23DA7"/>
    <w:rsid w:val="00B326FB"/>
    <w:rsid w:val="00B372AF"/>
    <w:rsid w:val="00B45780"/>
    <w:rsid w:val="00B50579"/>
    <w:rsid w:val="00BF4885"/>
    <w:rsid w:val="00C135C2"/>
    <w:rsid w:val="00C336B4"/>
    <w:rsid w:val="00C37459"/>
    <w:rsid w:val="00CC377A"/>
    <w:rsid w:val="00D270FB"/>
    <w:rsid w:val="00D50886"/>
    <w:rsid w:val="00D776C5"/>
    <w:rsid w:val="00D92206"/>
    <w:rsid w:val="00DF0697"/>
    <w:rsid w:val="00E50298"/>
    <w:rsid w:val="00E57ED5"/>
    <w:rsid w:val="00E8233D"/>
    <w:rsid w:val="00EE1C5C"/>
    <w:rsid w:val="00F308C4"/>
    <w:rsid w:val="00F60BD1"/>
    <w:rsid w:val="00F82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4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344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44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44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44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3444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34449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4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4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1185</Characters>
  <Application>Microsoft Office Word</Application>
  <DocSecurity>0</DocSecurity>
  <Lines>25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6</cp:revision>
  <cp:lastPrinted>2021-11-29T14:11:00Z</cp:lastPrinted>
  <dcterms:created xsi:type="dcterms:W3CDTF">2021-09-03T05:24:00Z</dcterms:created>
  <dcterms:modified xsi:type="dcterms:W3CDTF">2021-12-14T13:15:00Z</dcterms:modified>
</cp:coreProperties>
</file>