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69A" w:rsidRDefault="00EB169A" w:rsidP="00EB169A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F5002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65pt" o:ole="" fillcolor="window">
            <v:imagedata r:id="rId5" o:title=""/>
          </v:shape>
          <o:OLEObject Type="Embed" ProgID="PBrush" ShapeID="_x0000_i1025" DrawAspect="Content" ObjectID="_1695125103" r:id="rId6">
            <o:FieldCodes>\s \* MERGEFORMAT</o:FieldCodes>
          </o:OLEObject>
        </w:object>
      </w:r>
    </w:p>
    <w:p w:rsidR="00EB169A" w:rsidRDefault="00EB169A" w:rsidP="00EB169A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B169A" w:rsidRDefault="00EB169A" w:rsidP="00EB169A">
      <w:pPr>
        <w:pStyle w:val="1"/>
      </w:pPr>
      <w:r>
        <w:t>ЧЕРНІВЕЦЬКА ОБЛАСНА РАДА</w:t>
      </w:r>
    </w:p>
    <w:p w:rsidR="00EB169A" w:rsidRPr="00CC3076" w:rsidRDefault="00EB169A" w:rsidP="00EB169A">
      <w:pPr>
        <w:pStyle w:val="2"/>
        <w:rPr>
          <w:sz w:val="16"/>
          <w:szCs w:val="16"/>
        </w:rPr>
      </w:pPr>
    </w:p>
    <w:p w:rsidR="00EB169A" w:rsidRDefault="00523522" w:rsidP="00EB169A">
      <w:pPr>
        <w:pStyle w:val="2"/>
      </w:pPr>
      <w:r>
        <w:t>І</w:t>
      </w:r>
      <w:r>
        <w:rPr>
          <w:lang w:val="en-US"/>
        </w:rPr>
        <w:t>V</w:t>
      </w:r>
      <w:r w:rsidR="00EB169A">
        <w:t xml:space="preserve"> сесія VІІІ скликання</w:t>
      </w:r>
    </w:p>
    <w:p w:rsidR="00EB169A" w:rsidRPr="00CC3076" w:rsidRDefault="00EB169A" w:rsidP="00EB169A">
      <w:pPr>
        <w:jc w:val="center"/>
        <w:rPr>
          <w:sz w:val="16"/>
          <w:szCs w:val="16"/>
        </w:rPr>
      </w:pPr>
    </w:p>
    <w:p w:rsidR="00EB169A" w:rsidRPr="00150CB7" w:rsidRDefault="00EB169A" w:rsidP="00EB169A">
      <w:pPr>
        <w:pStyle w:val="3"/>
      </w:pPr>
      <w:r>
        <w:t xml:space="preserve">РІШЕННЯ № </w:t>
      </w:r>
      <w:r w:rsidR="00523522">
        <w:t>239</w:t>
      </w:r>
      <w:r>
        <w:t>-</w:t>
      </w:r>
      <w:r w:rsidR="00523522">
        <w:t>4</w:t>
      </w:r>
      <w:r>
        <w:t>/21</w:t>
      </w:r>
    </w:p>
    <w:p w:rsidR="00EB169A" w:rsidRPr="00A822B7" w:rsidRDefault="00EB169A" w:rsidP="00EB169A">
      <w:pPr>
        <w:rPr>
          <w:rFonts w:ascii="Times New Roman" w:hAnsi="Times New Roman"/>
          <w:szCs w:val="28"/>
        </w:rPr>
      </w:pPr>
    </w:p>
    <w:tbl>
      <w:tblPr>
        <w:tblW w:w="9540" w:type="dxa"/>
        <w:tblInd w:w="108" w:type="dxa"/>
        <w:tblLayout w:type="fixed"/>
        <w:tblLook w:val="0000"/>
      </w:tblPr>
      <w:tblGrid>
        <w:gridCol w:w="4261"/>
        <w:gridCol w:w="5279"/>
      </w:tblGrid>
      <w:tr w:rsidR="00EB169A" w:rsidTr="0002731C">
        <w:tc>
          <w:tcPr>
            <w:tcW w:w="4261" w:type="dxa"/>
          </w:tcPr>
          <w:p w:rsidR="00EB169A" w:rsidRDefault="00523522" w:rsidP="00523522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EB169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жовтня</w:t>
            </w:r>
            <w:r w:rsidR="00EB169A">
              <w:rPr>
                <w:rFonts w:ascii="Times New Roman" w:hAnsi="Times New Roman"/>
              </w:rPr>
              <w:t xml:space="preserve"> 2021 р.</w:t>
            </w:r>
          </w:p>
        </w:tc>
        <w:tc>
          <w:tcPr>
            <w:tcW w:w="5279" w:type="dxa"/>
          </w:tcPr>
          <w:p w:rsidR="00EB169A" w:rsidRPr="00CC3076" w:rsidRDefault="00EB169A" w:rsidP="0002731C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B169A" w:rsidRPr="00523522" w:rsidRDefault="00EB169A" w:rsidP="00EB169A">
      <w:pPr>
        <w:rPr>
          <w:rFonts w:ascii="Times New Roman" w:hAnsi="Times New Roman"/>
          <w:b/>
          <w:sz w:val="16"/>
          <w:szCs w:val="16"/>
        </w:rPr>
      </w:pPr>
    </w:p>
    <w:p w:rsidR="00EB169A" w:rsidRPr="00FB2BF1" w:rsidRDefault="00EB169A" w:rsidP="00FB2BF1">
      <w:pPr>
        <w:ind w:right="5242"/>
        <w:rPr>
          <w:rFonts w:ascii="Times New Roman" w:hAnsi="Times New Roman"/>
          <w:b/>
          <w:szCs w:val="28"/>
        </w:rPr>
      </w:pPr>
      <w:r w:rsidRPr="00FB2BF1">
        <w:rPr>
          <w:rFonts w:ascii="Times New Roman" w:hAnsi="Times New Roman"/>
          <w:b/>
          <w:szCs w:val="28"/>
        </w:rPr>
        <w:t>Про внесення змін до плану роботи Чернівецької обласної ради на 2021 рік</w:t>
      </w:r>
    </w:p>
    <w:p w:rsidR="00EB169A" w:rsidRPr="00523522" w:rsidRDefault="00EB169A" w:rsidP="00FB2BF1">
      <w:pPr>
        <w:ind w:right="4857"/>
        <w:rPr>
          <w:rFonts w:ascii="Times New Roman" w:hAnsi="Times New Roman"/>
          <w:sz w:val="16"/>
          <w:szCs w:val="16"/>
        </w:rPr>
      </w:pPr>
    </w:p>
    <w:p w:rsidR="00EB169A" w:rsidRPr="00FB2BF1" w:rsidRDefault="00EB169A" w:rsidP="00FB2BF1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FB2BF1">
        <w:rPr>
          <w:rFonts w:ascii="Times New Roman" w:hAnsi="Times New Roman"/>
        </w:rPr>
        <w:t xml:space="preserve">Керуючись </w:t>
      </w:r>
      <w:r w:rsidRPr="00FB2BF1">
        <w:rPr>
          <w:rFonts w:ascii="Times New Roman" w:hAnsi="Times New Roman"/>
          <w:szCs w:val="28"/>
        </w:rPr>
        <w:t xml:space="preserve">пунктом 6 частини 1 статті 43 Закону України </w:t>
      </w:r>
      <w:r w:rsidR="00270A41" w:rsidRPr="00FB2BF1">
        <w:rPr>
          <w:rFonts w:ascii="Times New Roman" w:hAnsi="Times New Roman"/>
          <w:szCs w:val="28"/>
        </w:rPr>
        <w:t>«</w:t>
      </w:r>
      <w:r w:rsidRPr="00FB2BF1">
        <w:rPr>
          <w:rFonts w:ascii="Times New Roman" w:hAnsi="Times New Roman"/>
          <w:szCs w:val="28"/>
        </w:rPr>
        <w:t>Про місцеве самоврядування в Україні</w:t>
      </w:r>
      <w:r w:rsidR="00270A41" w:rsidRPr="00FB2BF1">
        <w:rPr>
          <w:rFonts w:ascii="Times New Roman" w:hAnsi="Times New Roman"/>
          <w:szCs w:val="28"/>
        </w:rPr>
        <w:t>»</w:t>
      </w:r>
      <w:r w:rsidRPr="00FB2BF1">
        <w:rPr>
          <w:rFonts w:ascii="Times New Roman" w:hAnsi="Times New Roman"/>
          <w:szCs w:val="28"/>
        </w:rPr>
        <w:t>,</w:t>
      </w:r>
      <w:r w:rsidR="00EA500C" w:rsidRPr="00FB2BF1">
        <w:rPr>
          <w:rFonts w:ascii="Times New Roman" w:hAnsi="Times New Roman"/>
        </w:rPr>
        <w:t xml:space="preserve"> статтею 2 </w:t>
      </w:r>
      <w:r w:rsidR="007B72C0">
        <w:rPr>
          <w:rFonts w:ascii="Times New Roman" w:hAnsi="Times New Roman"/>
        </w:rPr>
        <w:t>Р</w:t>
      </w:r>
      <w:r w:rsidR="00EA500C" w:rsidRPr="00FB2BF1">
        <w:rPr>
          <w:rFonts w:ascii="Times New Roman" w:hAnsi="Times New Roman"/>
        </w:rPr>
        <w:t xml:space="preserve">озділу І Регламенту обласної ради </w:t>
      </w:r>
      <w:r w:rsidR="00EA500C" w:rsidRPr="00FB2BF1">
        <w:rPr>
          <w:rFonts w:ascii="Times New Roman" w:hAnsi="Times New Roman"/>
          <w:lang w:val="en-US"/>
        </w:rPr>
        <w:t>V</w:t>
      </w:r>
      <w:r w:rsidR="00EA500C" w:rsidRPr="00FB2BF1">
        <w:rPr>
          <w:rFonts w:ascii="Times New Roman" w:hAnsi="Times New Roman"/>
        </w:rPr>
        <w:t xml:space="preserve">ІІІ скликання, розглянувши </w:t>
      </w:r>
      <w:r w:rsidR="00523522">
        <w:rPr>
          <w:rFonts w:ascii="Times New Roman" w:hAnsi="Times New Roman"/>
        </w:rPr>
        <w:t>клопотання</w:t>
      </w:r>
      <w:r w:rsidR="00EA500C" w:rsidRPr="00FB2BF1">
        <w:rPr>
          <w:rFonts w:ascii="Times New Roman" w:hAnsi="Times New Roman"/>
        </w:rPr>
        <w:t xml:space="preserve"> Департаменту охорони здоров’я обласної державної адміністрації від 09.06.2021 № 03.2/2177,</w:t>
      </w:r>
      <w:r w:rsidR="00FA56E9" w:rsidRPr="00FB2BF1">
        <w:rPr>
          <w:rFonts w:ascii="Times New Roman" w:hAnsi="Times New Roman"/>
        </w:rPr>
        <w:t xml:space="preserve"> враховуючи висновок постійної комісії обласної ради з питань </w:t>
      </w:r>
      <w:r w:rsidR="00FA56E9" w:rsidRPr="00FB2BF1">
        <w:rPr>
          <w:rFonts w:ascii="Times New Roman" w:hAnsi="Times New Roman"/>
          <w:color w:val="000000"/>
          <w:szCs w:val="28"/>
        </w:rPr>
        <w:t xml:space="preserve"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від </w:t>
      </w:r>
      <w:r w:rsidR="00523522">
        <w:rPr>
          <w:rFonts w:ascii="Times New Roman" w:hAnsi="Times New Roman"/>
          <w:color w:val="000000"/>
          <w:szCs w:val="28"/>
        </w:rPr>
        <w:t>29 липня</w:t>
      </w:r>
      <w:r w:rsidR="00FA56E9" w:rsidRPr="00FB2BF1">
        <w:rPr>
          <w:rFonts w:ascii="Times New Roman" w:hAnsi="Times New Roman"/>
          <w:color w:val="000000"/>
          <w:szCs w:val="28"/>
        </w:rPr>
        <w:t xml:space="preserve"> 2021</w:t>
      </w:r>
      <w:r w:rsidR="00523522">
        <w:rPr>
          <w:rFonts w:ascii="Times New Roman" w:hAnsi="Times New Roman"/>
          <w:color w:val="000000"/>
          <w:szCs w:val="28"/>
        </w:rPr>
        <w:t xml:space="preserve"> № 4</w:t>
      </w:r>
      <w:r w:rsidR="00FA56E9" w:rsidRPr="00FB2BF1">
        <w:rPr>
          <w:rFonts w:ascii="Times New Roman" w:hAnsi="Times New Roman"/>
          <w:color w:val="000000"/>
          <w:szCs w:val="28"/>
        </w:rPr>
        <w:t xml:space="preserve">, </w:t>
      </w:r>
      <w:r w:rsidRPr="00FB2BF1">
        <w:rPr>
          <w:rFonts w:ascii="Times New Roman" w:hAnsi="Times New Roman"/>
        </w:rPr>
        <w:t>обласна рада</w:t>
      </w:r>
    </w:p>
    <w:p w:rsidR="00EB169A" w:rsidRPr="00FB2BF1" w:rsidRDefault="00EB169A" w:rsidP="00FB2BF1">
      <w:pPr>
        <w:jc w:val="center"/>
        <w:rPr>
          <w:rFonts w:ascii="Times New Roman" w:hAnsi="Times New Roman"/>
          <w:b/>
          <w:sz w:val="16"/>
          <w:szCs w:val="16"/>
        </w:rPr>
      </w:pPr>
    </w:p>
    <w:p w:rsidR="00EB169A" w:rsidRPr="00FB2BF1" w:rsidRDefault="00EB169A" w:rsidP="00FB2BF1">
      <w:pPr>
        <w:jc w:val="center"/>
        <w:rPr>
          <w:rFonts w:ascii="Times New Roman" w:hAnsi="Times New Roman"/>
          <w:b/>
        </w:rPr>
      </w:pPr>
      <w:r w:rsidRPr="00FB2BF1">
        <w:rPr>
          <w:rFonts w:ascii="Times New Roman" w:hAnsi="Times New Roman"/>
          <w:b/>
        </w:rPr>
        <w:t>ВИРІШИЛА:</w:t>
      </w:r>
    </w:p>
    <w:p w:rsidR="00EB169A" w:rsidRPr="00FB2BF1" w:rsidRDefault="00EB169A" w:rsidP="00FB2BF1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FA56E9" w:rsidRPr="00FB2BF1" w:rsidRDefault="00EB169A" w:rsidP="00FB2BF1">
      <w:pPr>
        <w:pStyle w:val="a3"/>
        <w:numPr>
          <w:ilvl w:val="0"/>
          <w:numId w:val="1"/>
        </w:numPr>
        <w:tabs>
          <w:tab w:val="left" w:pos="1134"/>
          <w:tab w:val="left" w:pos="7371"/>
        </w:tabs>
        <w:ind w:left="0" w:firstLine="720"/>
        <w:jc w:val="both"/>
        <w:rPr>
          <w:rFonts w:ascii="Times New Roman" w:hAnsi="Times New Roman"/>
          <w:szCs w:val="28"/>
        </w:rPr>
      </w:pPr>
      <w:r w:rsidRPr="00FB2BF1">
        <w:rPr>
          <w:rFonts w:ascii="Times New Roman" w:hAnsi="Times New Roman"/>
          <w:szCs w:val="28"/>
        </w:rPr>
        <w:t xml:space="preserve">Внести зміни до </w:t>
      </w:r>
      <w:r w:rsidR="00FA56E9" w:rsidRPr="00FB2BF1">
        <w:rPr>
          <w:rFonts w:ascii="Times New Roman" w:hAnsi="Times New Roman"/>
          <w:szCs w:val="28"/>
        </w:rPr>
        <w:t xml:space="preserve">плану роботи обласної ради </w:t>
      </w:r>
      <w:r w:rsidR="00FA56E9" w:rsidRPr="00FB2BF1">
        <w:rPr>
          <w:rFonts w:ascii="Times New Roman" w:hAnsi="Times New Roman"/>
          <w:szCs w:val="28"/>
          <w:lang w:val="en-US"/>
        </w:rPr>
        <w:t>V</w:t>
      </w:r>
      <w:r w:rsidR="00FA56E9" w:rsidRPr="00FB2BF1">
        <w:rPr>
          <w:rFonts w:ascii="Times New Roman" w:hAnsi="Times New Roman"/>
          <w:szCs w:val="28"/>
        </w:rPr>
        <w:t>ІІІ скликання на 2021 рік, затвердженого рішенням 2-ї сесії обласної ради від 31.03.2021 № 102-2/21, а саме:</w:t>
      </w:r>
    </w:p>
    <w:p w:rsidR="00FA56E9" w:rsidRPr="00FB2BF1" w:rsidRDefault="00FB2BF1" w:rsidP="00FB2BF1">
      <w:pPr>
        <w:pStyle w:val="a3"/>
        <w:numPr>
          <w:ilvl w:val="1"/>
          <w:numId w:val="1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Cs w:val="28"/>
        </w:rPr>
      </w:pPr>
      <w:r w:rsidRPr="00FB2BF1">
        <w:rPr>
          <w:rFonts w:ascii="Times New Roman" w:hAnsi="Times New Roman"/>
          <w:szCs w:val="28"/>
        </w:rPr>
        <w:t>Вилучити пункт 27 «Про затвердження Комплексної програми громадського здоров’я у Чернівецькій області на 2021-2022 роки» з розділу 1 «Питання, що плануються до розгляду на пленарних засіданнях сесій обласної ради».</w:t>
      </w:r>
    </w:p>
    <w:p w:rsidR="00FB2BF1" w:rsidRPr="00FB2BF1" w:rsidRDefault="00FB2BF1" w:rsidP="00FB2BF1">
      <w:pPr>
        <w:pStyle w:val="a3"/>
        <w:numPr>
          <w:ilvl w:val="1"/>
          <w:numId w:val="1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Cs w:val="28"/>
        </w:rPr>
      </w:pPr>
      <w:r w:rsidRPr="00FB2BF1">
        <w:rPr>
          <w:rFonts w:ascii="Times New Roman" w:hAnsi="Times New Roman"/>
          <w:szCs w:val="28"/>
        </w:rPr>
        <w:t>Вилучити пункт 31 «Про затвердження Комплексної програми громадського здоров’я у Чернівецькій області на 2021-2022 роки» з розділу 4 «Перелік питань, що плануються до розгляду на засіданнях постійних комісій обласної ради».</w:t>
      </w:r>
    </w:p>
    <w:p w:rsidR="00EB169A" w:rsidRPr="00FB2BF1" w:rsidRDefault="00FB2BF1" w:rsidP="00FB2BF1">
      <w:pPr>
        <w:pStyle w:val="a3"/>
        <w:numPr>
          <w:ilvl w:val="0"/>
          <w:numId w:val="1"/>
        </w:numPr>
        <w:tabs>
          <w:tab w:val="left" w:pos="1134"/>
          <w:tab w:val="left" w:pos="7371"/>
        </w:tabs>
        <w:ind w:left="0" w:firstLine="720"/>
        <w:jc w:val="both"/>
        <w:rPr>
          <w:rFonts w:ascii="Times New Roman" w:hAnsi="Times New Roman"/>
          <w:szCs w:val="28"/>
        </w:rPr>
      </w:pPr>
      <w:r w:rsidRPr="00FB2BF1">
        <w:rPr>
          <w:rFonts w:ascii="Times New Roman" w:hAnsi="Times New Roman"/>
          <w:szCs w:val="28"/>
        </w:rPr>
        <w:t xml:space="preserve">Контроль за виконанням цього рішення покласти на першого заступника голови обласної ради Миколу ГУЙТОРА та </w:t>
      </w:r>
      <w:r w:rsidRPr="00FB2BF1">
        <w:rPr>
          <w:rFonts w:ascii="Times New Roman" w:hAnsi="Times New Roman"/>
        </w:rPr>
        <w:t xml:space="preserve">постійну комісію обласної ради з питань </w:t>
      </w:r>
      <w:r w:rsidRPr="00FB2BF1">
        <w:rPr>
          <w:rFonts w:ascii="Times New Roman" w:hAnsi="Times New Roman"/>
          <w:color w:val="000000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(Світлана ФОЧУК)</w:t>
      </w:r>
      <w:r w:rsidR="009667B4" w:rsidRPr="00FB2BF1">
        <w:rPr>
          <w:rFonts w:ascii="Times New Roman" w:hAnsi="Times New Roman"/>
          <w:szCs w:val="28"/>
        </w:rPr>
        <w:t>.</w:t>
      </w:r>
    </w:p>
    <w:p w:rsidR="00EB169A" w:rsidRPr="00FB2BF1" w:rsidRDefault="00EB169A" w:rsidP="00FB2BF1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FB2BF1" w:rsidRDefault="00FB2BF1" w:rsidP="00FB2BF1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523522" w:rsidRPr="00FB2BF1" w:rsidRDefault="00523522" w:rsidP="00FB2BF1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EB169A" w:rsidRPr="00523522" w:rsidRDefault="00EB169A" w:rsidP="009667B4">
      <w:pPr>
        <w:tabs>
          <w:tab w:val="left" w:pos="7230"/>
        </w:tabs>
        <w:jc w:val="both"/>
        <w:rPr>
          <w:rFonts w:ascii="Times New Roman" w:hAnsi="Times New Roman"/>
          <w:b/>
        </w:rPr>
      </w:pPr>
      <w:r w:rsidRPr="00FB2BF1">
        <w:rPr>
          <w:rFonts w:ascii="Times New Roman" w:hAnsi="Times New Roman"/>
          <w:b/>
        </w:rPr>
        <w:t>Голова обласної ради</w:t>
      </w:r>
      <w:r w:rsidRPr="00FB2BF1">
        <w:rPr>
          <w:rFonts w:ascii="Times New Roman" w:hAnsi="Times New Roman"/>
          <w:b/>
        </w:rPr>
        <w:tab/>
      </w:r>
      <w:r w:rsidR="009667B4" w:rsidRPr="00FB2BF1">
        <w:rPr>
          <w:rFonts w:ascii="Times New Roman" w:hAnsi="Times New Roman"/>
          <w:b/>
        </w:rPr>
        <w:t>Олексій БОЙКО</w:t>
      </w:r>
    </w:p>
    <w:sectPr w:rsidR="00EB169A" w:rsidRPr="00523522" w:rsidSect="00FB2BF1">
      <w:pgSz w:w="11909" w:h="16834"/>
      <w:pgMar w:top="567" w:right="710" w:bottom="719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1362E"/>
    <w:multiLevelType w:val="multilevel"/>
    <w:tmpl w:val="381AB9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EB169A"/>
    <w:rsid w:val="00083C09"/>
    <w:rsid w:val="00270A41"/>
    <w:rsid w:val="003037E0"/>
    <w:rsid w:val="00523522"/>
    <w:rsid w:val="0075664D"/>
    <w:rsid w:val="007B5DAD"/>
    <w:rsid w:val="007B72C0"/>
    <w:rsid w:val="009667B4"/>
    <w:rsid w:val="00A56205"/>
    <w:rsid w:val="00A67672"/>
    <w:rsid w:val="00EA500C"/>
    <w:rsid w:val="00EB169A"/>
    <w:rsid w:val="00FA56E9"/>
    <w:rsid w:val="00FB2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6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169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B169A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B169A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169A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16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B169A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FA56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4</cp:revision>
  <cp:lastPrinted>2021-10-07T11:03:00Z</cp:lastPrinted>
  <dcterms:created xsi:type="dcterms:W3CDTF">2021-07-27T08:07:00Z</dcterms:created>
  <dcterms:modified xsi:type="dcterms:W3CDTF">2021-10-07T12:18:00Z</dcterms:modified>
</cp:coreProperties>
</file>