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24"/>
        </w:rPr>
      </w:pPr>
      <w:r w:rsidRPr="001E3549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4" o:title=""/>
          </v:shape>
          <o:OLEObject Type="Embed" ProgID="PBrush" ShapeID="_x0000_i1025" DrawAspect="Content" ObjectID="_1695115176" r:id="rId5">
            <o:FieldCodes>\s \* MERGEFORMAT</o:FieldCodes>
          </o:OLEObject>
        </w:object>
      </w:r>
    </w:p>
    <w:p w:rsidR="00DA2E70" w:rsidRPr="001E3549" w:rsidRDefault="00DA2E70" w:rsidP="00DA2E70">
      <w:pPr>
        <w:spacing w:line="480" w:lineRule="atLeast"/>
        <w:ind w:right="-7"/>
        <w:jc w:val="center"/>
        <w:rPr>
          <w:b/>
          <w:sz w:val="32"/>
        </w:rPr>
      </w:pPr>
      <w:r w:rsidRPr="001E3549">
        <w:rPr>
          <w:b/>
          <w:sz w:val="32"/>
        </w:rPr>
        <w:t>У К Р А Ї Н А</w:t>
      </w:r>
    </w:p>
    <w:p w:rsidR="00DA2E70" w:rsidRPr="001E3549" w:rsidRDefault="00DA2E70" w:rsidP="00DA2E70">
      <w:pPr>
        <w:pStyle w:val="1"/>
      </w:pPr>
      <w:r w:rsidRPr="001E3549">
        <w:t>ЧЕРНІВЕЦЬКА ОБЛАСНА РАДА</w:t>
      </w:r>
    </w:p>
    <w:p w:rsidR="00DA2E70" w:rsidRPr="001E3549" w:rsidRDefault="00DA2E70" w:rsidP="00DA2E70">
      <w:pPr>
        <w:pStyle w:val="2"/>
        <w:rPr>
          <w:sz w:val="8"/>
          <w:szCs w:val="8"/>
          <w:lang w:val="uk-UA"/>
        </w:rPr>
      </w:pPr>
    </w:p>
    <w:p w:rsidR="00DA2E70" w:rsidRPr="001E3549" w:rsidRDefault="001E3549" w:rsidP="00DA2E70">
      <w:pPr>
        <w:pStyle w:val="2"/>
        <w:rPr>
          <w:lang w:val="uk-UA"/>
        </w:rPr>
      </w:pPr>
      <w:r w:rsidRPr="001E3549">
        <w:rPr>
          <w:lang w:val="uk-UA"/>
        </w:rPr>
        <w:t xml:space="preserve">ІV </w:t>
      </w:r>
      <w:r w:rsidR="00DA2E70" w:rsidRPr="001E3549">
        <w:rPr>
          <w:lang w:val="uk-UA"/>
        </w:rPr>
        <w:t>сесія VІ</w:t>
      </w:r>
      <w:r w:rsidR="00F918E8" w:rsidRPr="001E3549">
        <w:rPr>
          <w:lang w:val="uk-UA"/>
        </w:rPr>
        <w:t>І</w:t>
      </w:r>
      <w:r w:rsidR="00DA2E70" w:rsidRPr="001E3549">
        <w:rPr>
          <w:lang w:val="uk-UA"/>
        </w:rPr>
        <w:t>І скликання</w:t>
      </w:r>
    </w:p>
    <w:p w:rsidR="00DA2E70" w:rsidRPr="001E3549" w:rsidRDefault="00DA2E70" w:rsidP="00DA2E70">
      <w:pPr>
        <w:jc w:val="center"/>
        <w:rPr>
          <w:sz w:val="8"/>
          <w:szCs w:val="8"/>
        </w:rPr>
      </w:pPr>
    </w:p>
    <w:p w:rsidR="00DA2E70" w:rsidRPr="001E3549" w:rsidRDefault="00DA2E70" w:rsidP="00DA2E70"/>
    <w:p w:rsidR="00DA2E70" w:rsidRPr="001E3549" w:rsidRDefault="00DA2E70" w:rsidP="00DA2E70"/>
    <w:p w:rsidR="00DA2E70" w:rsidRPr="001E3549" w:rsidRDefault="00DA2E70" w:rsidP="00DA2E70">
      <w:pPr>
        <w:pStyle w:val="3"/>
        <w:rPr>
          <w:lang w:val="uk-UA"/>
        </w:rPr>
      </w:pPr>
      <w:r w:rsidRPr="001E3549">
        <w:rPr>
          <w:lang w:val="uk-UA"/>
        </w:rPr>
        <w:t>РІШЕННЯ №</w:t>
      </w:r>
      <w:r w:rsidR="00473E53" w:rsidRPr="001E3549">
        <w:rPr>
          <w:lang w:val="uk-UA"/>
        </w:rPr>
        <w:t xml:space="preserve"> </w:t>
      </w:r>
      <w:r w:rsidR="001E3549" w:rsidRPr="001E3549">
        <w:rPr>
          <w:lang w:val="uk-UA"/>
        </w:rPr>
        <w:t>2</w:t>
      </w:r>
      <w:r w:rsidR="00B716C8">
        <w:rPr>
          <w:lang w:val="uk-UA"/>
        </w:rPr>
        <w:t>15</w:t>
      </w:r>
      <w:r w:rsidR="001E3549" w:rsidRPr="001E3549">
        <w:rPr>
          <w:lang w:val="uk-UA"/>
        </w:rPr>
        <w:t>-4</w:t>
      </w:r>
      <w:r w:rsidRPr="001E3549">
        <w:rPr>
          <w:lang w:val="uk-UA"/>
        </w:rPr>
        <w:t>/</w:t>
      </w:r>
      <w:r w:rsidR="00650B07" w:rsidRPr="001E3549">
        <w:rPr>
          <w:lang w:val="uk-UA"/>
        </w:rPr>
        <w:t>2</w:t>
      </w:r>
      <w:r w:rsidR="00F918E8" w:rsidRPr="001E3549">
        <w:rPr>
          <w:lang w:val="uk-UA"/>
        </w:rPr>
        <w:t>1</w:t>
      </w:r>
    </w:p>
    <w:p w:rsidR="00DA2E70" w:rsidRPr="001E3549" w:rsidRDefault="00DA2E70" w:rsidP="00DA2E70"/>
    <w:p w:rsidR="00DA2E70" w:rsidRPr="001E3549" w:rsidRDefault="00DA2E70" w:rsidP="00DA2E7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DA2E70" w:rsidRPr="001E3549" w:rsidTr="00B27D74">
        <w:tc>
          <w:tcPr>
            <w:tcW w:w="4153" w:type="dxa"/>
          </w:tcPr>
          <w:p w:rsidR="00DA2E70" w:rsidRPr="001E3549" w:rsidRDefault="001E3549" w:rsidP="002605E4">
            <w:pPr>
              <w:ind w:left="-108" w:right="-491"/>
              <w:rPr>
                <w:sz w:val="28"/>
              </w:rPr>
            </w:pPr>
            <w:r w:rsidRPr="001E3549">
              <w:rPr>
                <w:sz w:val="28"/>
              </w:rPr>
              <w:t>06 жовтня</w:t>
            </w:r>
            <w:r w:rsidR="002E63C9" w:rsidRPr="001E3549">
              <w:rPr>
                <w:sz w:val="28"/>
              </w:rPr>
              <w:t xml:space="preserve"> </w:t>
            </w:r>
            <w:r w:rsidR="00473E53" w:rsidRPr="001E3549">
              <w:rPr>
                <w:sz w:val="28"/>
              </w:rPr>
              <w:t>20</w:t>
            </w:r>
            <w:r w:rsidR="00650B07" w:rsidRPr="001E3549">
              <w:rPr>
                <w:sz w:val="28"/>
              </w:rPr>
              <w:t>2</w:t>
            </w:r>
            <w:r w:rsidR="00F918E8" w:rsidRPr="001E3549">
              <w:rPr>
                <w:sz w:val="28"/>
              </w:rPr>
              <w:t>1</w:t>
            </w:r>
            <w:r w:rsidR="00DA2E70" w:rsidRPr="001E3549">
              <w:rPr>
                <w:sz w:val="28"/>
              </w:rPr>
              <w:t xml:space="preserve"> р</w:t>
            </w:r>
            <w:r w:rsidR="002605E4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DA2E70" w:rsidRPr="001E3549" w:rsidRDefault="00DA2E70" w:rsidP="00C11D59">
            <w:pPr>
              <w:jc w:val="right"/>
              <w:rPr>
                <w:sz w:val="28"/>
              </w:rPr>
            </w:pPr>
            <w:r w:rsidRPr="001E3549">
              <w:rPr>
                <w:sz w:val="28"/>
              </w:rPr>
              <w:t>м. Чернівці</w:t>
            </w:r>
          </w:p>
        </w:tc>
      </w:tr>
    </w:tbl>
    <w:p w:rsidR="00DA2E70" w:rsidRPr="001E3549" w:rsidRDefault="00DA2E70" w:rsidP="00DA2E70">
      <w:pPr>
        <w:ind w:right="4032"/>
        <w:rPr>
          <w:b/>
          <w:sz w:val="28"/>
          <w:szCs w:val="28"/>
        </w:rPr>
      </w:pPr>
    </w:p>
    <w:p w:rsidR="00DA2E70" w:rsidRPr="001E3549" w:rsidRDefault="00DA2E70" w:rsidP="00B716C8">
      <w:pPr>
        <w:tabs>
          <w:tab w:val="left" w:pos="5245"/>
        </w:tabs>
        <w:ind w:right="4394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 xml:space="preserve">Про </w:t>
      </w:r>
      <w:r w:rsidR="00B716C8">
        <w:rPr>
          <w:b/>
          <w:sz w:val="28"/>
          <w:szCs w:val="28"/>
        </w:rPr>
        <w:t>виконання у 2020 році Комплексної програми підвищення якості національно-патріотичного виховання дітей та молоді Чернівецької області на 2017-2021 роки</w:t>
      </w:r>
      <w:r w:rsidRPr="001E3549">
        <w:rPr>
          <w:b/>
          <w:sz w:val="28"/>
          <w:szCs w:val="28"/>
        </w:rPr>
        <w:t xml:space="preserve"> </w:t>
      </w:r>
    </w:p>
    <w:p w:rsidR="00DA2E70" w:rsidRPr="001E3549" w:rsidRDefault="00DA2E70" w:rsidP="00DA2E70">
      <w:pPr>
        <w:rPr>
          <w:b/>
          <w:sz w:val="28"/>
          <w:szCs w:val="28"/>
        </w:rPr>
      </w:pPr>
    </w:p>
    <w:p w:rsidR="00DA2E70" w:rsidRPr="001E3549" w:rsidRDefault="00DA2E70" w:rsidP="00DA2E70">
      <w:pPr>
        <w:ind w:firstLine="709"/>
        <w:jc w:val="both"/>
        <w:rPr>
          <w:sz w:val="28"/>
          <w:szCs w:val="28"/>
        </w:rPr>
      </w:pPr>
      <w:r w:rsidRPr="001E3549">
        <w:rPr>
          <w:sz w:val="28"/>
          <w:szCs w:val="28"/>
        </w:rPr>
        <w:t xml:space="preserve">Керуючись </w:t>
      </w:r>
      <w:r w:rsidR="00B716C8">
        <w:rPr>
          <w:sz w:val="28"/>
          <w:szCs w:val="28"/>
        </w:rPr>
        <w:t>пунктом 16 частини</w:t>
      </w:r>
      <w:r w:rsidRPr="001E3549">
        <w:rPr>
          <w:sz w:val="28"/>
          <w:szCs w:val="28"/>
        </w:rPr>
        <w:t xml:space="preserve"> </w:t>
      </w:r>
      <w:r w:rsidR="00B716C8">
        <w:rPr>
          <w:sz w:val="28"/>
          <w:szCs w:val="28"/>
        </w:rPr>
        <w:t>1</w:t>
      </w:r>
      <w:r w:rsidRPr="001E3549">
        <w:rPr>
          <w:sz w:val="28"/>
          <w:szCs w:val="28"/>
        </w:rPr>
        <w:t xml:space="preserve"> статті 43 Закону України </w:t>
      </w:r>
      <w:r w:rsidR="00062F70">
        <w:rPr>
          <w:sz w:val="28"/>
          <w:szCs w:val="28"/>
        </w:rPr>
        <w:t>«</w:t>
      </w:r>
      <w:r w:rsidRPr="001E3549">
        <w:rPr>
          <w:sz w:val="28"/>
          <w:szCs w:val="28"/>
        </w:rPr>
        <w:t>Про місцеве самоврядування в Україні</w:t>
      </w:r>
      <w:r w:rsidR="00062F70">
        <w:rPr>
          <w:sz w:val="28"/>
          <w:szCs w:val="28"/>
        </w:rPr>
        <w:t>»</w:t>
      </w:r>
      <w:r w:rsidRPr="001E3549">
        <w:rPr>
          <w:sz w:val="28"/>
          <w:szCs w:val="28"/>
        </w:rPr>
        <w:t xml:space="preserve"> та </w:t>
      </w:r>
      <w:r w:rsidR="00B716C8">
        <w:rPr>
          <w:sz w:val="28"/>
          <w:szCs w:val="28"/>
        </w:rPr>
        <w:t xml:space="preserve">рішенням </w:t>
      </w:r>
      <w:r w:rsidR="00937342">
        <w:rPr>
          <w:sz w:val="28"/>
          <w:szCs w:val="28"/>
        </w:rPr>
        <w:t xml:space="preserve">6-ї сесії Чернівецької обласної ради </w:t>
      </w:r>
      <w:r w:rsidR="00937342">
        <w:rPr>
          <w:sz w:val="28"/>
          <w:szCs w:val="28"/>
        </w:rPr>
        <w:br/>
      </w:r>
      <w:r w:rsidR="00937342">
        <w:rPr>
          <w:sz w:val="28"/>
          <w:szCs w:val="28"/>
          <w:lang w:val="en-US"/>
        </w:rPr>
        <w:t>V</w:t>
      </w:r>
      <w:r w:rsidR="00937342">
        <w:rPr>
          <w:sz w:val="28"/>
          <w:szCs w:val="28"/>
        </w:rPr>
        <w:t xml:space="preserve"> скликання від 03.08.2006 року № 80-6/06 «Про порядок формування, фінансування та моніторингу виконання регіональних комплексних програм</w:t>
      </w:r>
      <w:r w:rsidR="00062F70">
        <w:rPr>
          <w:sz w:val="28"/>
          <w:szCs w:val="28"/>
        </w:rPr>
        <w:t>»</w:t>
      </w:r>
      <w:r w:rsidR="00937342">
        <w:rPr>
          <w:sz w:val="28"/>
          <w:szCs w:val="28"/>
        </w:rPr>
        <w:t xml:space="preserve">, розглянувши подання обласної державної адміністрації від 02.07.2021 року </w:t>
      </w:r>
      <w:r w:rsidR="00937342">
        <w:rPr>
          <w:sz w:val="28"/>
          <w:szCs w:val="28"/>
        </w:rPr>
        <w:br/>
        <w:t>№ 01.12/18-1130, врахувавши висновки постійних комісії обласної ради з питань освіти, науки, культури, туризму, спорту та молодіжної політики від 09.09.2021 року № 12/9 та з питань бюджету від 14.09.2021 року № 31/8</w:t>
      </w:r>
      <w:r w:rsidR="00C00FAC" w:rsidRPr="001E3549">
        <w:rPr>
          <w:sz w:val="28"/>
          <w:szCs w:val="28"/>
        </w:rPr>
        <w:t xml:space="preserve">, </w:t>
      </w:r>
      <w:r w:rsidRPr="001E3549">
        <w:rPr>
          <w:sz w:val="28"/>
          <w:szCs w:val="28"/>
        </w:rPr>
        <w:t xml:space="preserve">обласна рада </w:t>
      </w:r>
    </w:p>
    <w:p w:rsidR="00DA2E70" w:rsidRPr="001E3549" w:rsidRDefault="00DA2E70" w:rsidP="00DA2E70">
      <w:pPr>
        <w:ind w:firstLine="709"/>
        <w:jc w:val="both"/>
        <w:rPr>
          <w:b/>
          <w:sz w:val="28"/>
          <w:szCs w:val="28"/>
        </w:rPr>
      </w:pPr>
    </w:p>
    <w:p w:rsidR="00DA2E70" w:rsidRPr="001E3549" w:rsidRDefault="00DA2E70" w:rsidP="00DA2E70">
      <w:pPr>
        <w:ind w:firstLine="709"/>
        <w:jc w:val="center"/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>ВИРІШИЛА:</w:t>
      </w:r>
    </w:p>
    <w:p w:rsidR="00DA2E70" w:rsidRPr="001E3549" w:rsidRDefault="00DA2E70" w:rsidP="00DA2E70">
      <w:pPr>
        <w:ind w:firstLine="709"/>
        <w:jc w:val="center"/>
        <w:rPr>
          <w:b/>
          <w:sz w:val="28"/>
          <w:szCs w:val="28"/>
        </w:rPr>
      </w:pPr>
    </w:p>
    <w:p w:rsidR="00DA2E70" w:rsidRPr="001E3549" w:rsidRDefault="00DA2E70" w:rsidP="00DA2E70">
      <w:pPr>
        <w:pStyle w:val="a3"/>
        <w:ind w:left="0" w:firstLine="709"/>
        <w:jc w:val="both"/>
        <w:rPr>
          <w:sz w:val="28"/>
          <w:szCs w:val="28"/>
        </w:rPr>
      </w:pPr>
      <w:r w:rsidRPr="001E3549">
        <w:rPr>
          <w:sz w:val="28"/>
          <w:szCs w:val="28"/>
        </w:rPr>
        <w:t xml:space="preserve">Інформацію </w:t>
      </w:r>
      <w:r w:rsidR="00937342">
        <w:rPr>
          <w:sz w:val="28"/>
          <w:szCs w:val="28"/>
        </w:rPr>
        <w:t xml:space="preserve">про виконання </w:t>
      </w:r>
      <w:r w:rsidR="00937342" w:rsidRPr="00937342">
        <w:rPr>
          <w:sz w:val="28"/>
          <w:szCs w:val="28"/>
        </w:rPr>
        <w:t>у 2020 році Комплексної програми підвищення якості національно-патріотичного виховання дітей та молоді Чернівецької області на 2017-2021 рок</w:t>
      </w:r>
      <w:r w:rsidR="00937342">
        <w:rPr>
          <w:sz w:val="28"/>
          <w:szCs w:val="28"/>
        </w:rPr>
        <w:t>и взяти до відома (додається)</w:t>
      </w:r>
      <w:r w:rsidRPr="001E3549">
        <w:rPr>
          <w:sz w:val="28"/>
          <w:szCs w:val="28"/>
        </w:rPr>
        <w:t>.</w:t>
      </w: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DA2E70">
      <w:pPr>
        <w:ind w:firstLine="709"/>
        <w:rPr>
          <w:sz w:val="24"/>
          <w:szCs w:val="24"/>
        </w:rPr>
      </w:pPr>
    </w:p>
    <w:p w:rsidR="00DA2E70" w:rsidRPr="001E3549" w:rsidRDefault="00DA2E70" w:rsidP="00F918E8">
      <w:pPr>
        <w:tabs>
          <w:tab w:val="left" w:pos="7371"/>
        </w:tabs>
        <w:rPr>
          <w:b/>
          <w:sz w:val="28"/>
          <w:szCs w:val="28"/>
        </w:rPr>
      </w:pPr>
      <w:r w:rsidRPr="001E3549">
        <w:rPr>
          <w:b/>
          <w:sz w:val="28"/>
          <w:szCs w:val="28"/>
        </w:rPr>
        <w:t xml:space="preserve">Голова обласної ради </w:t>
      </w:r>
      <w:r w:rsidRPr="001E3549">
        <w:rPr>
          <w:b/>
          <w:sz w:val="28"/>
          <w:szCs w:val="28"/>
        </w:rPr>
        <w:tab/>
      </w:r>
      <w:r w:rsidR="00F918E8" w:rsidRPr="001E3549">
        <w:rPr>
          <w:b/>
          <w:sz w:val="28"/>
          <w:szCs w:val="28"/>
        </w:rPr>
        <w:t>Олексій БОЙКО</w:t>
      </w:r>
    </w:p>
    <w:p w:rsidR="00DA2E70" w:rsidRPr="001E3549" w:rsidRDefault="00DA2E70" w:rsidP="00DA2E70">
      <w:pPr>
        <w:spacing w:line="276" w:lineRule="auto"/>
        <w:jc w:val="center"/>
      </w:pPr>
    </w:p>
    <w:sectPr w:rsidR="00DA2E70" w:rsidRPr="001E3549" w:rsidSect="001E61F2">
      <w:pgSz w:w="11906" w:h="16838"/>
      <w:pgMar w:top="567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A2E70"/>
    <w:rsid w:val="00052C91"/>
    <w:rsid w:val="00054E04"/>
    <w:rsid w:val="00062F70"/>
    <w:rsid w:val="000C5617"/>
    <w:rsid w:val="001134D4"/>
    <w:rsid w:val="00130F6C"/>
    <w:rsid w:val="00150574"/>
    <w:rsid w:val="001859F0"/>
    <w:rsid w:val="001A499D"/>
    <w:rsid w:val="001D54E1"/>
    <w:rsid w:val="001E3549"/>
    <w:rsid w:val="001E61F2"/>
    <w:rsid w:val="0021793C"/>
    <w:rsid w:val="00256D0E"/>
    <w:rsid w:val="002605E4"/>
    <w:rsid w:val="002C31B4"/>
    <w:rsid w:val="002E63C9"/>
    <w:rsid w:val="00341342"/>
    <w:rsid w:val="00342AE2"/>
    <w:rsid w:val="00374A61"/>
    <w:rsid w:val="003E6B16"/>
    <w:rsid w:val="004152B5"/>
    <w:rsid w:val="0045008E"/>
    <w:rsid w:val="00473E53"/>
    <w:rsid w:val="004E17A9"/>
    <w:rsid w:val="004F57C1"/>
    <w:rsid w:val="005519DE"/>
    <w:rsid w:val="00583577"/>
    <w:rsid w:val="00613C49"/>
    <w:rsid w:val="00650B07"/>
    <w:rsid w:val="00673FAE"/>
    <w:rsid w:val="006B0A74"/>
    <w:rsid w:val="00701C56"/>
    <w:rsid w:val="00710B53"/>
    <w:rsid w:val="0079360F"/>
    <w:rsid w:val="007A3827"/>
    <w:rsid w:val="007C107E"/>
    <w:rsid w:val="007F2FF2"/>
    <w:rsid w:val="007F5033"/>
    <w:rsid w:val="00811103"/>
    <w:rsid w:val="00853CD2"/>
    <w:rsid w:val="00937342"/>
    <w:rsid w:val="0097162B"/>
    <w:rsid w:val="009B4892"/>
    <w:rsid w:val="00B22613"/>
    <w:rsid w:val="00B27D74"/>
    <w:rsid w:val="00B326FB"/>
    <w:rsid w:val="00B372AF"/>
    <w:rsid w:val="00B50579"/>
    <w:rsid w:val="00B716C8"/>
    <w:rsid w:val="00BF4885"/>
    <w:rsid w:val="00C00FAC"/>
    <w:rsid w:val="00C135C2"/>
    <w:rsid w:val="00C336B4"/>
    <w:rsid w:val="00D270FB"/>
    <w:rsid w:val="00D50886"/>
    <w:rsid w:val="00D776C5"/>
    <w:rsid w:val="00DA2E70"/>
    <w:rsid w:val="00DF0697"/>
    <w:rsid w:val="00E310B7"/>
    <w:rsid w:val="00E869BE"/>
    <w:rsid w:val="00EE1C5C"/>
    <w:rsid w:val="00F0437D"/>
    <w:rsid w:val="00F2490E"/>
    <w:rsid w:val="00F67F99"/>
    <w:rsid w:val="00F9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7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A2E7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E7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2E7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A2E7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A2E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0B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2021-10-07T09:30:00Z</cp:lastPrinted>
  <dcterms:created xsi:type="dcterms:W3CDTF">2021-10-07T09:25:00Z</dcterms:created>
  <dcterms:modified xsi:type="dcterms:W3CDTF">2021-10-07T09:33:00Z</dcterms:modified>
</cp:coreProperties>
</file>