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54" w:rsidRDefault="00D27B54" w:rsidP="006C13C7">
      <w:pPr>
        <w:spacing w:line="480" w:lineRule="atLeast"/>
        <w:ind w:right="-7"/>
        <w:jc w:val="center"/>
        <w:rPr>
          <w:rFonts w:ascii="Times New Roman" w:hAnsi="Times New Roman"/>
          <w:b/>
        </w:rPr>
      </w:pP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86984083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D27B54">
        <w:t>180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  <w:t xml:space="preserve">Лілії БОРТИЧ щодо </w:t>
      </w:r>
      <w:r w:rsidR="004F7430">
        <w:rPr>
          <w:rFonts w:ascii="Times New Roman" w:hAnsi="Times New Roman"/>
          <w:b/>
          <w:szCs w:val="28"/>
        </w:rPr>
        <w:t>незавершеного облаштування кільцевих розв’язок малого радіусу на автомобільних дорогах державного значення Н-03 Житомир-Чернівці та Р-63</w:t>
      </w:r>
      <w:r w:rsidR="00D27B54">
        <w:rPr>
          <w:rFonts w:ascii="Times New Roman" w:hAnsi="Times New Roman"/>
          <w:b/>
          <w:szCs w:val="28"/>
        </w:rPr>
        <w:t xml:space="preserve"> </w:t>
      </w:r>
      <w:r w:rsidR="004F7430">
        <w:rPr>
          <w:rFonts w:ascii="Times New Roman" w:hAnsi="Times New Roman"/>
          <w:b/>
          <w:szCs w:val="28"/>
        </w:rPr>
        <w:t xml:space="preserve">(Н-03) </w:t>
      </w:r>
      <w:r w:rsidR="00D27B54">
        <w:rPr>
          <w:rFonts w:ascii="Times New Roman" w:hAnsi="Times New Roman"/>
          <w:b/>
          <w:szCs w:val="28"/>
        </w:rPr>
        <w:t>-</w:t>
      </w:r>
      <w:r w:rsidR="004F7430">
        <w:rPr>
          <w:rFonts w:ascii="Times New Roman" w:hAnsi="Times New Roman"/>
          <w:b/>
          <w:szCs w:val="28"/>
        </w:rPr>
        <w:t xml:space="preserve"> </w:t>
      </w:r>
      <w:proofErr w:type="spellStart"/>
      <w:r w:rsidR="004F7430">
        <w:rPr>
          <w:rFonts w:ascii="Times New Roman" w:hAnsi="Times New Roman"/>
          <w:b/>
          <w:szCs w:val="28"/>
        </w:rPr>
        <w:t>Вартиківці-</w:t>
      </w:r>
      <w:proofErr w:type="spellEnd"/>
      <w:r w:rsidR="00D27B54">
        <w:rPr>
          <w:rFonts w:ascii="Times New Roman" w:hAnsi="Times New Roman"/>
          <w:b/>
          <w:szCs w:val="28"/>
        </w:rPr>
        <w:br/>
      </w:r>
      <w:r w:rsidR="004F7430">
        <w:rPr>
          <w:rFonts w:ascii="Times New Roman" w:hAnsi="Times New Roman"/>
          <w:b/>
          <w:szCs w:val="28"/>
        </w:rPr>
        <w:t>КПП «</w:t>
      </w:r>
      <w:proofErr w:type="spellStart"/>
      <w:r w:rsidR="004F7430">
        <w:rPr>
          <w:rFonts w:ascii="Times New Roman" w:hAnsi="Times New Roman"/>
          <w:b/>
          <w:szCs w:val="28"/>
        </w:rPr>
        <w:t>Сокиряни</w:t>
      </w:r>
      <w:proofErr w:type="spellEnd"/>
      <w:r w:rsidR="004F7430">
        <w:rPr>
          <w:rFonts w:ascii="Times New Roman" w:hAnsi="Times New Roman"/>
          <w:b/>
          <w:szCs w:val="28"/>
        </w:rPr>
        <w:t>»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Pr="006C13C7">
        <w:rPr>
          <w:rFonts w:ascii="Times New Roman" w:hAnsi="Times New Roman"/>
          <w:szCs w:val="28"/>
        </w:rPr>
        <w:t xml:space="preserve">Лілії БОРТИЧ щодо </w:t>
      </w:r>
      <w:r w:rsidR="004F7430" w:rsidRPr="004F7430">
        <w:rPr>
          <w:rFonts w:ascii="Times New Roman" w:hAnsi="Times New Roman" w:hint="eastAsia"/>
          <w:szCs w:val="28"/>
        </w:rPr>
        <w:t>незавершеного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облаштування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кільцевих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розв’язок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малого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радіусу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на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автомобільних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дорогах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державного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значення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Н</w:t>
      </w:r>
      <w:r w:rsidR="004F7430" w:rsidRPr="004F7430">
        <w:rPr>
          <w:rFonts w:ascii="Times New Roman" w:hAnsi="Times New Roman"/>
          <w:szCs w:val="28"/>
        </w:rPr>
        <w:t xml:space="preserve">-03 </w:t>
      </w:r>
      <w:r w:rsidR="004F7430" w:rsidRPr="004F7430">
        <w:rPr>
          <w:rFonts w:ascii="Times New Roman" w:hAnsi="Times New Roman" w:hint="eastAsia"/>
          <w:szCs w:val="28"/>
        </w:rPr>
        <w:t>Житомир</w:t>
      </w:r>
      <w:r w:rsidR="004F7430" w:rsidRPr="004F7430">
        <w:rPr>
          <w:rFonts w:ascii="Times New Roman" w:hAnsi="Times New Roman"/>
          <w:szCs w:val="28"/>
        </w:rPr>
        <w:t>-</w:t>
      </w:r>
      <w:r w:rsidR="004F7430" w:rsidRPr="004F7430">
        <w:rPr>
          <w:rFonts w:ascii="Times New Roman" w:hAnsi="Times New Roman" w:hint="eastAsia"/>
          <w:szCs w:val="28"/>
        </w:rPr>
        <w:t>Чернівці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та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D27B54">
        <w:rPr>
          <w:rFonts w:ascii="Times New Roman" w:hAnsi="Times New Roman"/>
          <w:szCs w:val="28"/>
        </w:rPr>
        <w:br/>
      </w:r>
      <w:r w:rsidR="004F7430" w:rsidRPr="004F7430">
        <w:rPr>
          <w:rFonts w:ascii="Times New Roman" w:hAnsi="Times New Roman" w:hint="eastAsia"/>
          <w:szCs w:val="28"/>
        </w:rPr>
        <w:t>Р</w:t>
      </w:r>
      <w:r w:rsidR="004F7430" w:rsidRPr="004F7430">
        <w:rPr>
          <w:rFonts w:ascii="Times New Roman" w:hAnsi="Times New Roman"/>
          <w:szCs w:val="28"/>
        </w:rPr>
        <w:t>-63</w:t>
      </w:r>
      <w:r w:rsidR="00D27B54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/>
          <w:szCs w:val="28"/>
        </w:rPr>
        <w:t>(</w:t>
      </w:r>
      <w:r w:rsidR="004F7430" w:rsidRPr="004F7430">
        <w:rPr>
          <w:rFonts w:ascii="Times New Roman" w:hAnsi="Times New Roman" w:hint="eastAsia"/>
          <w:szCs w:val="28"/>
        </w:rPr>
        <w:t>Н</w:t>
      </w:r>
      <w:r w:rsidR="004F7430" w:rsidRPr="004F7430">
        <w:rPr>
          <w:rFonts w:ascii="Times New Roman" w:hAnsi="Times New Roman"/>
          <w:szCs w:val="28"/>
        </w:rPr>
        <w:t xml:space="preserve">-03) </w:t>
      </w:r>
      <w:r w:rsidR="00D27B54">
        <w:rPr>
          <w:rFonts w:ascii="Times New Roman" w:hAnsi="Times New Roman"/>
          <w:szCs w:val="28"/>
        </w:rPr>
        <w:t>-</w:t>
      </w:r>
      <w:r w:rsidR="004F7430" w:rsidRPr="004F7430">
        <w:rPr>
          <w:rFonts w:ascii="Times New Roman" w:hAnsi="Times New Roman"/>
          <w:szCs w:val="28"/>
        </w:rPr>
        <w:t xml:space="preserve"> </w:t>
      </w:r>
      <w:proofErr w:type="spellStart"/>
      <w:r w:rsidR="004F7430" w:rsidRPr="004F7430">
        <w:rPr>
          <w:rFonts w:ascii="Times New Roman" w:hAnsi="Times New Roman" w:hint="eastAsia"/>
          <w:szCs w:val="28"/>
        </w:rPr>
        <w:t>Вартиківці</w:t>
      </w:r>
      <w:r w:rsidR="004F7430" w:rsidRPr="004F7430">
        <w:rPr>
          <w:rFonts w:ascii="Times New Roman" w:hAnsi="Times New Roman"/>
          <w:szCs w:val="28"/>
        </w:rPr>
        <w:t>-</w:t>
      </w:r>
      <w:r w:rsidR="004F7430" w:rsidRPr="004F7430">
        <w:rPr>
          <w:rFonts w:ascii="Times New Roman" w:hAnsi="Times New Roman" w:hint="eastAsia"/>
          <w:szCs w:val="28"/>
        </w:rPr>
        <w:t>КПП</w:t>
      </w:r>
      <w:proofErr w:type="spellEnd"/>
      <w:r w:rsidR="004F7430" w:rsidRPr="004F7430">
        <w:rPr>
          <w:rFonts w:ascii="Times New Roman" w:hAnsi="Times New Roman"/>
          <w:szCs w:val="28"/>
        </w:rPr>
        <w:t xml:space="preserve"> «</w:t>
      </w:r>
      <w:proofErr w:type="spellStart"/>
      <w:r w:rsidR="004F7430" w:rsidRPr="004F7430">
        <w:rPr>
          <w:rFonts w:ascii="Times New Roman" w:hAnsi="Times New Roman" w:hint="eastAsia"/>
          <w:szCs w:val="28"/>
        </w:rPr>
        <w:t>Сокиряни</w:t>
      </w:r>
      <w:proofErr w:type="spellEnd"/>
      <w:r w:rsidR="004F7430" w:rsidRPr="004F7430">
        <w:rPr>
          <w:rFonts w:ascii="Times New Roman" w:hAnsi="Times New Roman" w:hint="eastAsia"/>
          <w:szCs w:val="28"/>
        </w:rPr>
        <w:t>»</w:t>
      </w:r>
      <w:r w:rsidRPr="006C13C7">
        <w:rPr>
          <w:rFonts w:ascii="Times New Roman" w:hAnsi="Times New Roman"/>
          <w:szCs w:val="28"/>
        </w:rPr>
        <w:t xml:space="preserve">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="00D27B54">
        <w:rPr>
          <w:rFonts w:ascii="Times New Roman" w:hAnsi="Times New Roman"/>
          <w:szCs w:val="28"/>
        </w:rPr>
        <w:t xml:space="preserve">, </w:t>
      </w:r>
      <w:r w:rsidR="00D27B54" w:rsidRPr="002F0F08">
        <w:rPr>
          <w:rFonts w:ascii="Times New Roman" w:hAnsi="Times New Roman"/>
          <w:szCs w:val="28"/>
        </w:rPr>
        <w:t>статтею 47 розділу Х</w:t>
      </w:r>
      <w:r w:rsidR="00D27B54" w:rsidRPr="002F0F08">
        <w:rPr>
          <w:rFonts w:ascii="Times New Roman" w:hAnsi="Times New Roman"/>
          <w:szCs w:val="28"/>
          <w:lang w:val="en-US"/>
        </w:rPr>
        <w:t>V</w:t>
      </w:r>
      <w:r w:rsidR="00D27B54"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D27B54" w:rsidRPr="002F0F08">
        <w:rPr>
          <w:rFonts w:ascii="Times New Roman" w:hAnsi="Times New Roman"/>
          <w:szCs w:val="28"/>
          <w:lang w:val="en-US"/>
        </w:rPr>
        <w:t>V</w:t>
      </w:r>
      <w:r w:rsidR="00D27B54" w:rsidRPr="002F0F08">
        <w:rPr>
          <w:rFonts w:ascii="Times New Roman" w:hAnsi="Times New Roman"/>
          <w:szCs w:val="28"/>
        </w:rPr>
        <w:t>ІІ</w:t>
      </w:r>
      <w:r w:rsidR="00D27B54" w:rsidRPr="002F0F08">
        <w:rPr>
          <w:rFonts w:ascii="Times New Roman" w:hAnsi="Times New Roman"/>
          <w:szCs w:val="28"/>
          <w:lang w:val="en-US"/>
        </w:rPr>
        <w:t>I</w:t>
      </w:r>
      <w:r w:rsidR="00D27B54" w:rsidRPr="002F0F08">
        <w:rPr>
          <w:rFonts w:ascii="Times New Roman" w:hAnsi="Times New Roman"/>
          <w:szCs w:val="28"/>
        </w:rPr>
        <w:t xml:space="preserve"> скликання</w:t>
      </w:r>
      <w:r w:rsidRPr="00D04DE5">
        <w:rPr>
          <w:rFonts w:ascii="Times New Roman" w:hAnsi="Times New Roman"/>
        </w:rPr>
        <w:t>, обласна рада</w:t>
      </w:r>
    </w:p>
    <w:p w:rsidR="006C13C7" w:rsidRPr="007C214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D4693D" w:rsidRPr="006C13C7">
        <w:rPr>
          <w:rFonts w:ascii="Times New Roman" w:hAnsi="Times New Roman"/>
          <w:szCs w:val="28"/>
        </w:rPr>
        <w:t xml:space="preserve">Лілії БОРТИЧ щодо </w:t>
      </w:r>
      <w:r w:rsidR="004F7430" w:rsidRPr="004F7430">
        <w:rPr>
          <w:rFonts w:ascii="Times New Roman" w:hAnsi="Times New Roman" w:hint="eastAsia"/>
          <w:szCs w:val="28"/>
        </w:rPr>
        <w:t>незавершеного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облаштування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кільцевих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розв’язок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малого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радіусу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на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автомобільних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дорогах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державного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значення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Н</w:t>
      </w:r>
      <w:r w:rsidR="004F7430" w:rsidRPr="004F7430">
        <w:rPr>
          <w:rFonts w:ascii="Times New Roman" w:hAnsi="Times New Roman"/>
          <w:szCs w:val="28"/>
        </w:rPr>
        <w:t xml:space="preserve">-03 </w:t>
      </w:r>
      <w:r w:rsidR="004F7430" w:rsidRPr="004F7430">
        <w:rPr>
          <w:rFonts w:ascii="Times New Roman" w:hAnsi="Times New Roman" w:hint="eastAsia"/>
          <w:szCs w:val="28"/>
        </w:rPr>
        <w:t>Житомир</w:t>
      </w:r>
      <w:r w:rsidR="004F7430" w:rsidRPr="004F7430">
        <w:rPr>
          <w:rFonts w:ascii="Times New Roman" w:hAnsi="Times New Roman"/>
          <w:szCs w:val="28"/>
        </w:rPr>
        <w:t>-</w:t>
      </w:r>
      <w:r w:rsidR="004F7430" w:rsidRPr="004F7430">
        <w:rPr>
          <w:rFonts w:ascii="Times New Roman" w:hAnsi="Times New Roman" w:hint="eastAsia"/>
          <w:szCs w:val="28"/>
        </w:rPr>
        <w:t>Чернівці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та</w:t>
      </w:r>
      <w:r w:rsidR="004F7430" w:rsidRPr="004F7430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 w:hint="eastAsia"/>
          <w:szCs w:val="28"/>
        </w:rPr>
        <w:t>Р</w:t>
      </w:r>
      <w:r w:rsidR="004F7430" w:rsidRPr="004F7430">
        <w:rPr>
          <w:rFonts w:ascii="Times New Roman" w:hAnsi="Times New Roman"/>
          <w:szCs w:val="28"/>
        </w:rPr>
        <w:t>-63</w:t>
      </w:r>
      <w:r w:rsidR="00D27B54">
        <w:rPr>
          <w:rFonts w:ascii="Times New Roman" w:hAnsi="Times New Roman"/>
          <w:szCs w:val="28"/>
        </w:rPr>
        <w:t xml:space="preserve"> </w:t>
      </w:r>
      <w:r w:rsidR="004F7430" w:rsidRPr="004F7430">
        <w:rPr>
          <w:rFonts w:ascii="Times New Roman" w:hAnsi="Times New Roman"/>
          <w:szCs w:val="28"/>
        </w:rPr>
        <w:t>(</w:t>
      </w:r>
      <w:r w:rsidR="004F7430" w:rsidRPr="004F7430">
        <w:rPr>
          <w:rFonts w:ascii="Times New Roman" w:hAnsi="Times New Roman" w:hint="eastAsia"/>
          <w:szCs w:val="28"/>
        </w:rPr>
        <w:t>Н</w:t>
      </w:r>
      <w:r w:rsidR="004F7430" w:rsidRPr="004F7430">
        <w:rPr>
          <w:rFonts w:ascii="Times New Roman" w:hAnsi="Times New Roman"/>
          <w:szCs w:val="28"/>
        </w:rPr>
        <w:t xml:space="preserve">-03) </w:t>
      </w:r>
      <w:r w:rsidR="00D27B54">
        <w:rPr>
          <w:rFonts w:ascii="Times New Roman" w:hAnsi="Times New Roman"/>
          <w:szCs w:val="28"/>
        </w:rPr>
        <w:t>-</w:t>
      </w:r>
      <w:r w:rsidR="004F7430" w:rsidRPr="004F7430">
        <w:rPr>
          <w:rFonts w:ascii="Times New Roman" w:hAnsi="Times New Roman"/>
          <w:szCs w:val="28"/>
        </w:rPr>
        <w:t xml:space="preserve"> </w:t>
      </w:r>
      <w:proofErr w:type="spellStart"/>
      <w:r w:rsidR="004F7430" w:rsidRPr="004F7430">
        <w:rPr>
          <w:rFonts w:ascii="Times New Roman" w:hAnsi="Times New Roman" w:hint="eastAsia"/>
          <w:szCs w:val="28"/>
        </w:rPr>
        <w:t>Вартиківці</w:t>
      </w:r>
      <w:r w:rsidR="004F7430" w:rsidRPr="004F7430">
        <w:rPr>
          <w:rFonts w:ascii="Times New Roman" w:hAnsi="Times New Roman"/>
          <w:szCs w:val="28"/>
        </w:rPr>
        <w:t>-</w:t>
      </w:r>
      <w:proofErr w:type="spellEnd"/>
      <w:r w:rsidR="00D27B54">
        <w:rPr>
          <w:rFonts w:ascii="Times New Roman" w:hAnsi="Times New Roman"/>
          <w:szCs w:val="28"/>
        </w:rPr>
        <w:br/>
      </w:r>
      <w:r w:rsidR="004F7430" w:rsidRPr="004F7430">
        <w:rPr>
          <w:rFonts w:ascii="Times New Roman" w:hAnsi="Times New Roman" w:hint="eastAsia"/>
          <w:szCs w:val="28"/>
        </w:rPr>
        <w:t>КПП</w:t>
      </w:r>
      <w:r w:rsidR="004F7430" w:rsidRPr="004F7430">
        <w:rPr>
          <w:rFonts w:ascii="Times New Roman" w:hAnsi="Times New Roman"/>
          <w:szCs w:val="28"/>
        </w:rPr>
        <w:t xml:space="preserve"> «</w:t>
      </w:r>
      <w:proofErr w:type="spellStart"/>
      <w:r w:rsidR="004F7430" w:rsidRPr="004F7430">
        <w:rPr>
          <w:rFonts w:ascii="Times New Roman" w:hAnsi="Times New Roman" w:hint="eastAsia"/>
          <w:szCs w:val="28"/>
        </w:rPr>
        <w:t>Сокиряни</w:t>
      </w:r>
      <w:proofErr w:type="spellEnd"/>
      <w:r w:rsidR="004F7430" w:rsidRPr="004F7430">
        <w:rPr>
          <w:rFonts w:ascii="Times New Roman" w:hAnsi="Times New Roman" w:hint="eastAsia"/>
          <w:szCs w:val="28"/>
        </w:rPr>
        <w:t>»</w:t>
      </w:r>
      <w:r w:rsidR="00D4693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надіслати обласн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</w:t>
      </w:r>
      <w:r w:rsidR="00ED7565">
        <w:rPr>
          <w:rFonts w:ascii="Times New Roman" w:hAnsi="Times New Roman"/>
          <w:szCs w:val="28"/>
        </w:rPr>
        <w:t xml:space="preserve"> та </w:t>
      </w:r>
      <w:r w:rsidR="004F7430">
        <w:rPr>
          <w:rFonts w:ascii="Times New Roman" w:hAnsi="Times New Roman"/>
          <w:szCs w:val="28"/>
        </w:rPr>
        <w:t xml:space="preserve">Службі автомобільних доріг </w:t>
      </w:r>
      <w:r w:rsidR="00ED7565">
        <w:rPr>
          <w:rFonts w:ascii="Times New Roman" w:hAnsi="Times New Roman"/>
          <w:szCs w:val="28"/>
        </w:rPr>
        <w:t>у</w:t>
      </w:r>
      <w:r w:rsidR="004F7430">
        <w:rPr>
          <w:rFonts w:ascii="Times New Roman" w:hAnsi="Times New Roman"/>
          <w:szCs w:val="28"/>
        </w:rPr>
        <w:t xml:space="preserve"> Чернівецькій області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4F7430" w:rsidP="006C13C7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6C13C7" w:rsidRDefault="006C13C7" w:rsidP="006C13C7"/>
    <w:p w:rsidR="0065493F" w:rsidRPr="00ED7565" w:rsidRDefault="0065493F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  <w:szCs w:val="28"/>
        </w:rPr>
      </w:pPr>
    </w:p>
    <w:sectPr w:rsidR="0065493F" w:rsidRPr="00ED7565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6C13C7"/>
    <w:rsid w:val="00054EEA"/>
    <w:rsid w:val="00243AAA"/>
    <w:rsid w:val="002B56A2"/>
    <w:rsid w:val="004F7430"/>
    <w:rsid w:val="00504DF1"/>
    <w:rsid w:val="0065493F"/>
    <w:rsid w:val="00673C8C"/>
    <w:rsid w:val="006C13C7"/>
    <w:rsid w:val="009601D7"/>
    <w:rsid w:val="00AB7540"/>
    <w:rsid w:val="00BF3247"/>
    <w:rsid w:val="00D27B54"/>
    <w:rsid w:val="00D4693D"/>
    <w:rsid w:val="00ED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2021-07-05T06:09:00Z</cp:lastPrinted>
  <dcterms:created xsi:type="dcterms:W3CDTF">2021-07-05T05:42:00Z</dcterms:created>
  <dcterms:modified xsi:type="dcterms:W3CDTF">2021-07-05T06:53:00Z</dcterms:modified>
</cp:coreProperties>
</file>