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.75pt" o:ole="" fillcolor="window">
            <v:imagedata r:id="rId7" o:title=""/>
          </v:shape>
          <o:OLEObject Type="Embed" ProgID="PBrush" ShapeID="_x0000_i1025" DrawAspect="Content" ObjectID="_1688299281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3C2B5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3C2B5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2138E7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 xml:space="preserve">III </w:t>
      </w:r>
      <w:r w:rsidR="00043930" w:rsidRPr="003C2B51">
        <w:rPr>
          <w:szCs w:val="28"/>
        </w:rPr>
        <w:t>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7E4140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7E4140">
        <w:rPr>
          <w:rFonts w:ascii="Times New Roman" w:hAnsi="Times New Roman"/>
          <w:b/>
          <w:sz w:val="40"/>
          <w:szCs w:val="40"/>
        </w:rPr>
        <w:t xml:space="preserve"> Я № </w:t>
      </w:r>
      <w:r w:rsidR="002138E7">
        <w:rPr>
          <w:rFonts w:ascii="Times New Roman" w:hAnsi="Times New Roman"/>
          <w:b/>
          <w:sz w:val="40"/>
          <w:szCs w:val="40"/>
          <w:lang w:val="ru-RU"/>
        </w:rPr>
        <w:t>145-3</w:t>
      </w:r>
      <w:r w:rsidR="007E4140" w:rsidRPr="007E4140">
        <w:rPr>
          <w:rFonts w:ascii="Times New Roman" w:hAnsi="Times New Roman"/>
          <w:b/>
          <w:sz w:val="40"/>
          <w:szCs w:val="40"/>
        </w:rPr>
        <w:t>/</w:t>
      </w:r>
      <w:r w:rsidR="00A346CE">
        <w:rPr>
          <w:rFonts w:ascii="Times New Roman" w:hAnsi="Times New Roman"/>
          <w:b/>
          <w:sz w:val="40"/>
          <w:szCs w:val="40"/>
        </w:rPr>
        <w:t>2</w:t>
      </w:r>
      <w:r w:rsidR="007E4140" w:rsidRPr="007E4140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2138E7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30 червня</w:t>
            </w:r>
            <w:r w:rsidR="007E4140" w:rsidRPr="00A346CE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 w:rsidR="00043930" w:rsidRPr="00A346CE">
              <w:rPr>
                <w:rFonts w:ascii="Times New Roman" w:hAnsi="Times New Roman"/>
                <w:szCs w:val="28"/>
              </w:rPr>
              <w:t>1</w:t>
            </w:r>
            <w:r w:rsidR="00606E88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0A550E" w:rsidRDefault="001F561D" w:rsidP="001F561D">
      <w:pPr>
        <w:tabs>
          <w:tab w:val="left" w:pos="1276"/>
        </w:tabs>
        <w:jc w:val="both"/>
        <w:rPr>
          <w:rFonts w:ascii="Times New Roman" w:hAnsi="Times New Roman"/>
          <w:b/>
          <w:szCs w:val="28"/>
        </w:rPr>
      </w:pPr>
      <w:r w:rsidRPr="002228B9">
        <w:rPr>
          <w:rFonts w:ascii="Times New Roman" w:hAnsi="Times New Roman"/>
          <w:b/>
          <w:szCs w:val="28"/>
        </w:rPr>
        <w:t xml:space="preserve">Про інформацію </w:t>
      </w:r>
      <w:r w:rsidR="000A550E">
        <w:rPr>
          <w:rFonts w:ascii="Times New Roman" w:hAnsi="Times New Roman"/>
          <w:b/>
          <w:szCs w:val="28"/>
        </w:rPr>
        <w:t>Чернівецької обласної</w:t>
      </w:r>
    </w:p>
    <w:p w:rsidR="001F561D" w:rsidRPr="002228B9" w:rsidRDefault="001F561D" w:rsidP="001F561D">
      <w:pPr>
        <w:tabs>
          <w:tab w:val="left" w:pos="1276"/>
        </w:tabs>
        <w:jc w:val="both"/>
        <w:rPr>
          <w:rFonts w:ascii="Times New Roman" w:hAnsi="Times New Roman"/>
          <w:b/>
          <w:szCs w:val="28"/>
        </w:rPr>
      </w:pPr>
      <w:r w:rsidRPr="002228B9">
        <w:rPr>
          <w:rFonts w:ascii="Times New Roman" w:hAnsi="Times New Roman"/>
          <w:b/>
          <w:szCs w:val="28"/>
        </w:rPr>
        <w:t>прокуратури про результати</w:t>
      </w:r>
    </w:p>
    <w:p w:rsidR="001F561D" w:rsidRPr="002228B9" w:rsidRDefault="001F561D" w:rsidP="001F561D">
      <w:pPr>
        <w:tabs>
          <w:tab w:val="left" w:pos="1276"/>
        </w:tabs>
        <w:jc w:val="both"/>
        <w:rPr>
          <w:rFonts w:ascii="Times New Roman" w:hAnsi="Times New Roman"/>
          <w:b/>
          <w:szCs w:val="28"/>
        </w:rPr>
      </w:pPr>
      <w:r w:rsidRPr="002228B9">
        <w:rPr>
          <w:rFonts w:ascii="Times New Roman" w:hAnsi="Times New Roman"/>
          <w:b/>
          <w:szCs w:val="28"/>
        </w:rPr>
        <w:t xml:space="preserve">діяльності органів прокуратури </w:t>
      </w:r>
    </w:p>
    <w:p w:rsidR="001F561D" w:rsidRPr="002228B9" w:rsidRDefault="001F561D" w:rsidP="001F561D">
      <w:pPr>
        <w:tabs>
          <w:tab w:val="left" w:pos="1276"/>
        </w:tabs>
        <w:jc w:val="both"/>
        <w:rPr>
          <w:rFonts w:ascii="Times New Roman" w:hAnsi="Times New Roman"/>
          <w:b/>
          <w:szCs w:val="28"/>
        </w:rPr>
      </w:pPr>
      <w:r w:rsidRPr="002228B9">
        <w:rPr>
          <w:rFonts w:ascii="Times New Roman" w:hAnsi="Times New Roman"/>
          <w:b/>
          <w:szCs w:val="28"/>
        </w:rPr>
        <w:t>за підсумками роботи у 2020</w:t>
      </w:r>
      <w:r w:rsidR="000C4BB1">
        <w:rPr>
          <w:rFonts w:ascii="Times New Roman" w:hAnsi="Times New Roman"/>
          <w:b/>
          <w:szCs w:val="28"/>
        </w:rPr>
        <w:t xml:space="preserve"> </w:t>
      </w:r>
      <w:r w:rsidRPr="002228B9">
        <w:rPr>
          <w:rFonts w:ascii="Times New Roman" w:hAnsi="Times New Roman"/>
          <w:b/>
          <w:szCs w:val="28"/>
        </w:rPr>
        <w:t>році</w:t>
      </w:r>
    </w:p>
    <w:p w:rsidR="001F561D" w:rsidRPr="00EF435E" w:rsidRDefault="001F561D" w:rsidP="001F561D">
      <w:pPr>
        <w:rPr>
          <w:rFonts w:ascii="Times New Roman" w:hAnsi="Times New Roman"/>
          <w:b/>
          <w:bCs/>
          <w:szCs w:val="28"/>
        </w:rPr>
      </w:pPr>
    </w:p>
    <w:p w:rsidR="001F561D" w:rsidRDefault="001F561D" w:rsidP="00064A6B">
      <w:pPr>
        <w:ind w:firstLine="851"/>
        <w:jc w:val="both"/>
        <w:rPr>
          <w:rFonts w:ascii="Times New Roman" w:hAnsi="Times New Roman"/>
          <w:szCs w:val="28"/>
        </w:rPr>
      </w:pPr>
      <w:r w:rsidRPr="00EF435E">
        <w:rPr>
          <w:rFonts w:ascii="Times New Roman" w:hAnsi="Times New Roman"/>
          <w:szCs w:val="28"/>
        </w:rPr>
        <w:t xml:space="preserve">Керуючись пунктом 36 частини 1 статті 43 Закону України «Про місцеве самоврядування в Україні», </w:t>
      </w:r>
      <w:r w:rsidR="00F659E9">
        <w:rPr>
          <w:rFonts w:ascii="Times New Roman" w:hAnsi="Times New Roman"/>
          <w:szCs w:val="28"/>
        </w:rPr>
        <w:t>пункт</w:t>
      </w:r>
      <w:r w:rsidR="00F659E9" w:rsidRPr="00F659E9">
        <w:rPr>
          <w:rFonts w:ascii="Times New Roman" w:hAnsi="Times New Roman"/>
          <w:szCs w:val="28"/>
        </w:rPr>
        <w:t>ом</w:t>
      </w:r>
      <w:r w:rsidR="003808C3">
        <w:rPr>
          <w:rFonts w:ascii="Times New Roman" w:hAnsi="Times New Roman"/>
          <w:szCs w:val="28"/>
        </w:rPr>
        <w:t xml:space="preserve"> 3 статті</w:t>
      </w:r>
      <w:r w:rsidRPr="00EF435E">
        <w:rPr>
          <w:rFonts w:ascii="Times New Roman" w:hAnsi="Times New Roman"/>
          <w:szCs w:val="28"/>
        </w:rPr>
        <w:t xml:space="preserve"> 6 Закону України «Про прокуратуру», враховуючи висновок постійної комісії обласної ради</w:t>
      </w:r>
      <w:r w:rsidR="0083153B">
        <w:rPr>
          <w:rFonts w:ascii="Times New Roman" w:hAnsi="Times New Roman"/>
          <w:szCs w:val="28"/>
        </w:rPr>
        <w:t xml:space="preserve"> з </w:t>
      </w:r>
      <w:r w:rsidRPr="008C1DC1">
        <w:rPr>
          <w:rFonts w:ascii="Times New Roman" w:hAnsi="Times New Roman"/>
          <w:bCs/>
          <w:szCs w:val="28"/>
        </w:rPr>
        <w:t xml:space="preserve">питань </w:t>
      </w:r>
      <w:r w:rsidRPr="008C1DC1">
        <w:rPr>
          <w:rFonts w:ascii="Times New Roman" w:hAnsi="Times New Roman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7D1E13">
        <w:rPr>
          <w:rFonts w:ascii="Times New Roman" w:hAnsi="Times New Roman"/>
          <w:szCs w:val="28"/>
        </w:rPr>
        <w:t xml:space="preserve"> від 26</w:t>
      </w:r>
      <w:r w:rsidR="00F35684">
        <w:rPr>
          <w:rFonts w:ascii="Times New Roman" w:hAnsi="Times New Roman"/>
          <w:szCs w:val="28"/>
        </w:rPr>
        <w:t>.02.</w:t>
      </w:r>
      <w:r w:rsidR="007D1E13">
        <w:rPr>
          <w:rFonts w:ascii="Times New Roman" w:hAnsi="Times New Roman"/>
          <w:szCs w:val="28"/>
        </w:rPr>
        <w:t>2021</w:t>
      </w:r>
      <w:r w:rsidR="00F35684">
        <w:rPr>
          <w:rFonts w:ascii="Times New Roman" w:hAnsi="Times New Roman"/>
          <w:szCs w:val="28"/>
        </w:rPr>
        <w:t xml:space="preserve"> </w:t>
      </w:r>
      <w:r w:rsidR="007D1E13">
        <w:rPr>
          <w:rFonts w:ascii="Times New Roman" w:hAnsi="Times New Roman"/>
          <w:szCs w:val="28"/>
        </w:rPr>
        <w:t>№ 12</w:t>
      </w:r>
      <w:r w:rsidRPr="00EF435E">
        <w:rPr>
          <w:rFonts w:ascii="Times New Roman" w:hAnsi="Times New Roman"/>
          <w:szCs w:val="28"/>
        </w:rPr>
        <w:t>, обласна рада</w:t>
      </w:r>
    </w:p>
    <w:p w:rsidR="001F561D" w:rsidRPr="00EF435E" w:rsidRDefault="001F561D" w:rsidP="001F561D">
      <w:pPr>
        <w:jc w:val="both"/>
        <w:rPr>
          <w:rFonts w:ascii="Times New Roman" w:hAnsi="Times New Roman"/>
          <w:szCs w:val="28"/>
        </w:rPr>
      </w:pPr>
    </w:p>
    <w:p w:rsidR="001F561D" w:rsidRDefault="001F561D" w:rsidP="001F561D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  <w:r w:rsidRPr="00EF435E">
        <w:rPr>
          <w:rFonts w:ascii="Times New Roman" w:hAnsi="Times New Roman"/>
          <w:b/>
          <w:bCs/>
          <w:szCs w:val="28"/>
        </w:rPr>
        <w:t>ВИРІШИЛА:</w:t>
      </w:r>
    </w:p>
    <w:p w:rsidR="001F561D" w:rsidRPr="00EF435E" w:rsidRDefault="001F561D" w:rsidP="001F561D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</w:p>
    <w:p w:rsidR="001F561D" w:rsidRDefault="001F561D" w:rsidP="00064A6B">
      <w:pPr>
        <w:tabs>
          <w:tab w:val="left" w:pos="0"/>
        </w:tabs>
        <w:ind w:firstLine="851"/>
        <w:jc w:val="both"/>
        <w:rPr>
          <w:rFonts w:ascii="Times New Roman" w:hAnsi="Times New Roman"/>
          <w:szCs w:val="28"/>
        </w:rPr>
      </w:pPr>
      <w:r w:rsidRPr="00EF435E">
        <w:rPr>
          <w:rFonts w:ascii="Times New Roman" w:hAnsi="Times New Roman"/>
          <w:szCs w:val="28"/>
        </w:rPr>
        <w:t>Взяти до відома інформацію Чернівецької облас</w:t>
      </w:r>
      <w:r w:rsidR="004C3ADB">
        <w:rPr>
          <w:rFonts w:ascii="Times New Roman" w:hAnsi="Times New Roman"/>
          <w:szCs w:val="28"/>
        </w:rPr>
        <w:t>ної</w:t>
      </w:r>
      <w:r w:rsidRPr="00EF435E">
        <w:rPr>
          <w:rFonts w:ascii="Times New Roman" w:hAnsi="Times New Roman"/>
          <w:szCs w:val="28"/>
        </w:rPr>
        <w:t xml:space="preserve"> </w:t>
      </w:r>
      <w:r w:rsidR="004C3ADB" w:rsidRPr="00EF435E">
        <w:rPr>
          <w:rFonts w:ascii="Times New Roman" w:hAnsi="Times New Roman"/>
          <w:szCs w:val="28"/>
        </w:rPr>
        <w:t xml:space="preserve">прокуратури </w:t>
      </w:r>
      <w:r w:rsidRPr="00EF435E">
        <w:rPr>
          <w:rFonts w:ascii="Times New Roman" w:hAnsi="Times New Roman"/>
          <w:szCs w:val="28"/>
        </w:rPr>
        <w:t xml:space="preserve">про результати діяльності органів прокуратури </w:t>
      </w:r>
      <w:r w:rsidR="001B59C4">
        <w:rPr>
          <w:rFonts w:ascii="Times New Roman" w:hAnsi="Times New Roman"/>
          <w:szCs w:val="28"/>
        </w:rPr>
        <w:t>за підсумками 202</w:t>
      </w:r>
      <w:r w:rsidR="001B59C4" w:rsidRPr="001B59C4">
        <w:rPr>
          <w:rFonts w:ascii="Times New Roman" w:hAnsi="Times New Roman"/>
          <w:szCs w:val="28"/>
          <w:lang w:val="ru-RU"/>
        </w:rPr>
        <w:t>0</w:t>
      </w:r>
      <w:r w:rsidRPr="00EF435E">
        <w:rPr>
          <w:rFonts w:ascii="Times New Roman" w:hAnsi="Times New Roman"/>
          <w:szCs w:val="28"/>
        </w:rPr>
        <w:t xml:space="preserve"> року, що додається. </w:t>
      </w:r>
    </w:p>
    <w:p w:rsidR="00DD5A9A" w:rsidRPr="00CB579D" w:rsidRDefault="00DD5A9A" w:rsidP="00DD5A9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E4140" w:rsidRPr="00DD5A9A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7E4140" w:rsidRPr="00A346CE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3E0277" w:rsidRPr="00F91791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A346CE">
        <w:rPr>
          <w:rFonts w:ascii="Times New Roman" w:hAnsi="Times New Roman"/>
          <w:b/>
          <w:szCs w:val="28"/>
        </w:rPr>
        <w:t xml:space="preserve"> обласної ради              </w:t>
      </w:r>
      <w:r w:rsidR="00F91791">
        <w:rPr>
          <w:rFonts w:ascii="Times New Roman" w:hAnsi="Times New Roman"/>
          <w:b/>
          <w:szCs w:val="28"/>
        </w:rPr>
        <w:t xml:space="preserve">                               </w:t>
      </w:r>
      <w:r w:rsidR="00A346CE">
        <w:rPr>
          <w:rFonts w:ascii="Times New Roman" w:hAnsi="Times New Roman"/>
          <w:b/>
          <w:szCs w:val="28"/>
        </w:rPr>
        <w:t xml:space="preserve">                      </w:t>
      </w:r>
      <w:r w:rsidR="00F91791">
        <w:rPr>
          <w:rFonts w:ascii="Times New Roman" w:hAnsi="Times New Roman"/>
          <w:b/>
          <w:szCs w:val="28"/>
        </w:rPr>
        <w:t xml:space="preserve"> </w:t>
      </w:r>
      <w:r w:rsidR="00A346CE">
        <w:rPr>
          <w:rFonts w:ascii="Times New Roman" w:hAnsi="Times New Roman"/>
          <w:b/>
          <w:szCs w:val="28"/>
        </w:rPr>
        <w:t>Олексій БОЙКО</w:t>
      </w:r>
    </w:p>
    <w:p w:rsidR="00405A64" w:rsidRPr="00F91791" w:rsidRDefault="00405A64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3373CC" w:rsidRPr="00F91791" w:rsidRDefault="003373CC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3373CC" w:rsidRDefault="003373CC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F91791" w:rsidRDefault="00F91791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2138E7" w:rsidRDefault="002138E7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2138E7" w:rsidRDefault="002138E7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2138E7" w:rsidRDefault="002138E7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2138E7" w:rsidRDefault="002138E7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p w:rsidR="002138E7" w:rsidRDefault="002138E7" w:rsidP="002035FC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</w:p>
    <w:sectPr w:rsidR="002138E7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C60" w:rsidRDefault="002D7C60">
      <w:r>
        <w:separator/>
      </w:r>
    </w:p>
  </w:endnote>
  <w:endnote w:type="continuationSeparator" w:id="0">
    <w:p w:rsidR="002D7C60" w:rsidRDefault="002D7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C60" w:rsidRDefault="002D7C60">
      <w:r>
        <w:separator/>
      </w:r>
    </w:p>
  </w:footnote>
  <w:footnote w:type="continuationSeparator" w:id="0">
    <w:p w:rsidR="002D7C60" w:rsidRDefault="002D7C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62E7E"/>
    <w:rsid w:val="00064856"/>
    <w:rsid w:val="00064A6B"/>
    <w:rsid w:val="000720B8"/>
    <w:rsid w:val="00086FA3"/>
    <w:rsid w:val="000A550E"/>
    <w:rsid w:val="000A7C19"/>
    <w:rsid w:val="000C4BB1"/>
    <w:rsid w:val="000C5630"/>
    <w:rsid w:val="00120C1F"/>
    <w:rsid w:val="00127D30"/>
    <w:rsid w:val="00133B8B"/>
    <w:rsid w:val="001469BD"/>
    <w:rsid w:val="0014742C"/>
    <w:rsid w:val="0015135D"/>
    <w:rsid w:val="00164A54"/>
    <w:rsid w:val="001679C1"/>
    <w:rsid w:val="00181ACC"/>
    <w:rsid w:val="00181AF7"/>
    <w:rsid w:val="00182A66"/>
    <w:rsid w:val="00190095"/>
    <w:rsid w:val="00196E68"/>
    <w:rsid w:val="001B59C4"/>
    <w:rsid w:val="001D1BAF"/>
    <w:rsid w:val="001D2F20"/>
    <w:rsid w:val="001F561D"/>
    <w:rsid w:val="002035FC"/>
    <w:rsid w:val="00203791"/>
    <w:rsid w:val="0021126A"/>
    <w:rsid w:val="002138E7"/>
    <w:rsid w:val="00216BBB"/>
    <w:rsid w:val="002314A9"/>
    <w:rsid w:val="002362B5"/>
    <w:rsid w:val="0024665A"/>
    <w:rsid w:val="002858ED"/>
    <w:rsid w:val="002B4ECA"/>
    <w:rsid w:val="002C5A87"/>
    <w:rsid w:val="002D7C60"/>
    <w:rsid w:val="00300994"/>
    <w:rsid w:val="003373CC"/>
    <w:rsid w:val="0034655A"/>
    <w:rsid w:val="003808C3"/>
    <w:rsid w:val="003B762E"/>
    <w:rsid w:val="003C2B51"/>
    <w:rsid w:val="003E0277"/>
    <w:rsid w:val="003F0E3C"/>
    <w:rsid w:val="00405A64"/>
    <w:rsid w:val="00426D92"/>
    <w:rsid w:val="00443DDC"/>
    <w:rsid w:val="00452E88"/>
    <w:rsid w:val="00480314"/>
    <w:rsid w:val="00491421"/>
    <w:rsid w:val="004A193C"/>
    <w:rsid w:val="004B5CB9"/>
    <w:rsid w:val="004B70A5"/>
    <w:rsid w:val="004C3ADB"/>
    <w:rsid w:val="004C4405"/>
    <w:rsid w:val="004D0B55"/>
    <w:rsid w:val="0050145C"/>
    <w:rsid w:val="00503EAA"/>
    <w:rsid w:val="00506745"/>
    <w:rsid w:val="005342F4"/>
    <w:rsid w:val="00536D45"/>
    <w:rsid w:val="005A0466"/>
    <w:rsid w:val="005A50C5"/>
    <w:rsid w:val="005B067F"/>
    <w:rsid w:val="005B2B6E"/>
    <w:rsid w:val="005B7F6C"/>
    <w:rsid w:val="005D16B1"/>
    <w:rsid w:val="005F74CC"/>
    <w:rsid w:val="005F7A17"/>
    <w:rsid w:val="0060052C"/>
    <w:rsid w:val="00606E88"/>
    <w:rsid w:val="006071E2"/>
    <w:rsid w:val="00624FBE"/>
    <w:rsid w:val="0063509E"/>
    <w:rsid w:val="00656AED"/>
    <w:rsid w:val="006714B7"/>
    <w:rsid w:val="006C092D"/>
    <w:rsid w:val="006E04F7"/>
    <w:rsid w:val="006F2C3A"/>
    <w:rsid w:val="006F3365"/>
    <w:rsid w:val="00734B70"/>
    <w:rsid w:val="00744F79"/>
    <w:rsid w:val="007469FC"/>
    <w:rsid w:val="00746ADC"/>
    <w:rsid w:val="00752FF1"/>
    <w:rsid w:val="0077672D"/>
    <w:rsid w:val="00777652"/>
    <w:rsid w:val="00783011"/>
    <w:rsid w:val="007963AF"/>
    <w:rsid w:val="007A0604"/>
    <w:rsid w:val="007A7C6E"/>
    <w:rsid w:val="007D03B4"/>
    <w:rsid w:val="007D1E13"/>
    <w:rsid w:val="007E4140"/>
    <w:rsid w:val="007F2DC4"/>
    <w:rsid w:val="007F30AD"/>
    <w:rsid w:val="008117AC"/>
    <w:rsid w:val="00812E12"/>
    <w:rsid w:val="008170A5"/>
    <w:rsid w:val="00822A4E"/>
    <w:rsid w:val="0083153B"/>
    <w:rsid w:val="00872C21"/>
    <w:rsid w:val="0087430C"/>
    <w:rsid w:val="008A66AB"/>
    <w:rsid w:val="008B2770"/>
    <w:rsid w:val="008E131F"/>
    <w:rsid w:val="008E66C1"/>
    <w:rsid w:val="008F0732"/>
    <w:rsid w:val="00900232"/>
    <w:rsid w:val="00925238"/>
    <w:rsid w:val="00953C46"/>
    <w:rsid w:val="009B1494"/>
    <w:rsid w:val="009D41CE"/>
    <w:rsid w:val="00A152E5"/>
    <w:rsid w:val="00A1582F"/>
    <w:rsid w:val="00A346CE"/>
    <w:rsid w:val="00A35196"/>
    <w:rsid w:val="00A73030"/>
    <w:rsid w:val="00A779DE"/>
    <w:rsid w:val="00AC508C"/>
    <w:rsid w:val="00AD7DED"/>
    <w:rsid w:val="00B15A81"/>
    <w:rsid w:val="00B20932"/>
    <w:rsid w:val="00B44671"/>
    <w:rsid w:val="00B45FA4"/>
    <w:rsid w:val="00B50552"/>
    <w:rsid w:val="00B53857"/>
    <w:rsid w:val="00B55B7A"/>
    <w:rsid w:val="00B94C31"/>
    <w:rsid w:val="00B96373"/>
    <w:rsid w:val="00BB7CE7"/>
    <w:rsid w:val="00BD2333"/>
    <w:rsid w:val="00BD4BD1"/>
    <w:rsid w:val="00BF4A7D"/>
    <w:rsid w:val="00C041E3"/>
    <w:rsid w:val="00C237C8"/>
    <w:rsid w:val="00C6318B"/>
    <w:rsid w:val="00C85241"/>
    <w:rsid w:val="00CA16BA"/>
    <w:rsid w:val="00CA24F8"/>
    <w:rsid w:val="00CA28EC"/>
    <w:rsid w:val="00CB579D"/>
    <w:rsid w:val="00CD10C9"/>
    <w:rsid w:val="00CF65C7"/>
    <w:rsid w:val="00D35303"/>
    <w:rsid w:val="00D62C0C"/>
    <w:rsid w:val="00D877B7"/>
    <w:rsid w:val="00DA343D"/>
    <w:rsid w:val="00DC3D76"/>
    <w:rsid w:val="00DD563E"/>
    <w:rsid w:val="00DD5A9A"/>
    <w:rsid w:val="00DD7021"/>
    <w:rsid w:val="00DF147F"/>
    <w:rsid w:val="00E13356"/>
    <w:rsid w:val="00E27284"/>
    <w:rsid w:val="00E55B2E"/>
    <w:rsid w:val="00E55B74"/>
    <w:rsid w:val="00E62507"/>
    <w:rsid w:val="00E62747"/>
    <w:rsid w:val="00EC0825"/>
    <w:rsid w:val="00EC2BA5"/>
    <w:rsid w:val="00ED2E34"/>
    <w:rsid w:val="00ED2E67"/>
    <w:rsid w:val="00EE5FF5"/>
    <w:rsid w:val="00F111B0"/>
    <w:rsid w:val="00F3284F"/>
    <w:rsid w:val="00F35684"/>
    <w:rsid w:val="00F41399"/>
    <w:rsid w:val="00F43044"/>
    <w:rsid w:val="00F63ED9"/>
    <w:rsid w:val="00F659E9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22</cp:revision>
  <cp:lastPrinted>2021-07-05T11:00:00Z</cp:lastPrinted>
  <dcterms:created xsi:type="dcterms:W3CDTF">2018-12-17T16:00:00Z</dcterms:created>
  <dcterms:modified xsi:type="dcterms:W3CDTF">2021-07-20T12:15:00Z</dcterms:modified>
</cp:coreProperties>
</file>