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A9" w:rsidRDefault="00542FA9" w:rsidP="00542FA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4.5pt" o:ole="" fillcolor="window">
            <v:imagedata r:id="rId4" o:title=""/>
          </v:shape>
          <o:OLEObject Type="Embed" ProgID="PBrush" ShapeID="_x0000_i1025" DrawAspect="Content" ObjectID="_1678798156" r:id="rId5">
            <o:FieldCodes>\s \* MERGEFORMAT</o:FieldCodes>
          </o:OLEObject>
        </w:object>
      </w:r>
    </w:p>
    <w:p w:rsidR="00542FA9" w:rsidRDefault="00542FA9" w:rsidP="00542FA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42FA9" w:rsidRDefault="00542FA9" w:rsidP="00542FA9">
      <w:pPr>
        <w:pStyle w:val="1"/>
      </w:pPr>
      <w:r>
        <w:t>ЧЕРНІВЕЦЬКА ОБЛАСНА РАДА</w:t>
      </w:r>
    </w:p>
    <w:p w:rsidR="00542FA9" w:rsidRPr="00CC3076" w:rsidRDefault="00542FA9" w:rsidP="00542FA9">
      <w:pPr>
        <w:pStyle w:val="2"/>
        <w:rPr>
          <w:sz w:val="16"/>
          <w:szCs w:val="16"/>
        </w:rPr>
      </w:pPr>
    </w:p>
    <w:p w:rsidR="00542FA9" w:rsidRDefault="00542FA9" w:rsidP="00542FA9">
      <w:pPr>
        <w:pStyle w:val="2"/>
      </w:pPr>
      <w:r>
        <w:t>ІІ сесія VІІІ скликання</w:t>
      </w:r>
    </w:p>
    <w:p w:rsidR="00542FA9" w:rsidRPr="00CC3076" w:rsidRDefault="00542FA9" w:rsidP="00542FA9">
      <w:pPr>
        <w:jc w:val="center"/>
        <w:rPr>
          <w:sz w:val="16"/>
          <w:szCs w:val="16"/>
        </w:rPr>
      </w:pPr>
    </w:p>
    <w:p w:rsidR="00542FA9" w:rsidRPr="002B7AC8" w:rsidRDefault="00542FA9" w:rsidP="00542FA9">
      <w:pPr>
        <w:pStyle w:val="3"/>
      </w:pPr>
      <w:r>
        <w:t>РІШЕННЯ № 128-2/</w:t>
      </w:r>
      <w:r w:rsidRPr="002B7AC8">
        <w:t>2</w:t>
      </w:r>
      <w:r>
        <w:t>1</w:t>
      </w:r>
    </w:p>
    <w:p w:rsidR="00542FA9" w:rsidRPr="00336C10" w:rsidRDefault="00542FA9" w:rsidP="00542FA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542FA9" w:rsidTr="00937A9B">
        <w:tc>
          <w:tcPr>
            <w:tcW w:w="3828" w:type="dxa"/>
          </w:tcPr>
          <w:p w:rsidR="00542FA9" w:rsidRDefault="00542FA9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542FA9" w:rsidRPr="00CC3076" w:rsidRDefault="00542FA9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42FA9" w:rsidRPr="002234D7" w:rsidRDefault="00542FA9" w:rsidP="00542FA9">
      <w:pPr>
        <w:rPr>
          <w:rFonts w:ascii="Times New Roman" w:hAnsi="Times New Roman"/>
          <w:b/>
          <w:sz w:val="16"/>
          <w:szCs w:val="16"/>
        </w:rPr>
      </w:pPr>
    </w:p>
    <w:p w:rsidR="00542FA9" w:rsidRPr="00542FA9" w:rsidRDefault="00542FA9" w:rsidP="00542FA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542FA9">
        <w:rPr>
          <w:rFonts w:ascii="Times New Roman" w:hAnsi="Times New Roman"/>
          <w:b/>
          <w:color w:val="000000"/>
          <w:szCs w:val="28"/>
        </w:rPr>
        <w:t xml:space="preserve">Про </w:t>
      </w:r>
      <w:r w:rsidRPr="00542FA9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542FA9">
        <w:rPr>
          <w:rFonts w:ascii="Times New Roman" w:hAnsi="Times New Roman"/>
          <w:b/>
          <w:szCs w:val="28"/>
        </w:rPr>
        <w:br/>
        <w:t xml:space="preserve">Любові ГОДНЮК щодо проведення капітального ремонту автомобільної дороги загального користування місцевого значення О26182 </w:t>
      </w:r>
      <w:proofErr w:type="spellStart"/>
      <w:r w:rsidRPr="00542FA9">
        <w:rPr>
          <w:rFonts w:ascii="Times New Roman" w:hAnsi="Times New Roman"/>
          <w:b/>
          <w:szCs w:val="28"/>
        </w:rPr>
        <w:t>Хотин-Рукшин-Клішківці</w:t>
      </w:r>
      <w:proofErr w:type="spellEnd"/>
    </w:p>
    <w:p w:rsidR="00542FA9" w:rsidRPr="00760275" w:rsidRDefault="00542FA9" w:rsidP="00542FA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542FA9" w:rsidRPr="00D04DE5" w:rsidRDefault="00542FA9" w:rsidP="00542FA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Любові ГОДНЮК </w:t>
      </w:r>
      <w:r w:rsidRPr="00542FA9">
        <w:rPr>
          <w:rFonts w:ascii="Times New Roman" w:hAnsi="Times New Roman"/>
          <w:szCs w:val="28"/>
        </w:rPr>
        <w:t xml:space="preserve">щодо проведення капітального ремонту автомобільної дороги загального користування місцевого значення О26182 </w:t>
      </w:r>
      <w:proofErr w:type="spellStart"/>
      <w:r w:rsidRPr="00542FA9">
        <w:rPr>
          <w:rFonts w:ascii="Times New Roman" w:hAnsi="Times New Roman"/>
          <w:szCs w:val="28"/>
        </w:rPr>
        <w:t>Хотин-Рукшин-Клішківці</w:t>
      </w:r>
      <w:proofErr w:type="spellEnd"/>
      <w:r w:rsidRPr="00542FA9">
        <w:rPr>
          <w:rFonts w:ascii="Times New Roman" w:hAnsi="Times New Roman"/>
          <w:szCs w:val="28"/>
        </w:rPr>
        <w:t>,</w:t>
      </w:r>
      <w:r w:rsidRPr="007B3218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542FA9" w:rsidRPr="007C2146" w:rsidRDefault="00542FA9" w:rsidP="00542FA9">
      <w:pPr>
        <w:jc w:val="center"/>
        <w:rPr>
          <w:rFonts w:ascii="Times New Roman" w:hAnsi="Times New Roman"/>
          <w:b/>
          <w:sz w:val="32"/>
          <w:szCs w:val="32"/>
        </w:rPr>
      </w:pPr>
    </w:p>
    <w:p w:rsidR="00542FA9" w:rsidRPr="007C2146" w:rsidRDefault="00542FA9" w:rsidP="00542FA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542FA9" w:rsidRPr="007C2146" w:rsidRDefault="00542FA9" w:rsidP="00542FA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42FA9" w:rsidRPr="007C2146" w:rsidRDefault="00542FA9" w:rsidP="00542FA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>
        <w:rPr>
          <w:rFonts w:ascii="Times New Roman" w:hAnsi="Times New Roman"/>
          <w:szCs w:val="28"/>
        </w:rPr>
        <w:t>Любові ГОДНЮК</w:t>
      </w:r>
      <w:r w:rsidRPr="00F34374">
        <w:rPr>
          <w:rFonts w:ascii="Times New Roman" w:hAnsi="Times New Roman"/>
          <w:szCs w:val="28"/>
        </w:rPr>
        <w:t xml:space="preserve"> </w:t>
      </w:r>
      <w:r w:rsidRPr="00542FA9">
        <w:rPr>
          <w:rFonts w:ascii="Times New Roman" w:hAnsi="Times New Roman"/>
          <w:szCs w:val="28"/>
        </w:rPr>
        <w:t xml:space="preserve">щодо проведення капітального ремонту автомобільної дороги загального користування місцевого значення О26182 </w:t>
      </w:r>
      <w:proofErr w:type="spellStart"/>
      <w:r w:rsidRPr="00542FA9">
        <w:rPr>
          <w:rFonts w:ascii="Times New Roman" w:hAnsi="Times New Roman"/>
          <w:szCs w:val="28"/>
        </w:rPr>
        <w:t>Хотин-Рукшин-Клішківці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та начальнику Служби автомобільних доріг у Чернівецькій області Ігорю ГАХУ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</w:t>
      </w:r>
      <w:r w:rsidR="003C27DA">
        <w:rPr>
          <w:rFonts w:ascii="Times New Roman" w:hAnsi="Times New Roman"/>
          <w:szCs w:val="28"/>
        </w:rPr>
        <w:t xml:space="preserve">і </w:t>
      </w:r>
      <w:r w:rsidRPr="007C2146">
        <w:rPr>
          <w:rFonts w:ascii="Times New Roman" w:hAnsi="Times New Roman"/>
          <w:szCs w:val="28"/>
        </w:rPr>
        <w:t>відповідного реагування (додається).</w:t>
      </w:r>
    </w:p>
    <w:p w:rsidR="00542FA9" w:rsidRDefault="00542FA9" w:rsidP="00542FA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542FA9" w:rsidRDefault="00542FA9" w:rsidP="00542FA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42FA9" w:rsidRDefault="00542FA9" w:rsidP="00542FA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42FA9" w:rsidRDefault="00542FA9" w:rsidP="00542FA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42FA9" w:rsidRDefault="00542FA9" w:rsidP="00542FA9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542FA9" w:rsidRDefault="00542FA9" w:rsidP="00542FA9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542FA9" w:rsidRDefault="00542FA9" w:rsidP="00542FA9"/>
    <w:p w:rsidR="00542FA9" w:rsidRDefault="00542FA9" w:rsidP="00542FA9">
      <w:pPr>
        <w:rPr>
          <w:szCs w:val="28"/>
        </w:rPr>
      </w:pPr>
    </w:p>
    <w:p w:rsidR="00BF3247" w:rsidRDefault="00BF3247"/>
    <w:sectPr w:rsidR="00BF324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542FA9"/>
    <w:rsid w:val="003C27DA"/>
    <w:rsid w:val="00542FA9"/>
    <w:rsid w:val="00BF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2FA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42FA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42FA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FA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42F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42FA9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770</Words>
  <Characters>439</Characters>
  <Application>Microsoft Office Word</Application>
  <DocSecurity>0</DocSecurity>
  <Lines>3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2021-04-01T12:57:00Z</cp:lastPrinted>
  <dcterms:created xsi:type="dcterms:W3CDTF">2021-04-01T12:40:00Z</dcterms:created>
  <dcterms:modified xsi:type="dcterms:W3CDTF">2021-04-01T13:01:00Z</dcterms:modified>
</cp:coreProperties>
</file>