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977C40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4.45pt" o:ole="" fillcolor="window">
            <v:imagedata r:id="rId7" o:title=""/>
          </v:shape>
          <o:OLEObject Type="Embed" ProgID="PBrush" ShapeID="_x0000_i1025" DrawAspect="Content" ObjectID="_1680508878" r:id="rId8">
            <o:FieldCodes>\s \* MERGEFORMAT</o:FieldCodes>
          </o:OLEObject>
        </w:object>
      </w:r>
    </w:p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spellStart"/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spellEnd"/>
      <w:proofErr w:type="gramEnd"/>
      <w:r>
        <w:rPr>
          <w:rFonts w:ascii="Times New Roman" w:hAnsi="Times New Roman"/>
          <w:b/>
          <w:sz w:val="32"/>
          <w:lang w:val="ru-RU"/>
        </w:rPr>
        <w:t xml:space="preserve"> А </w:t>
      </w:r>
      <w:proofErr w:type="spellStart"/>
      <w:r>
        <w:rPr>
          <w:rFonts w:ascii="Times New Roman" w:hAnsi="Times New Roman"/>
          <w:b/>
          <w:sz w:val="32"/>
          <w:lang w:val="ru-RU"/>
        </w:rPr>
        <w:t>Ї</w:t>
      </w:r>
      <w:proofErr w:type="spellEnd"/>
      <w:r>
        <w:rPr>
          <w:rFonts w:ascii="Times New Roman" w:hAnsi="Times New Roman"/>
          <w:b/>
          <w:sz w:val="32"/>
          <w:lang w:val="ru-RU"/>
        </w:rPr>
        <w:t xml:space="preserve"> Н А</w:t>
      </w:r>
    </w:p>
    <w:p w:rsidR="00B36049" w:rsidRPr="000523D6" w:rsidRDefault="00B36049" w:rsidP="000523D6">
      <w:pPr>
        <w:pStyle w:val="1"/>
        <w:spacing w:after="240"/>
        <w:ind w:right="-14"/>
      </w:pPr>
      <w:r>
        <w:t>ЧЕРНІВЕЦЬКА ОБЛАСНА РАДА</w:t>
      </w:r>
    </w:p>
    <w:p w:rsidR="00B36049" w:rsidRPr="000523D6" w:rsidRDefault="00C658A0" w:rsidP="000523D6">
      <w:pPr>
        <w:pStyle w:val="2"/>
        <w:spacing w:after="240"/>
      </w:pPr>
      <w:r>
        <w:rPr>
          <w:lang w:val="en-US"/>
        </w:rPr>
        <w:t>II</w:t>
      </w:r>
      <w:r w:rsidR="00B36049">
        <w:t xml:space="preserve"> сесія VІII скликання</w:t>
      </w:r>
    </w:p>
    <w:p w:rsidR="00B36049" w:rsidRPr="00C658A0" w:rsidRDefault="00C658A0" w:rsidP="00B36049">
      <w:pPr>
        <w:pStyle w:val="3"/>
        <w:rPr>
          <w:lang w:val="ru-RU"/>
        </w:rPr>
      </w:pPr>
      <w:r>
        <w:t>ПРОТОКОЛЬНЕ РІШЕННЯ №</w:t>
      </w:r>
      <w:r w:rsidR="00895955">
        <w:t>2</w:t>
      </w:r>
      <w:r w:rsidR="00B36049">
        <w:t>/</w:t>
      </w:r>
      <w:r w:rsidRPr="00C658A0">
        <w:rPr>
          <w:lang w:val="ru-RU"/>
        </w:rPr>
        <w:t>2</w:t>
      </w:r>
    </w:p>
    <w:p w:rsidR="00B36049" w:rsidRPr="00FB5BB5" w:rsidRDefault="00B36049" w:rsidP="00B36049">
      <w:pPr>
        <w:rPr>
          <w:rFonts w:ascii="Times New Roman" w:hAnsi="Times New Roman"/>
          <w:sz w:val="20"/>
          <w:szCs w:val="28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4261"/>
        <w:gridCol w:w="5662"/>
      </w:tblGrid>
      <w:tr w:rsidR="00B36049" w:rsidTr="000523D6">
        <w:tc>
          <w:tcPr>
            <w:tcW w:w="4261" w:type="dxa"/>
            <w:hideMark/>
          </w:tcPr>
          <w:p w:rsidR="00B36049" w:rsidRDefault="00D82225" w:rsidP="007F309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89595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березня 2021</w:t>
            </w:r>
            <w:r w:rsidR="00B36049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662" w:type="dxa"/>
            <w:hideMark/>
          </w:tcPr>
          <w:p w:rsidR="00B36049" w:rsidRDefault="00B36049" w:rsidP="005D067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 Чернівці</w:t>
            </w:r>
          </w:p>
        </w:tc>
      </w:tr>
    </w:tbl>
    <w:p w:rsidR="00B36049" w:rsidRPr="00FB5BB5" w:rsidRDefault="00B36049" w:rsidP="00EC1C9E">
      <w:pPr>
        <w:jc w:val="both"/>
        <w:rPr>
          <w:rFonts w:ascii="Times New Roman" w:hAnsi="Times New Roman"/>
          <w:b/>
          <w:sz w:val="18"/>
          <w:szCs w:val="28"/>
        </w:rPr>
      </w:pPr>
    </w:p>
    <w:tbl>
      <w:tblPr>
        <w:tblStyle w:val="a4"/>
        <w:tblpPr w:leftFromText="180" w:rightFromText="180" w:vertAnchor="text" w:horzAnchor="margin" w:tblpY="72"/>
        <w:tblW w:w="10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6347"/>
      </w:tblGrid>
      <w:tr w:rsidR="001C5E49" w:rsidTr="00542BCD">
        <w:tc>
          <w:tcPr>
            <w:tcW w:w="4503" w:type="dxa"/>
          </w:tcPr>
          <w:p w:rsidR="000663B9" w:rsidRPr="00316560" w:rsidRDefault="00895955" w:rsidP="00256B64">
            <w:pPr>
              <w:ind w:right="318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0663B9">
              <w:rPr>
                <w:rFonts w:ascii="Times New Roman" w:hAnsi="Times New Roman"/>
                <w:b/>
                <w:bCs/>
              </w:rPr>
              <w:t xml:space="preserve">Про пропозицію депутата обласної ради VIII скликання </w:t>
            </w:r>
            <w:r>
              <w:rPr>
                <w:rFonts w:ascii="Times New Roman" w:hAnsi="Times New Roman"/>
                <w:b/>
                <w:bCs/>
              </w:rPr>
              <w:t xml:space="preserve">Андрія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ПУЗДРЯКА</w:t>
            </w:r>
            <w:proofErr w:type="spellEnd"/>
            <w:r w:rsidRPr="000663B9">
              <w:rPr>
                <w:rFonts w:ascii="Times New Roman" w:hAnsi="Times New Roman"/>
                <w:b/>
                <w:bCs/>
              </w:rPr>
              <w:t xml:space="preserve"> щодо </w:t>
            </w:r>
            <w:r>
              <w:rPr>
                <w:rFonts w:ascii="Times New Roman" w:hAnsi="Times New Roman"/>
                <w:b/>
                <w:bCs/>
              </w:rPr>
              <w:t>запрошення</w:t>
            </w:r>
            <w:r w:rsidRPr="00BF5BBA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на пленарне засідання сесії обласної ради начальника Головного управління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Держгеокадастру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у Чернівецькій області</w:t>
            </w:r>
          </w:p>
        </w:tc>
        <w:tc>
          <w:tcPr>
            <w:tcW w:w="6347" w:type="dxa"/>
          </w:tcPr>
          <w:p w:rsidR="000663B9" w:rsidRDefault="000663B9" w:rsidP="000663B9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</w:tbl>
    <w:p w:rsidR="00207ABB" w:rsidRPr="00FB5BB5" w:rsidRDefault="00207ABB" w:rsidP="00207ABB">
      <w:pPr>
        <w:ind w:right="5671"/>
        <w:rPr>
          <w:rFonts w:ascii="Times New Roman" w:hAnsi="Times New Roman"/>
          <w:b/>
          <w:sz w:val="18"/>
          <w:szCs w:val="28"/>
        </w:rPr>
      </w:pPr>
    </w:p>
    <w:p w:rsidR="001C5E49" w:rsidRPr="00106D13" w:rsidRDefault="00286652" w:rsidP="00FB5BB5">
      <w:pPr>
        <w:spacing w:after="240"/>
        <w:ind w:right="1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Керуючись</w:t>
      </w:r>
      <w:r w:rsidR="00FF0C9B">
        <w:rPr>
          <w:rFonts w:ascii="Times New Roman" w:hAnsi="Times New Roman"/>
        </w:rPr>
        <w:t xml:space="preserve"> статтею 43 Закону України «Про місцеве самоврядування в Україні»,</w:t>
      </w:r>
      <w:r>
        <w:rPr>
          <w:rFonts w:ascii="Times New Roman" w:hAnsi="Times New Roman"/>
        </w:rPr>
        <w:t xml:space="preserve"> </w:t>
      </w:r>
      <w:r w:rsidR="00FF0C9B" w:rsidRPr="00153002">
        <w:rPr>
          <w:rFonts w:ascii="Times New Roman" w:hAnsi="Times New Roman"/>
          <w:szCs w:val="28"/>
        </w:rPr>
        <w:t>пункт</w:t>
      </w:r>
      <w:r w:rsidR="006A2E94">
        <w:rPr>
          <w:rFonts w:ascii="Times New Roman" w:hAnsi="Times New Roman"/>
          <w:szCs w:val="28"/>
        </w:rPr>
        <w:t>ом 34.1 статті 34</w:t>
      </w:r>
      <w:r w:rsidRPr="00153002">
        <w:rPr>
          <w:rFonts w:ascii="Times New Roman" w:hAnsi="Times New Roman"/>
          <w:szCs w:val="28"/>
        </w:rPr>
        <w:t xml:space="preserve"> Регламенту Чернівецької обласної ради</w:t>
      </w:r>
      <w:r w:rsidR="006A2E94" w:rsidRPr="006A2E94">
        <w:rPr>
          <w:rFonts w:ascii="Times New Roman" w:hAnsi="Times New Roman"/>
          <w:szCs w:val="28"/>
        </w:rPr>
        <w:t xml:space="preserve"> </w:t>
      </w:r>
      <w:r w:rsidR="006A2E94" w:rsidRPr="00153002">
        <w:rPr>
          <w:rFonts w:ascii="Times New Roman" w:hAnsi="Times New Roman"/>
          <w:szCs w:val="28"/>
          <w:lang w:val="en-US"/>
        </w:rPr>
        <w:t>V</w:t>
      </w:r>
      <w:r w:rsidR="006A2E94">
        <w:rPr>
          <w:rFonts w:ascii="Times New Roman" w:hAnsi="Times New Roman"/>
          <w:szCs w:val="28"/>
        </w:rPr>
        <w:t>І</w:t>
      </w:r>
      <w:r w:rsidR="006A2E94" w:rsidRPr="00153002">
        <w:rPr>
          <w:rFonts w:ascii="Times New Roman" w:hAnsi="Times New Roman"/>
          <w:szCs w:val="28"/>
        </w:rPr>
        <w:t>І скликання</w:t>
      </w:r>
      <w:r w:rsidR="00CC6639">
        <w:rPr>
          <w:rFonts w:ascii="Times New Roman" w:hAnsi="Times New Roman"/>
          <w:szCs w:val="28"/>
        </w:rPr>
        <w:t>,</w:t>
      </w:r>
      <w:r w:rsidR="00256B64">
        <w:rPr>
          <w:rFonts w:ascii="Times New Roman" w:hAnsi="Times New Roman"/>
          <w:szCs w:val="28"/>
        </w:rPr>
        <w:t xml:space="preserve"> </w:t>
      </w:r>
      <w:r w:rsidR="00B36049" w:rsidRPr="00106D13">
        <w:rPr>
          <w:rFonts w:ascii="Times New Roman" w:hAnsi="Times New Roman"/>
          <w:szCs w:val="28"/>
        </w:rPr>
        <w:t xml:space="preserve">враховуючи </w:t>
      </w:r>
      <w:r w:rsidR="007B735D">
        <w:rPr>
          <w:rFonts w:ascii="Times New Roman" w:hAnsi="Times New Roman"/>
          <w:szCs w:val="28"/>
        </w:rPr>
        <w:t>пропозицію</w:t>
      </w:r>
      <w:r w:rsidR="00B36049">
        <w:rPr>
          <w:rFonts w:ascii="Times New Roman" w:hAnsi="Times New Roman"/>
          <w:szCs w:val="28"/>
        </w:rPr>
        <w:t xml:space="preserve"> депутат</w:t>
      </w:r>
      <w:r w:rsidR="00A26A5C">
        <w:rPr>
          <w:rFonts w:ascii="Times New Roman" w:hAnsi="Times New Roman"/>
          <w:szCs w:val="28"/>
        </w:rPr>
        <w:t>а</w:t>
      </w:r>
      <w:r w:rsidR="00B36049">
        <w:rPr>
          <w:rFonts w:ascii="Times New Roman" w:hAnsi="Times New Roman"/>
          <w:szCs w:val="28"/>
        </w:rPr>
        <w:t xml:space="preserve"> </w:t>
      </w:r>
      <w:r w:rsidR="00B36049" w:rsidRPr="00106D13">
        <w:rPr>
          <w:rFonts w:ascii="Times New Roman" w:hAnsi="Times New Roman"/>
          <w:szCs w:val="28"/>
        </w:rPr>
        <w:t>обласної ради</w:t>
      </w:r>
      <w:r w:rsidR="00A26A5C">
        <w:rPr>
          <w:rFonts w:ascii="Times New Roman" w:hAnsi="Times New Roman"/>
          <w:szCs w:val="28"/>
        </w:rPr>
        <w:t xml:space="preserve"> </w:t>
      </w:r>
      <w:r w:rsidR="00895955">
        <w:rPr>
          <w:rFonts w:ascii="Times New Roman" w:hAnsi="Times New Roman"/>
          <w:szCs w:val="28"/>
        </w:rPr>
        <w:t xml:space="preserve">Андрія </w:t>
      </w:r>
      <w:proofErr w:type="spellStart"/>
      <w:r w:rsidR="00895955">
        <w:rPr>
          <w:rFonts w:ascii="Times New Roman" w:hAnsi="Times New Roman"/>
          <w:szCs w:val="28"/>
        </w:rPr>
        <w:t>ПУЗДРЯКА</w:t>
      </w:r>
      <w:proofErr w:type="spellEnd"/>
      <w:r w:rsidR="00B36049">
        <w:rPr>
          <w:rFonts w:ascii="Times New Roman" w:hAnsi="Times New Roman"/>
          <w:szCs w:val="28"/>
        </w:rPr>
        <w:t xml:space="preserve">, </w:t>
      </w:r>
      <w:r w:rsidR="00D30886">
        <w:rPr>
          <w:rFonts w:ascii="Times New Roman" w:hAnsi="Times New Roman"/>
          <w:szCs w:val="28"/>
        </w:rPr>
        <w:t>обласна р</w:t>
      </w:r>
      <w:r w:rsidR="00B36049" w:rsidRPr="00106D13">
        <w:rPr>
          <w:rFonts w:ascii="Times New Roman" w:hAnsi="Times New Roman"/>
          <w:szCs w:val="28"/>
        </w:rPr>
        <w:t>ада</w:t>
      </w:r>
    </w:p>
    <w:p w:rsidR="006A2E94" w:rsidRPr="00256B64" w:rsidRDefault="00B36049" w:rsidP="00FB5BB5">
      <w:pPr>
        <w:spacing w:after="240"/>
        <w:ind w:firstLine="709"/>
        <w:jc w:val="center"/>
        <w:rPr>
          <w:rFonts w:ascii="Times New Roman" w:hAnsi="Times New Roman"/>
          <w:b/>
        </w:rPr>
      </w:pPr>
      <w:r w:rsidRPr="00256B64">
        <w:rPr>
          <w:rFonts w:ascii="Times New Roman" w:hAnsi="Times New Roman"/>
          <w:b/>
        </w:rPr>
        <w:t>ВИРІШИЛА:</w:t>
      </w:r>
    </w:p>
    <w:p w:rsidR="00323D34" w:rsidRDefault="00895955" w:rsidP="00256B64">
      <w:pPr>
        <w:pStyle w:val="12"/>
        <w:spacing w:before="60" w:after="60"/>
        <w:ind w:left="0" w:right="-6" w:firstLine="708"/>
        <w:contextualSpacing w:val="0"/>
        <w:jc w:val="both"/>
      </w:pPr>
      <w:r w:rsidRPr="00895955">
        <w:t xml:space="preserve">Запросити на наступне пленарне засідання обласної ради начальника Головного управління </w:t>
      </w:r>
      <w:proofErr w:type="spellStart"/>
      <w:r w:rsidRPr="00895955">
        <w:t>Держгеокадастру</w:t>
      </w:r>
      <w:proofErr w:type="spellEnd"/>
      <w:r w:rsidRPr="00895955">
        <w:t xml:space="preserve"> у Чернівецькій області</w:t>
      </w:r>
      <w:r w:rsidR="00256B64">
        <w:t xml:space="preserve"> </w:t>
      </w:r>
      <w:r w:rsidR="00256B64" w:rsidRPr="00895955">
        <w:t xml:space="preserve">Михайла </w:t>
      </w:r>
      <w:proofErr w:type="spellStart"/>
      <w:r w:rsidR="00256B64" w:rsidRPr="00895955">
        <w:t>КАПУСНЯКА</w:t>
      </w:r>
      <w:proofErr w:type="spellEnd"/>
      <w:r w:rsidR="0012221A" w:rsidRPr="0012221A">
        <w:rPr>
          <w:lang w:val="ru-RU"/>
        </w:rPr>
        <w:t xml:space="preserve"> </w:t>
      </w:r>
      <w:r w:rsidR="0012221A">
        <w:t>для заслуховування інформації</w:t>
      </w:r>
      <w:r w:rsidRPr="00895955">
        <w:t xml:space="preserve"> про стан надання земельних ділянок учасникам </w:t>
      </w:r>
      <w:proofErr w:type="spellStart"/>
      <w:r w:rsidRPr="00895955">
        <w:t>АТО</w:t>
      </w:r>
      <w:proofErr w:type="spellEnd"/>
      <w:r w:rsidRPr="00895955">
        <w:t>/</w:t>
      </w:r>
      <w:proofErr w:type="spellStart"/>
      <w:r w:rsidRPr="00895955">
        <w:t>ООС</w:t>
      </w:r>
      <w:proofErr w:type="spellEnd"/>
      <w:r w:rsidR="00256B64">
        <w:t xml:space="preserve"> у Чернівецькій області</w:t>
      </w:r>
      <w:r w:rsidR="00222F11">
        <w:t>.</w:t>
      </w:r>
    </w:p>
    <w:p w:rsidR="0082766B" w:rsidRDefault="0082766B" w:rsidP="0082766B">
      <w:pPr>
        <w:pStyle w:val="12"/>
        <w:tabs>
          <w:tab w:val="left" w:pos="1200"/>
        </w:tabs>
        <w:spacing w:before="120"/>
        <w:ind w:left="0" w:right="-3"/>
        <w:jc w:val="both"/>
      </w:pPr>
    </w:p>
    <w:p w:rsidR="007A3E29" w:rsidRPr="00895955" w:rsidRDefault="007A3E29" w:rsidP="0082766B">
      <w:pPr>
        <w:pStyle w:val="12"/>
        <w:tabs>
          <w:tab w:val="left" w:pos="1200"/>
        </w:tabs>
        <w:spacing w:before="120"/>
        <w:ind w:left="0" w:right="-3"/>
        <w:jc w:val="both"/>
      </w:pPr>
    </w:p>
    <w:p w:rsidR="0082766B" w:rsidRPr="00A03250" w:rsidRDefault="00FB5BB5" w:rsidP="00062C14">
      <w:pPr>
        <w:spacing w:line="329" w:lineRule="auto"/>
        <w:jc w:val="both"/>
        <w:rPr>
          <w:rFonts w:ascii="Times New Roman" w:hAnsi="Times New Roman"/>
          <w:b/>
          <w:bCs/>
        </w:rPr>
      </w:pPr>
      <w:r w:rsidRPr="00A03250">
        <w:rPr>
          <w:rFonts w:ascii="Times New Roman" w:hAnsi="Times New Roman"/>
          <w:b/>
          <w:bCs/>
        </w:rPr>
        <w:t xml:space="preserve">Голова обласної ради                                                                    </w:t>
      </w:r>
      <w:r w:rsidR="00AE350A" w:rsidRPr="00A03250">
        <w:rPr>
          <w:rFonts w:ascii="Times New Roman" w:hAnsi="Times New Roman"/>
          <w:b/>
          <w:bCs/>
        </w:rPr>
        <w:t>Олексій БОЙКО</w:t>
      </w:r>
    </w:p>
    <w:sectPr w:rsidR="0082766B" w:rsidRPr="00A03250" w:rsidSect="00332625">
      <w:pgSz w:w="11909" w:h="16834"/>
      <w:pgMar w:top="1134" w:right="567" w:bottom="1134" w:left="1701" w:header="708" w:footer="708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08D" w:rsidRDefault="0074508D" w:rsidP="00416F80">
      <w:r>
        <w:separator/>
      </w:r>
    </w:p>
  </w:endnote>
  <w:endnote w:type="continuationSeparator" w:id="0">
    <w:p w:rsidR="0074508D" w:rsidRDefault="0074508D" w:rsidP="00416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08D" w:rsidRDefault="0074508D" w:rsidP="00416F80">
      <w:r>
        <w:separator/>
      </w:r>
    </w:p>
  </w:footnote>
  <w:footnote w:type="continuationSeparator" w:id="0">
    <w:p w:rsidR="0074508D" w:rsidRDefault="0074508D" w:rsidP="00416F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5746B"/>
    <w:multiLevelType w:val="hybridMultilevel"/>
    <w:tmpl w:val="A202B2B4"/>
    <w:lvl w:ilvl="0" w:tplc="4F88A5F2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F706527"/>
    <w:multiLevelType w:val="hybridMultilevel"/>
    <w:tmpl w:val="B4803476"/>
    <w:lvl w:ilvl="0" w:tplc="9D96F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23589A"/>
    <w:multiLevelType w:val="multilevel"/>
    <w:tmpl w:val="847AB016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0"/>
        </w:tabs>
        <w:ind w:left="2960" w:hanging="2160"/>
      </w:pPr>
      <w:rPr>
        <w:rFonts w:hint="default"/>
      </w:rPr>
    </w:lvl>
  </w:abstractNum>
  <w:abstractNum w:abstractNumId="5">
    <w:nsid w:val="777E70FC"/>
    <w:multiLevelType w:val="hybridMultilevel"/>
    <w:tmpl w:val="D9CAB5EC"/>
    <w:lvl w:ilvl="0" w:tplc="53625C8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049"/>
    <w:rsid w:val="00051DB8"/>
    <w:rsid w:val="000523D6"/>
    <w:rsid w:val="00062C14"/>
    <w:rsid w:val="000663B9"/>
    <w:rsid w:val="0008281D"/>
    <w:rsid w:val="000A1B43"/>
    <w:rsid w:val="000B07C0"/>
    <w:rsid w:val="000C5C4C"/>
    <w:rsid w:val="000F0082"/>
    <w:rsid w:val="00101F50"/>
    <w:rsid w:val="001078D5"/>
    <w:rsid w:val="0012221A"/>
    <w:rsid w:val="00137A73"/>
    <w:rsid w:val="001941B9"/>
    <w:rsid w:val="001953A1"/>
    <w:rsid w:val="001B430C"/>
    <w:rsid w:val="001C5E49"/>
    <w:rsid w:val="001E29D9"/>
    <w:rsid w:val="001F7CF4"/>
    <w:rsid w:val="001F7D4F"/>
    <w:rsid w:val="00201A7C"/>
    <w:rsid w:val="00207ABB"/>
    <w:rsid w:val="00222F11"/>
    <w:rsid w:val="002273F2"/>
    <w:rsid w:val="00256B64"/>
    <w:rsid w:val="00261A0B"/>
    <w:rsid w:val="00264D04"/>
    <w:rsid w:val="00266C75"/>
    <w:rsid w:val="00286652"/>
    <w:rsid w:val="00292AC8"/>
    <w:rsid w:val="002E4155"/>
    <w:rsid w:val="00301E0D"/>
    <w:rsid w:val="00316560"/>
    <w:rsid w:val="00323D34"/>
    <w:rsid w:val="00332625"/>
    <w:rsid w:val="00350C59"/>
    <w:rsid w:val="00355ED0"/>
    <w:rsid w:val="00361FD3"/>
    <w:rsid w:val="00380F7F"/>
    <w:rsid w:val="003A42B5"/>
    <w:rsid w:val="00416F80"/>
    <w:rsid w:val="00432C5B"/>
    <w:rsid w:val="00447167"/>
    <w:rsid w:val="00471F7F"/>
    <w:rsid w:val="004928CD"/>
    <w:rsid w:val="004B6355"/>
    <w:rsid w:val="004E700E"/>
    <w:rsid w:val="00507FE7"/>
    <w:rsid w:val="00542BCD"/>
    <w:rsid w:val="00570BE9"/>
    <w:rsid w:val="005A213A"/>
    <w:rsid w:val="005D6D1F"/>
    <w:rsid w:val="005E7FA6"/>
    <w:rsid w:val="005F2324"/>
    <w:rsid w:val="00667EBD"/>
    <w:rsid w:val="006A2E94"/>
    <w:rsid w:val="006C278A"/>
    <w:rsid w:val="006C350A"/>
    <w:rsid w:val="006D491B"/>
    <w:rsid w:val="006F2364"/>
    <w:rsid w:val="007030D9"/>
    <w:rsid w:val="00711BAC"/>
    <w:rsid w:val="0073373F"/>
    <w:rsid w:val="0074508D"/>
    <w:rsid w:val="007A3E29"/>
    <w:rsid w:val="007B735D"/>
    <w:rsid w:val="007F3095"/>
    <w:rsid w:val="0080508E"/>
    <w:rsid w:val="0082766B"/>
    <w:rsid w:val="008408BC"/>
    <w:rsid w:val="00864F14"/>
    <w:rsid w:val="00871218"/>
    <w:rsid w:val="00890217"/>
    <w:rsid w:val="008913DA"/>
    <w:rsid w:val="00895955"/>
    <w:rsid w:val="008B2B19"/>
    <w:rsid w:val="008E2620"/>
    <w:rsid w:val="00906BFF"/>
    <w:rsid w:val="00912FAA"/>
    <w:rsid w:val="009179AD"/>
    <w:rsid w:val="00943F03"/>
    <w:rsid w:val="0095239A"/>
    <w:rsid w:val="00961ADD"/>
    <w:rsid w:val="00962503"/>
    <w:rsid w:val="00977C40"/>
    <w:rsid w:val="00985650"/>
    <w:rsid w:val="009911D3"/>
    <w:rsid w:val="00A03250"/>
    <w:rsid w:val="00A044A9"/>
    <w:rsid w:val="00A14B72"/>
    <w:rsid w:val="00A26A5C"/>
    <w:rsid w:val="00A4290D"/>
    <w:rsid w:val="00A5247B"/>
    <w:rsid w:val="00A6056E"/>
    <w:rsid w:val="00A7739C"/>
    <w:rsid w:val="00AA62A7"/>
    <w:rsid w:val="00AB3072"/>
    <w:rsid w:val="00AE350A"/>
    <w:rsid w:val="00AE5B37"/>
    <w:rsid w:val="00AF4B85"/>
    <w:rsid w:val="00B02844"/>
    <w:rsid w:val="00B07833"/>
    <w:rsid w:val="00B15313"/>
    <w:rsid w:val="00B36049"/>
    <w:rsid w:val="00B7458B"/>
    <w:rsid w:val="00B95E3B"/>
    <w:rsid w:val="00BD6BAC"/>
    <w:rsid w:val="00BE7F5D"/>
    <w:rsid w:val="00C25F1E"/>
    <w:rsid w:val="00C31818"/>
    <w:rsid w:val="00C5135A"/>
    <w:rsid w:val="00C658A0"/>
    <w:rsid w:val="00C71B39"/>
    <w:rsid w:val="00C858E5"/>
    <w:rsid w:val="00CA6642"/>
    <w:rsid w:val="00CB4038"/>
    <w:rsid w:val="00CC6639"/>
    <w:rsid w:val="00CD6380"/>
    <w:rsid w:val="00D00AEE"/>
    <w:rsid w:val="00D00EB8"/>
    <w:rsid w:val="00D266D8"/>
    <w:rsid w:val="00D30886"/>
    <w:rsid w:val="00D722A9"/>
    <w:rsid w:val="00D80542"/>
    <w:rsid w:val="00D82225"/>
    <w:rsid w:val="00D93D7C"/>
    <w:rsid w:val="00D94BE7"/>
    <w:rsid w:val="00E129C4"/>
    <w:rsid w:val="00E22F28"/>
    <w:rsid w:val="00E430A0"/>
    <w:rsid w:val="00E5744C"/>
    <w:rsid w:val="00EC1C9E"/>
    <w:rsid w:val="00EC41B5"/>
    <w:rsid w:val="00ED4581"/>
    <w:rsid w:val="00ED5C93"/>
    <w:rsid w:val="00EF306B"/>
    <w:rsid w:val="00F16EA2"/>
    <w:rsid w:val="00F25D25"/>
    <w:rsid w:val="00F26A12"/>
    <w:rsid w:val="00F32ECF"/>
    <w:rsid w:val="00F72688"/>
    <w:rsid w:val="00F75668"/>
    <w:rsid w:val="00F86B9C"/>
    <w:rsid w:val="00FB5BB5"/>
    <w:rsid w:val="00FD2CDC"/>
    <w:rsid w:val="00FD4000"/>
    <w:rsid w:val="00FE0417"/>
    <w:rsid w:val="00FF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360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360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360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049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3604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36049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30D9"/>
    <w:pPr>
      <w:ind w:left="720"/>
      <w:contextualSpacing/>
    </w:pPr>
  </w:style>
  <w:style w:type="paragraph" w:customStyle="1" w:styleId="11">
    <w:name w:val="Знак Знак1"/>
    <w:basedOn w:val="a"/>
    <w:rsid w:val="00207ABB"/>
    <w:pPr>
      <w:overflowPunct/>
      <w:autoSpaceDE/>
      <w:autoSpaceDN/>
      <w:adjustRightInd/>
      <w:textAlignment w:val="auto"/>
    </w:pPr>
    <w:rPr>
      <w:rFonts w:ascii="Verdana" w:hAnsi="Verdana"/>
      <w:sz w:val="20"/>
      <w:lang w:val="en-US" w:eastAsia="en-US"/>
    </w:rPr>
  </w:style>
  <w:style w:type="paragraph" w:customStyle="1" w:styleId="12">
    <w:name w:val="Абзац списка1"/>
    <w:basedOn w:val="a"/>
    <w:rsid w:val="00AE350A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</w:rPr>
  </w:style>
  <w:style w:type="table" w:styleId="a4">
    <w:name w:val="Table Grid"/>
    <w:basedOn w:val="a1"/>
    <w:uiPriority w:val="59"/>
    <w:rsid w:val="006A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rsid w:val="001C5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paragraph" w:styleId="a5">
    <w:name w:val="header"/>
    <w:basedOn w:val="a"/>
    <w:link w:val="a6"/>
    <w:uiPriority w:val="99"/>
    <w:semiHidden/>
    <w:unhideWhenUsed/>
    <w:rsid w:val="00416F8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6F80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416F8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6F80"/>
    <w:rPr>
      <w:rFonts w:ascii="UkrainianTimesET" w:eastAsia="Times New Roman" w:hAnsi="UkrainianTimesET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Користувач Windows</cp:lastModifiedBy>
  <cp:revision>8</cp:revision>
  <cp:lastPrinted>2021-04-12T12:50:00Z</cp:lastPrinted>
  <dcterms:created xsi:type="dcterms:W3CDTF">2021-04-05T08:41:00Z</dcterms:created>
  <dcterms:modified xsi:type="dcterms:W3CDTF">2021-04-21T08:11:00Z</dcterms:modified>
</cp:coreProperties>
</file>