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675" w:rsidRDefault="00B76675" w:rsidP="00B76675">
      <w:pPr>
        <w:spacing w:line="480" w:lineRule="atLeast"/>
        <w:ind w:right="-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586A">
        <w:rPr>
          <w:rFonts w:ascii="Times New Roman" w:hAnsi="Times New Roman" w:cs="Times New Roman"/>
          <w:b/>
          <w:bCs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window">
            <v:imagedata r:id="rId5" o:title=""/>
          </v:shape>
          <o:OLEObject Type="Embed" ProgID="PBrush" ShapeID="_x0000_i1025" DrawAspect="Content" ObjectID="_1693893088" r:id="rId6">
            <o:FieldCodes>\s \* MERGEFORMAT</o:FieldCodes>
          </o:OLEObject>
        </w:object>
      </w:r>
    </w:p>
    <w:p w:rsidR="00B76675" w:rsidRDefault="00B76675" w:rsidP="00B76675">
      <w:pPr>
        <w:spacing w:line="480" w:lineRule="atLeast"/>
        <w:ind w:right="-7"/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У К </w:t>
      </w:r>
      <w:proofErr w:type="gramStart"/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>Р</w:t>
      </w:r>
      <w:proofErr w:type="gramEnd"/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 А Ї Н А</w:t>
      </w:r>
    </w:p>
    <w:p w:rsidR="00B76675" w:rsidRPr="00D313BD" w:rsidRDefault="00B76675" w:rsidP="00B76675">
      <w:pPr>
        <w:pStyle w:val="1"/>
        <w:ind w:right="-14"/>
        <w:rPr>
          <w:sz w:val="52"/>
          <w:szCs w:val="52"/>
        </w:rPr>
      </w:pPr>
      <w:r w:rsidRPr="00D313BD">
        <w:rPr>
          <w:sz w:val="52"/>
          <w:szCs w:val="52"/>
        </w:rPr>
        <w:t>ЧЕРНІВЕЦЬКА ОБЛАСНА РАДА</w:t>
      </w:r>
    </w:p>
    <w:p w:rsidR="00B76675" w:rsidRDefault="00B76675" w:rsidP="00B76675">
      <w:pPr>
        <w:pStyle w:val="2"/>
        <w:rPr>
          <w:sz w:val="16"/>
          <w:szCs w:val="16"/>
        </w:rPr>
      </w:pPr>
    </w:p>
    <w:p w:rsidR="00B76675" w:rsidRDefault="00E01E54" w:rsidP="00B76675">
      <w:pPr>
        <w:pStyle w:val="2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 w:rsidR="00B76675" w:rsidRPr="00CC0891">
        <w:rPr>
          <w:sz w:val="28"/>
          <w:szCs w:val="28"/>
        </w:rPr>
        <w:t xml:space="preserve"> </w:t>
      </w:r>
      <w:r w:rsidR="00B76675" w:rsidRPr="00D313BD">
        <w:rPr>
          <w:sz w:val="28"/>
          <w:szCs w:val="28"/>
        </w:rPr>
        <w:t>сесія V</w:t>
      </w:r>
      <w:r w:rsidR="00B76675">
        <w:rPr>
          <w:sz w:val="28"/>
          <w:szCs w:val="28"/>
        </w:rPr>
        <w:t>І</w:t>
      </w:r>
      <w:r w:rsidR="00B76675" w:rsidRPr="00D313BD">
        <w:rPr>
          <w:sz w:val="28"/>
          <w:szCs w:val="28"/>
        </w:rPr>
        <w:t>І</w:t>
      </w:r>
      <w:r w:rsidR="00B76675">
        <w:rPr>
          <w:sz w:val="28"/>
          <w:szCs w:val="28"/>
        </w:rPr>
        <w:t>І</w:t>
      </w:r>
      <w:r w:rsidR="00B76675" w:rsidRPr="00D313BD">
        <w:rPr>
          <w:sz w:val="28"/>
          <w:szCs w:val="28"/>
        </w:rPr>
        <w:t xml:space="preserve"> скликання</w:t>
      </w:r>
    </w:p>
    <w:p w:rsidR="002C13E5" w:rsidRPr="002C13E5" w:rsidRDefault="002C13E5" w:rsidP="002C13E5"/>
    <w:p w:rsidR="00B76675" w:rsidRPr="002B16F9" w:rsidRDefault="00B76675" w:rsidP="00B76675">
      <w:pPr>
        <w:pStyle w:val="3"/>
        <w:rPr>
          <w:sz w:val="40"/>
          <w:szCs w:val="40"/>
          <w:lang w:val="ru-RU"/>
        </w:rPr>
      </w:pPr>
      <w:r>
        <w:rPr>
          <w:sz w:val="40"/>
          <w:szCs w:val="40"/>
        </w:rPr>
        <w:t>ПРОТОКОЛЬНЕ РІШЕННЯ №</w:t>
      </w:r>
      <w:r w:rsidR="00167635">
        <w:rPr>
          <w:sz w:val="40"/>
          <w:szCs w:val="40"/>
        </w:rPr>
        <w:t>2</w:t>
      </w:r>
      <w:r w:rsidR="00167635" w:rsidRPr="00167635">
        <w:rPr>
          <w:sz w:val="40"/>
          <w:szCs w:val="40"/>
          <w:lang w:val="ru-RU"/>
        </w:rPr>
        <w:t>7</w:t>
      </w:r>
      <w:r w:rsidRPr="00D313BD">
        <w:rPr>
          <w:sz w:val="40"/>
          <w:szCs w:val="40"/>
        </w:rPr>
        <w:t>/</w:t>
      </w:r>
      <w:r w:rsidR="00167635" w:rsidRPr="002B16F9">
        <w:rPr>
          <w:sz w:val="40"/>
          <w:szCs w:val="40"/>
          <w:lang w:val="ru-RU"/>
        </w:rPr>
        <w:t>4</w:t>
      </w:r>
    </w:p>
    <w:tbl>
      <w:tblPr>
        <w:tblW w:w="10739" w:type="dxa"/>
        <w:tblLayout w:type="fixed"/>
        <w:tblLook w:val="00A0"/>
      </w:tblPr>
      <w:tblGrid>
        <w:gridCol w:w="4261"/>
        <w:gridCol w:w="1517"/>
        <w:gridCol w:w="4961"/>
      </w:tblGrid>
      <w:tr w:rsidR="00B76675" w:rsidTr="003F06C6">
        <w:tc>
          <w:tcPr>
            <w:tcW w:w="4261" w:type="dxa"/>
          </w:tcPr>
          <w:p w:rsidR="00E01E54" w:rsidRDefault="00E01E54" w:rsidP="00E01E54">
            <w:pPr>
              <w:overflowPunct w:val="0"/>
              <w:autoSpaceDE w:val="0"/>
              <w:autoSpaceDN w:val="0"/>
              <w:adjustRightInd w:val="0"/>
              <w:ind w:right="-1" w:hanging="108"/>
              <w:rPr>
                <w:rFonts w:ascii="Times New Roman" w:hAnsi="Times New Roman" w:cs="Times New Roman"/>
              </w:rPr>
            </w:pPr>
          </w:p>
          <w:p w:rsidR="00B76675" w:rsidRDefault="00167635" w:rsidP="00E01E54">
            <w:pPr>
              <w:overflowPunct w:val="0"/>
              <w:autoSpaceDE w:val="0"/>
              <w:autoSpaceDN w:val="0"/>
              <w:adjustRightInd w:val="0"/>
              <w:ind w:right="-1" w:hanging="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16</w:t>
            </w:r>
            <w:r w:rsidR="00B7667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вересня</w:t>
            </w:r>
            <w:r w:rsidR="00B76675">
              <w:rPr>
                <w:rFonts w:ascii="Times New Roman" w:hAnsi="Times New Roman" w:cs="Times New Roman"/>
              </w:rPr>
              <w:t xml:space="preserve"> 2021 р.</w:t>
            </w:r>
          </w:p>
        </w:tc>
        <w:tc>
          <w:tcPr>
            <w:tcW w:w="6478" w:type="dxa"/>
            <w:gridSpan w:val="2"/>
          </w:tcPr>
          <w:p w:rsidR="00E01E54" w:rsidRDefault="00E01E54" w:rsidP="00E01E54">
            <w:pPr>
              <w:tabs>
                <w:tab w:val="left" w:pos="3819"/>
              </w:tabs>
              <w:overflowPunct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</w:t>
            </w:r>
            <w:r w:rsidR="003F06C6">
              <w:rPr>
                <w:rFonts w:ascii="Times New Roman" w:hAnsi="Times New Roman" w:cs="Times New Roman"/>
              </w:rPr>
              <w:t xml:space="preserve">  </w:t>
            </w:r>
          </w:p>
          <w:p w:rsidR="00B76675" w:rsidRDefault="00E01E54" w:rsidP="00E01E54">
            <w:pPr>
              <w:tabs>
                <w:tab w:val="left" w:pos="3819"/>
              </w:tabs>
              <w:overflowPunct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</w:t>
            </w:r>
            <w:r w:rsidR="003F06C6">
              <w:rPr>
                <w:rFonts w:ascii="Times New Roman" w:hAnsi="Times New Roman" w:cs="Times New Roman"/>
              </w:rPr>
              <w:t xml:space="preserve">  </w:t>
            </w:r>
            <w:r w:rsidR="00B76675">
              <w:rPr>
                <w:rFonts w:ascii="Times New Roman" w:hAnsi="Times New Roman" w:cs="Times New Roman"/>
              </w:rPr>
              <w:t>м. Чернівці</w:t>
            </w:r>
          </w:p>
        </w:tc>
      </w:tr>
      <w:tr w:rsidR="00B76675" w:rsidTr="003F06C6">
        <w:trPr>
          <w:gridAfter w:val="1"/>
          <w:wAfter w:w="4961" w:type="dxa"/>
        </w:trPr>
        <w:tc>
          <w:tcPr>
            <w:tcW w:w="5778" w:type="dxa"/>
            <w:gridSpan w:val="2"/>
          </w:tcPr>
          <w:p w:rsidR="003F06C6" w:rsidRPr="00E01E54" w:rsidRDefault="003F06C6" w:rsidP="00E01E54">
            <w:pPr>
              <w:suppressAutoHyphens/>
              <w:overflowPunct w:val="0"/>
              <w:autoSpaceDE w:val="0"/>
              <w:autoSpaceDN w:val="0"/>
              <w:adjustRightInd w:val="0"/>
              <w:ind w:left="-100" w:right="-1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B76675" w:rsidRPr="003F3CC3" w:rsidRDefault="00B76675" w:rsidP="002C13E5">
            <w:pPr>
              <w:suppressAutoHyphens/>
              <w:overflowPunct w:val="0"/>
              <w:autoSpaceDE w:val="0"/>
              <w:autoSpaceDN w:val="0"/>
              <w:adjustRightInd w:val="0"/>
              <w:ind w:left="-100"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F44DA">
              <w:rPr>
                <w:rFonts w:ascii="Times New Roman" w:hAnsi="Times New Roman" w:cs="Times New Roman"/>
                <w:b/>
                <w:bCs/>
              </w:rPr>
              <w:t xml:space="preserve">Про </w:t>
            </w:r>
            <w:r w:rsidR="0052289D">
              <w:rPr>
                <w:rFonts w:ascii="Times New Roman" w:hAnsi="Times New Roman" w:cs="Times New Roman"/>
                <w:b/>
                <w:bCs/>
              </w:rPr>
              <w:t xml:space="preserve">створення </w:t>
            </w:r>
            <w:r w:rsidR="003F3CC3">
              <w:rPr>
                <w:rFonts w:ascii="Times New Roman" w:hAnsi="Times New Roman" w:cs="Times New Roman"/>
                <w:b/>
                <w:bCs/>
              </w:rPr>
              <w:t xml:space="preserve">робочої групи з вивчення </w:t>
            </w:r>
            <w:r w:rsidR="00F8258A">
              <w:rPr>
                <w:rFonts w:ascii="Times New Roman" w:hAnsi="Times New Roman" w:cs="Times New Roman"/>
                <w:b/>
                <w:bCs/>
              </w:rPr>
              <w:t xml:space="preserve">стану будівництва та здачі </w:t>
            </w:r>
            <w:bookmarkStart w:id="0" w:name="_GoBack"/>
            <w:bookmarkEnd w:id="0"/>
            <w:r w:rsidR="002C13E5">
              <w:rPr>
                <w:rFonts w:ascii="Times New Roman" w:hAnsi="Times New Roman" w:cs="Times New Roman"/>
                <w:b/>
                <w:bCs/>
              </w:rPr>
              <w:t>в експлуатацію об</w:t>
            </w:r>
            <w:r w:rsidR="002C13E5" w:rsidRPr="002C13E5">
              <w:rPr>
                <w:rFonts w:ascii="Times New Roman" w:hAnsi="Times New Roman" w:cs="Times New Roman"/>
                <w:b/>
                <w:bCs/>
              </w:rPr>
              <w:t>’</w:t>
            </w:r>
            <w:r w:rsidR="002C13E5">
              <w:rPr>
                <w:rFonts w:ascii="Times New Roman" w:hAnsi="Times New Roman" w:cs="Times New Roman"/>
                <w:b/>
                <w:bCs/>
              </w:rPr>
              <w:t>єктів</w:t>
            </w:r>
            <w:r w:rsidR="003F3CC3">
              <w:rPr>
                <w:rFonts w:ascii="Times New Roman" w:hAnsi="Times New Roman" w:cs="Times New Roman"/>
                <w:b/>
                <w:bCs/>
              </w:rPr>
              <w:t xml:space="preserve"> будівництва</w:t>
            </w:r>
            <w:r w:rsidR="0008634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A94320">
              <w:rPr>
                <w:rFonts w:ascii="Times New Roman" w:hAnsi="Times New Roman" w:cs="Times New Roman"/>
                <w:b/>
                <w:bCs/>
              </w:rPr>
              <w:t>(навчальних закладів)</w:t>
            </w:r>
            <w:r w:rsidR="002058BB">
              <w:rPr>
                <w:rFonts w:ascii="Times New Roman" w:hAnsi="Times New Roman" w:cs="Times New Roman"/>
                <w:b/>
                <w:bCs/>
              </w:rPr>
              <w:t xml:space="preserve"> на території Чернівецької області</w:t>
            </w:r>
          </w:p>
        </w:tc>
      </w:tr>
    </w:tbl>
    <w:p w:rsidR="004842EA" w:rsidRPr="00CB66C8" w:rsidRDefault="004842EA" w:rsidP="00CF64A1">
      <w:pPr>
        <w:pStyle w:val="11"/>
        <w:suppressAutoHyphens/>
        <w:spacing w:line="240" w:lineRule="auto"/>
        <w:ind w:right="-1" w:firstLine="709"/>
        <w:rPr>
          <w:sz w:val="28"/>
          <w:szCs w:val="28"/>
        </w:rPr>
      </w:pPr>
    </w:p>
    <w:p w:rsidR="00CF64A1" w:rsidRDefault="008033FC" w:rsidP="00CF64A1">
      <w:pPr>
        <w:pStyle w:val="11"/>
        <w:suppressAutoHyphens/>
        <w:spacing w:line="240" w:lineRule="auto"/>
        <w:ind w:right="-1" w:firstLine="709"/>
        <w:rPr>
          <w:b/>
          <w:bCs/>
          <w:caps/>
        </w:rPr>
      </w:pPr>
      <w:r>
        <w:rPr>
          <w:sz w:val="28"/>
          <w:szCs w:val="28"/>
        </w:rPr>
        <w:t>Керуючись</w:t>
      </w:r>
      <w:r w:rsidR="00B76675" w:rsidRPr="00F77FEC">
        <w:rPr>
          <w:sz w:val="28"/>
          <w:szCs w:val="28"/>
        </w:rPr>
        <w:t xml:space="preserve"> стат</w:t>
      </w:r>
      <w:r w:rsidR="00B76675">
        <w:rPr>
          <w:sz w:val="28"/>
          <w:szCs w:val="28"/>
        </w:rPr>
        <w:t>т</w:t>
      </w:r>
      <w:r w:rsidR="002D6A03">
        <w:rPr>
          <w:sz w:val="28"/>
          <w:szCs w:val="28"/>
        </w:rPr>
        <w:t>ею</w:t>
      </w:r>
      <w:r w:rsidR="00B76675">
        <w:rPr>
          <w:sz w:val="28"/>
          <w:szCs w:val="28"/>
        </w:rPr>
        <w:t xml:space="preserve"> 43 Закону України «</w:t>
      </w:r>
      <w:r w:rsidR="00B76675" w:rsidRPr="00F77FEC">
        <w:rPr>
          <w:sz w:val="28"/>
          <w:szCs w:val="28"/>
        </w:rPr>
        <w:t>Про м</w:t>
      </w:r>
      <w:r w:rsidR="00B76675">
        <w:rPr>
          <w:sz w:val="28"/>
          <w:szCs w:val="28"/>
        </w:rPr>
        <w:t>ісцеве самоврядування в Україні»</w:t>
      </w:r>
      <w:r w:rsidR="00B76675" w:rsidRPr="00F77FEC">
        <w:rPr>
          <w:sz w:val="28"/>
          <w:szCs w:val="28"/>
        </w:rPr>
        <w:t xml:space="preserve">, </w:t>
      </w:r>
      <w:r w:rsidR="00B31BA3">
        <w:rPr>
          <w:sz w:val="28"/>
          <w:szCs w:val="28"/>
        </w:rPr>
        <w:t xml:space="preserve">ст. 23 </w:t>
      </w:r>
      <w:r w:rsidR="00B76675" w:rsidRPr="00F77FEC">
        <w:rPr>
          <w:sz w:val="28"/>
          <w:szCs w:val="28"/>
        </w:rPr>
        <w:t>Регламенту Чернівецької обласної ради</w:t>
      </w:r>
      <w:r w:rsidR="002D6A03">
        <w:rPr>
          <w:sz w:val="28"/>
          <w:szCs w:val="28"/>
        </w:rPr>
        <w:t xml:space="preserve"> </w:t>
      </w:r>
      <w:r w:rsidR="002D6A03">
        <w:rPr>
          <w:sz w:val="28"/>
          <w:szCs w:val="28"/>
          <w:lang w:val="en-US"/>
        </w:rPr>
        <w:t>VII</w:t>
      </w:r>
      <w:r w:rsidR="00B31BA3">
        <w:rPr>
          <w:sz w:val="28"/>
          <w:szCs w:val="28"/>
        </w:rPr>
        <w:t>І</w:t>
      </w:r>
      <w:r w:rsidR="002D6A03" w:rsidRPr="002D6A03">
        <w:rPr>
          <w:sz w:val="28"/>
          <w:szCs w:val="28"/>
        </w:rPr>
        <w:t xml:space="preserve"> </w:t>
      </w:r>
      <w:r w:rsidR="002D6A03">
        <w:rPr>
          <w:sz w:val="28"/>
          <w:szCs w:val="28"/>
        </w:rPr>
        <w:t>скликання</w:t>
      </w:r>
      <w:r w:rsidR="00B76675" w:rsidRPr="00F77FEC">
        <w:rPr>
          <w:sz w:val="28"/>
          <w:szCs w:val="28"/>
        </w:rPr>
        <w:t>,</w:t>
      </w:r>
      <w:r w:rsidR="00E420FE" w:rsidRPr="00E420FE">
        <w:rPr>
          <w:sz w:val="28"/>
          <w:szCs w:val="28"/>
        </w:rPr>
        <w:t xml:space="preserve"> </w:t>
      </w:r>
      <w:r w:rsidR="00E420FE">
        <w:rPr>
          <w:sz w:val="28"/>
          <w:szCs w:val="28"/>
        </w:rPr>
        <w:t xml:space="preserve">затвердженого рішенням 2-ї сесії Чернівецької обласної ради </w:t>
      </w:r>
      <w:r w:rsidR="00E420FE">
        <w:rPr>
          <w:sz w:val="28"/>
          <w:szCs w:val="28"/>
          <w:lang w:val="en-US"/>
        </w:rPr>
        <w:t>VIII</w:t>
      </w:r>
      <w:r w:rsidR="00E420FE">
        <w:rPr>
          <w:sz w:val="28"/>
          <w:szCs w:val="28"/>
        </w:rPr>
        <w:t xml:space="preserve"> скликання від 30.03.2021 №6-2/21,</w:t>
      </w:r>
      <w:r w:rsidR="00B76675" w:rsidRPr="00F77FEC">
        <w:rPr>
          <w:sz w:val="28"/>
          <w:szCs w:val="28"/>
        </w:rPr>
        <w:t xml:space="preserve"> </w:t>
      </w:r>
      <w:r w:rsidR="006D04EE">
        <w:rPr>
          <w:sz w:val="28"/>
          <w:szCs w:val="28"/>
        </w:rPr>
        <w:t xml:space="preserve">заслухавши інформацію </w:t>
      </w:r>
      <w:r w:rsidR="00A8009D">
        <w:rPr>
          <w:sz w:val="28"/>
          <w:szCs w:val="28"/>
        </w:rPr>
        <w:t>голови Чернівецької районної ради Руслана ДОМНІЦАКА</w:t>
      </w:r>
      <w:r w:rsidR="00E420FE">
        <w:rPr>
          <w:sz w:val="28"/>
          <w:szCs w:val="28"/>
        </w:rPr>
        <w:t xml:space="preserve"> та</w:t>
      </w:r>
      <w:r w:rsidR="00A8009D">
        <w:rPr>
          <w:sz w:val="28"/>
          <w:szCs w:val="28"/>
        </w:rPr>
        <w:t xml:space="preserve"> </w:t>
      </w:r>
      <w:r w:rsidR="00B76675">
        <w:rPr>
          <w:sz w:val="28"/>
          <w:szCs w:val="28"/>
        </w:rPr>
        <w:t>враховуючи пропозицію</w:t>
      </w:r>
      <w:r w:rsidR="00B76675" w:rsidRPr="00F77FEC">
        <w:rPr>
          <w:sz w:val="28"/>
          <w:szCs w:val="28"/>
        </w:rPr>
        <w:t xml:space="preserve"> </w:t>
      </w:r>
      <w:r w:rsidR="00B76675">
        <w:rPr>
          <w:sz w:val="28"/>
          <w:szCs w:val="28"/>
        </w:rPr>
        <w:t>депутат</w:t>
      </w:r>
      <w:r w:rsidR="00CB66C8">
        <w:rPr>
          <w:sz w:val="28"/>
          <w:szCs w:val="28"/>
        </w:rPr>
        <w:t>ів</w:t>
      </w:r>
      <w:r w:rsidR="00B76675">
        <w:rPr>
          <w:sz w:val="28"/>
          <w:szCs w:val="28"/>
        </w:rPr>
        <w:t xml:space="preserve"> </w:t>
      </w:r>
      <w:r w:rsidR="00B76675" w:rsidRPr="00F77FEC">
        <w:rPr>
          <w:sz w:val="28"/>
          <w:szCs w:val="28"/>
        </w:rPr>
        <w:t>обласної ради</w:t>
      </w:r>
      <w:r w:rsidR="002D6A03">
        <w:rPr>
          <w:sz w:val="28"/>
          <w:szCs w:val="28"/>
        </w:rPr>
        <w:t xml:space="preserve"> </w:t>
      </w:r>
      <w:r w:rsidR="002D6A03">
        <w:rPr>
          <w:sz w:val="28"/>
          <w:szCs w:val="28"/>
          <w:lang w:val="en-US"/>
        </w:rPr>
        <w:t>VIII</w:t>
      </w:r>
      <w:r w:rsidR="002D6A03">
        <w:rPr>
          <w:sz w:val="28"/>
          <w:szCs w:val="28"/>
        </w:rPr>
        <w:t xml:space="preserve"> скликання </w:t>
      </w:r>
      <w:r w:rsidR="00167635">
        <w:rPr>
          <w:sz w:val="28"/>
          <w:szCs w:val="28"/>
        </w:rPr>
        <w:t>Лілії БОРТИЧ</w:t>
      </w:r>
      <w:r w:rsidR="00B76675">
        <w:rPr>
          <w:sz w:val="28"/>
          <w:szCs w:val="28"/>
        </w:rPr>
        <w:t xml:space="preserve">, </w:t>
      </w:r>
      <w:r w:rsidR="00CB66C8">
        <w:rPr>
          <w:sz w:val="28"/>
          <w:szCs w:val="28"/>
        </w:rPr>
        <w:t>Михайла ГАЙНИЧЕРУ</w:t>
      </w:r>
      <w:r w:rsidR="002C13E5">
        <w:rPr>
          <w:sz w:val="28"/>
          <w:szCs w:val="28"/>
        </w:rPr>
        <w:t>,</w:t>
      </w:r>
      <w:r w:rsidR="00CB66C8" w:rsidRPr="00F77FEC">
        <w:rPr>
          <w:sz w:val="28"/>
          <w:szCs w:val="28"/>
        </w:rPr>
        <w:t xml:space="preserve"> </w:t>
      </w:r>
      <w:r w:rsidR="00B76675" w:rsidRPr="00F77FEC">
        <w:rPr>
          <w:sz w:val="28"/>
          <w:szCs w:val="28"/>
        </w:rPr>
        <w:t>обласна рада</w:t>
      </w:r>
    </w:p>
    <w:p w:rsidR="002C13E5" w:rsidRDefault="002C13E5" w:rsidP="00B24EC9">
      <w:pPr>
        <w:suppressAutoHyphens/>
        <w:ind w:right="-1"/>
        <w:jc w:val="center"/>
        <w:rPr>
          <w:rFonts w:ascii="Times New Roman" w:hAnsi="Times New Roman" w:cs="Times New Roman"/>
          <w:b/>
          <w:bCs/>
          <w:caps/>
        </w:rPr>
      </w:pPr>
    </w:p>
    <w:p w:rsidR="00B76675" w:rsidRDefault="00B76675" w:rsidP="00B24EC9">
      <w:pPr>
        <w:suppressAutoHyphens/>
        <w:ind w:right="-1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caps/>
        </w:rPr>
        <w:t>вирішила</w:t>
      </w:r>
      <w:r>
        <w:rPr>
          <w:rFonts w:ascii="Times New Roman" w:hAnsi="Times New Roman" w:cs="Times New Roman"/>
          <w:b/>
          <w:bCs/>
        </w:rPr>
        <w:t>:</w:t>
      </w:r>
    </w:p>
    <w:p w:rsidR="002C13E5" w:rsidRDefault="002C13E5" w:rsidP="00B24EC9">
      <w:pPr>
        <w:suppressAutoHyphens/>
        <w:ind w:right="-1"/>
        <w:jc w:val="center"/>
        <w:rPr>
          <w:rFonts w:ascii="Times New Roman" w:hAnsi="Times New Roman" w:cs="Times New Roman"/>
        </w:rPr>
      </w:pPr>
    </w:p>
    <w:p w:rsidR="002B16F9" w:rsidRDefault="003F3CC3" w:rsidP="003F3CC3">
      <w:pPr>
        <w:tabs>
          <w:tab w:val="left" w:pos="1134"/>
        </w:tabs>
        <w:suppressAutoHyphens/>
        <w:ind w:right="-1" w:firstLine="709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1. </w:t>
      </w:r>
      <w:r w:rsidR="00CB66C8">
        <w:rPr>
          <w:rFonts w:ascii="Times New Roman" w:hAnsi="Times New Roman" w:cs="Times New Roman"/>
          <w:color w:val="000000" w:themeColor="text1"/>
        </w:rPr>
        <w:t>С</w:t>
      </w:r>
      <w:r>
        <w:rPr>
          <w:rFonts w:ascii="Times New Roman" w:hAnsi="Times New Roman" w:cs="Times New Roman"/>
          <w:color w:val="000000" w:themeColor="text1"/>
        </w:rPr>
        <w:t>творити робочу групу з вивчення стану будівництв</w:t>
      </w:r>
      <w:r w:rsidR="00086347">
        <w:rPr>
          <w:rFonts w:ascii="Times New Roman" w:hAnsi="Times New Roman" w:cs="Times New Roman"/>
          <w:color w:val="000000" w:themeColor="text1"/>
        </w:rPr>
        <w:t>а</w:t>
      </w:r>
      <w:r>
        <w:rPr>
          <w:rFonts w:ascii="Times New Roman" w:hAnsi="Times New Roman" w:cs="Times New Roman"/>
          <w:color w:val="000000" w:themeColor="text1"/>
        </w:rPr>
        <w:t xml:space="preserve"> та здачі в експлуатацію</w:t>
      </w:r>
      <w:r w:rsidR="002B16F9">
        <w:rPr>
          <w:rFonts w:ascii="Times New Roman" w:hAnsi="Times New Roman" w:cs="Times New Roman"/>
          <w:color w:val="000000" w:themeColor="text1"/>
        </w:rPr>
        <w:t xml:space="preserve"> наступних </w:t>
      </w:r>
      <w:r>
        <w:rPr>
          <w:rFonts w:ascii="Times New Roman" w:hAnsi="Times New Roman" w:cs="Times New Roman"/>
          <w:color w:val="000000" w:themeColor="text1"/>
        </w:rPr>
        <w:t>об</w:t>
      </w:r>
      <w:r w:rsidRPr="003F3CC3">
        <w:rPr>
          <w:rFonts w:ascii="Times New Roman" w:hAnsi="Times New Roman" w:cs="Times New Roman"/>
          <w:color w:val="000000" w:themeColor="text1"/>
        </w:rPr>
        <w:t>’</w:t>
      </w:r>
      <w:r>
        <w:rPr>
          <w:rFonts w:ascii="Times New Roman" w:hAnsi="Times New Roman" w:cs="Times New Roman"/>
          <w:color w:val="000000" w:themeColor="text1"/>
        </w:rPr>
        <w:t>єктів будівництва</w:t>
      </w:r>
      <w:r w:rsidR="00A94320" w:rsidRPr="00A94320">
        <w:rPr>
          <w:rFonts w:ascii="Times New Roman" w:hAnsi="Times New Roman" w:cs="Times New Roman"/>
          <w:color w:val="000000" w:themeColor="text1"/>
        </w:rPr>
        <w:t xml:space="preserve"> (</w:t>
      </w:r>
      <w:r w:rsidR="00A94320">
        <w:rPr>
          <w:rFonts w:ascii="Times New Roman" w:hAnsi="Times New Roman" w:cs="Times New Roman"/>
          <w:color w:val="000000" w:themeColor="text1"/>
        </w:rPr>
        <w:t>навчальних</w:t>
      </w:r>
      <w:r w:rsidR="00A94320" w:rsidRPr="00A94320">
        <w:rPr>
          <w:rFonts w:ascii="Times New Roman" w:hAnsi="Times New Roman" w:cs="Times New Roman"/>
          <w:color w:val="000000" w:themeColor="text1"/>
        </w:rPr>
        <w:t xml:space="preserve"> </w:t>
      </w:r>
      <w:r w:rsidR="00A94320">
        <w:rPr>
          <w:rFonts w:ascii="Times New Roman" w:hAnsi="Times New Roman" w:cs="Times New Roman"/>
          <w:color w:val="000000" w:themeColor="text1"/>
        </w:rPr>
        <w:t>закладів) на території Чернівецької області</w:t>
      </w:r>
      <w:r w:rsidR="002B16F9">
        <w:rPr>
          <w:rFonts w:ascii="Times New Roman" w:hAnsi="Times New Roman" w:cs="Times New Roman"/>
          <w:color w:val="000000" w:themeColor="text1"/>
        </w:rPr>
        <w:t xml:space="preserve">: </w:t>
      </w:r>
      <w:proofErr w:type="spellStart"/>
      <w:r w:rsidR="005D5325" w:rsidRPr="00885383">
        <w:rPr>
          <w:rFonts w:ascii="Times New Roman" w:hAnsi="Times New Roman" w:cs="Times New Roman"/>
          <w:color w:val="000000" w:themeColor="text1"/>
        </w:rPr>
        <w:t>Горішньошеровецький</w:t>
      </w:r>
      <w:proofErr w:type="spellEnd"/>
      <w:r w:rsidR="005D5325" w:rsidRPr="00885383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5D5325" w:rsidRPr="00885383">
        <w:rPr>
          <w:rFonts w:ascii="Times New Roman" w:hAnsi="Times New Roman" w:cs="Times New Roman"/>
          <w:color w:val="000000" w:themeColor="text1"/>
        </w:rPr>
        <w:t>ЗЗСО</w:t>
      </w:r>
      <w:proofErr w:type="spellEnd"/>
      <w:r w:rsidR="005D5325" w:rsidRPr="00885383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5D5325" w:rsidRPr="00885383">
        <w:rPr>
          <w:rFonts w:ascii="Times New Roman" w:hAnsi="Times New Roman" w:cs="Times New Roman"/>
          <w:color w:val="000000" w:themeColor="text1"/>
        </w:rPr>
        <w:t>І-ІІІ</w:t>
      </w:r>
      <w:proofErr w:type="spellEnd"/>
      <w:r w:rsidR="005D5325" w:rsidRPr="00885383">
        <w:rPr>
          <w:rFonts w:ascii="Times New Roman" w:hAnsi="Times New Roman" w:cs="Times New Roman"/>
          <w:color w:val="000000" w:themeColor="text1"/>
        </w:rPr>
        <w:t xml:space="preserve"> ступенів</w:t>
      </w:r>
      <w:r w:rsidR="005D5325" w:rsidRPr="00660D6A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="005D5325" w:rsidRPr="00885383">
        <w:rPr>
          <w:rFonts w:ascii="Times New Roman" w:hAnsi="Times New Roman" w:cs="Times New Roman"/>
          <w:color w:val="000000" w:themeColor="text1"/>
        </w:rPr>
        <w:t>Рідківський</w:t>
      </w:r>
      <w:proofErr w:type="spellEnd"/>
      <w:r w:rsidR="005D5325" w:rsidRPr="00885383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5D5325" w:rsidRPr="00885383">
        <w:rPr>
          <w:rFonts w:ascii="Times New Roman" w:hAnsi="Times New Roman" w:cs="Times New Roman"/>
          <w:color w:val="000000" w:themeColor="text1"/>
        </w:rPr>
        <w:t>ЗЗСО</w:t>
      </w:r>
      <w:proofErr w:type="spellEnd"/>
      <w:r w:rsidR="005D5325" w:rsidRPr="00885383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5D5325" w:rsidRPr="00885383">
        <w:rPr>
          <w:rFonts w:ascii="Times New Roman" w:hAnsi="Times New Roman" w:cs="Times New Roman"/>
          <w:color w:val="000000" w:themeColor="text1"/>
        </w:rPr>
        <w:t>І-ІІІ</w:t>
      </w:r>
      <w:proofErr w:type="spellEnd"/>
      <w:r w:rsidR="005D5325" w:rsidRPr="00885383">
        <w:rPr>
          <w:rFonts w:ascii="Times New Roman" w:hAnsi="Times New Roman" w:cs="Times New Roman"/>
          <w:color w:val="000000" w:themeColor="text1"/>
        </w:rPr>
        <w:t xml:space="preserve"> ступенів</w:t>
      </w:r>
      <w:r w:rsidR="005D5325" w:rsidRPr="00660D6A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="005D5325" w:rsidRPr="00885383">
        <w:rPr>
          <w:rFonts w:ascii="Times New Roman" w:hAnsi="Times New Roman" w:cs="Times New Roman"/>
          <w:color w:val="000000" w:themeColor="text1"/>
        </w:rPr>
        <w:t>Усть-Путильський</w:t>
      </w:r>
      <w:proofErr w:type="spellEnd"/>
      <w:r w:rsidR="005D5325" w:rsidRPr="00885383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5D5325" w:rsidRPr="00885383">
        <w:rPr>
          <w:rFonts w:ascii="Times New Roman" w:hAnsi="Times New Roman" w:cs="Times New Roman"/>
          <w:color w:val="000000" w:themeColor="text1"/>
        </w:rPr>
        <w:t>ЗЗСО</w:t>
      </w:r>
      <w:proofErr w:type="spellEnd"/>
      <w:r w:rsidR="005D5325" w:rsidRPr="00885383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5D5325" w:rsidRPr="00885383">
        <w:rPr>
          <w:rFonts w:ascii="Times New Roman" w:hAnsi="Times New Roman" w:cs="Times New Roman"/>
          <w:color w:val="000000" w:themeColor="text1"/>
        </w:rPr>
        <w:t>І-ІІ</w:t>
      </w:r>
      <w:proofErr w:type="spellEnd"/>
      <w:r w:rsidR="005D5325" w:rsidRPr="00885383">
        <w:rPr>
          <w:rFonts w:ascii="Times New Roman" w:hAnsi="Times New Roman" w:cs="Times New Roman"/>
          <w:color w:val="000000" w:themeColor="text1"/>
        </w:rPr>
        <w:t xml:space="preserve"> ступенів</w:t>
      </w:r>
      <w:r w:rsidR="005D5325" w:rsidRPr="00660D6A">
        <w:rPr>
          <w:rFonts w:ascii="Times New Roman" w:hAnsi="Times New Roman" w:cs="Times New Roman"/>
          <w:color w:val="000000" w:themeColor="text1"/>
        </w:rPr>
        <w:t xml:space="preserve">, туристична </w:t>
      </w:r>
      <w:proofErr w:type="spellStart"/>
      <w:r w:rsidR="005D5325" w:rsidRPr="00660D6A">
        <w:rPr>
          <w:rFonts w:ascii="Times New Roman" w:hAnsi="Times New Roman" w:cs="Times New Roman"/>
          <w:color w:val="000000" w:themeColor="text1"/>
        </w:rPr>
        <w:t>мультифункціональна</w:t>
      </w:r>
      <w:proofErr w:type="spellEnd"/>
      <w:r w:rsidR="005D5325" w:rsidRPr="00660D6A">
        <w:rPr>
          <w:rFonts w:ascii="Times New Roman" w:hAnsi="Times New Roman" w:cs="Times New Roman"/>
          <w:color w:val="000000" w:themeColor="text1"/>
        </w:rPr>
        <w:t xml:space="preserve"> база «Перлина гір», </w:t>
      </w:r>
      <w:proofErr w:type="spellStart"/>
      <w:r w:rsidR="00457828">
        <w:rPr>
          <w:rFonts w:ascii="Times New Roman" w:hAnsi="Times New Roman" w:cs="Times New Roman"/>
          <w:color w:val="000000" w:themeColor="text1"/>
        </w:rPr>
        <w:t>Опришенський</w:t>
      </w:r>
      <w:proofErr w:type="spellEnd"/>
      <w:r w:rsidR="00457828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5D5325" w:rsidRPr="00660D6A">
        <w:rPr>
          <w:rFonts w:ascii="Times New Roman" w:hAnsi="Times New Roman" w:cs="Times New Roman"/>
          <w:color w:val="000000" w:themeColor="text1"/>
        </w:rPr>
        <w:t>ДНЗ</w:t>
      </w:r>
      <w:proofErr w:type="spellEnd"/>
      <w:r w:rsidR="005D5325" w:rsidRPr="00660D6A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="00457828">
        <w:rPr>
          <w:rFonts w:ascii="Times New Roman" w:hAnsi="Times New Roman" w:cs="Times New Roman"/>
          <w:color w:val="000000" w:themeColor="text1"/>
        </w:rPr>
        <w:t>Селятинський</w:t>
      </w:r>
      <w:proofErr w:type="spellEnd"/>
      <w:r w:rsidR="00457828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457828">
        <w:rPr>
          <w:rFonts w:ascii="Times New Roman" w:hAnsi="Times New Roman" w:cs="Times New Roman"/>
          <w:color w:val="000000" w:themeColor="text1"/>
        </w:rPr>
        <w:t>ДНЗ</w:t>
      </w:r>
      <w:proofErr w:type="spellEnd"/>
      <w:r w:rsidR="005D5325" w:rsidRPr="00660D6A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="005D5325" w:rsidRPr="00885383">
        <w:rPr>
          <w:rFonts w:ascii="Times New Roman" w:hAnsi="Times New Roman" w:cs="Times New Roman"/>
          <w:color w:val="000000" w:themeColor="text1"/>
        </w:rPr>
        <w:t>Кам'янська</w:t>
      </w:r>
      <w:proofErr w:type="spellEnd"/>
      <w:r w:rsidR="005D5325" w:rsidRPr="00885383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5D5325" w:rsidRPr="00885383">
        <w:rPr>
          <w:rFonts w:ascii="Times New Roman" w:hAnsi="Times New Roman" w:cs="Times New Roman"/>
          <w:color w:val="000000" w:themeColor="text1"/>
        </w:rPr>
        <w:t>З</w:t>
      </w:r>
      <w:r w:rsidR="002A06D7" w:rsidRPr="00885383">
        <w:rPr>
          <w:rFonts w:ascii="Times New Roman" w:hAnsi="Times New Roman" w:cs="Times New Roman"/>
          <w:color w:val="000000" w:themeColor="text1"/>
        </w:rPr>
        <w:t>ЗСО</w:t>
      </w:r>
      <w:proofErr w:type="spellEnd"/>
      <w:r w:rsidR="005D5325" w:rsidRPr="00885383">
        <w:rPr>
          <w:rFonts w:ascii="Times New Roman" w:hAnsi="Times New Roman" w:cs="Times New Roman"/>
          <w:color w:val="000000" w:themeColor="text1"/>
        </w:rPr>
        <w:t xml:space="preserve"> I-III ступенів</w:t>
      </w:r>
      <w:r w:rsidR="007A0AFD">
        <w:rPr>
          <w:rFonts w:ascii="Times New Roman" w:hAnsi="Times New Roman" w:cs="Times New Roman"/>
          <w:color w:val="000000" w:themeColor="text1"/>
        </w:rPr>
        <w:t>.</w:t>
      </w:r>
    </w:p>
    <w:p w:rsidR="003F3CC3" w:rsidRDefault="003F3CC3" w:rsidP="003F3CC3">
      <w:pPr>
        <w:tabs>
          <w:tab w:val="left" w:pos="1134"/>
        </w:tabs>
        <w:suppressAutoHyphens/>
        <w:ind w:right="-1" w:firstLine="709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2. До складу робочої групи </w:t>
      </w:r>
      <w:r w:rsidR="00CB66C8">
        <w:rPr>
          <w:rFonts w:ascii="Times New Roman" w:hAnsi="Times New Roman" w:cs="Times New Roman"/>
          <w:color w:val="000000" w:themeColor="text1"/>
        </w:rPr>
        <w:t>за</w:t>
      </w:r>
      <w:r w:rsidR="002B16F9">
        <w:rPr>
          <w:rFonts w:ascii="Times New Roman" w:hAnsi="Times New Roman" w:cs="Times New Roman"/>
          <w:color w:val="000000" w:themeColor="text1"/>
        </w:rPr>
        <w:t>лучити</w:t>
      </w:r>
      <w:r>
        <w:rPr>
          <w:rFonts w:ascii="Times New Roman" w:hAnsi="Times New Roman" w:cs="Times New Roman"/>
          <w:color w:val="000000" w:themeColor="text1"/>
        </w:rPr>
        <w:t xml:space="preserve"> керівників </w:t>
      </w:r>
      <w:r w:rsidR="00CB66C8">
        <w:rPr>
          <w:rFonts w:ascii="Times New Roman" w:hAnsi="Times New Roman" w:cs="Times New Roman"/>
          <w:color w:val="000000" w:themeColor="text1"/>
        </w:rPr>
        <w:t xml:space="preserve">депутатських </w:t>
      </w:r>
      <w:r>
        <w:rPr>
          <w:rFonts w:ascii="Times New Roman" w:hAnsi="Times New Roman" w:cs="Times New Roman"/>
          <w:color w:val="000000" w:themeColor="text1"/>
        </w:rPr>
        <w:t xml:space="preserve">фракцій </w:t>
      </w:r>
      <w:r w:rsidR="00CB66C8">
        <w:rPr>
          <w:rFonts w:ascii="Times New Roman" w:hAnsi="Times New Roman" w:cs="Times New Roman"/>
          <w:color w:val="000000" w:themeColor="text1"/>
        </w:rPr>
        <w:t>в</w:t>
      </w:r>
      <w:r w:rsidR="00C23FD7">
        <w:rPr>
          <w:rFonts w:ascii="Times New Roman" w:hAnsi="Times New Roman" w:cs="Times New Roman"/>
          <w:color w:val="000000" w:themeColor="text1"/>
        </w:rPr>
        <w:t xml:space="preserve"> обласн</w:t>
      </w:r>
      <w:r w:rsidR="00CB66C8">
        <w:rPr>
          <w:rFonts w:ascii="Times New Roman" w:hAnsi="Times New Roman" w:cs="Times New Roman"/>
          <w:color w:val="000000" w:themeColor="text1"/>
        </w:rPr>
        <w:t>ій раді</w:t>
      </w:r>
      <w:r w:rsidR="00C23FD7">
        <w:rPr>
          <w:rFonts w:ascii="Times New Roman" w:hAnsi="Times New Roman" w:cs="Times New Roman"/>
          <w:color w:val="000000" w:themeColor="text1"/>
        </w:rPr>
        <w:t>, голів постійних комісій з питань бюджету (Іван ШЕВЧУК</w:t>
      </w:r>
      <w:r w:rsidR="00CF64A1">
        <w:rPr>
          <w:rFonts w:ascii="Times New Roman" w:hAnsi="Times New Roman" w:cs="Times New Roman"/>
          <w:color w:val="000000" w:themeColor="text1"/>
        </w:rPr>
        <w:t>),</w:t>
      </w:r>
      <w:r w:rsidR="00C23FD7">
        <w:rPr>
          <w:rFonts w:ascii="Times New Roman" w:hAnsi="Times New Roman" w:cs="Times New Roman"/>
          <w:color w:val="000000" w:themeColor="text1"/>
        </w:rPr>
        <w:t xml:space="preserve"> з питань управління об</w:t>
      </w:r>
      <w:r w:rsidR="00C23FD7" w:rsidRPr="00C23FD7">
        <w:rPr>
          <w:rFonts w:ascii="Times New Roman" w:hAnsi="Times New Roman" w:cs="Times New Roman"/>
          <w:color w:val="000000" w:themeColor="text1"/>
        </w:rPr>
        <w:t>’</w:t>
      </w:r>
      <w:r w:rsidR="00C23FD7">
        <w:rPr>
          <w:rFonts w:ascii="Times New Roman" w:hAnsi="Times New Roman" w:cs="Times New Roman"/>
          <w:color w:val="000000" w:themeColor="text1"/>
        </w:rPr>
        <w:t>єктами спільної власності територіальних громад сіл, селищ, міст області</w:t>
      </w:r>
      <w:r w:rsidR="002B16F9">
        <w:rPr>
          <w:rFonts w:ascii="Times New Roman" w:hAnsi="Times New Roman" w:cs="Times New Roman"/>
          <w:color w:val="000000" w:themeColor="text1"/>
        </w:rPr>
        <w:t xml:space="preserve"> (Олександр БОЛТУНОВ)</w:t>
      </w:r>
      <w:r w:rsidR="00CF64A1">
        <w:rPr>
          <w:rFonts w:ascii="Times New Roman" w:hAnsi="Times New Roman" w:cs="Times New Roman"/>
          <w:color w:val="000000" w:themeColor="text1"/>
        </w:rPr>
        <w:t>,</w:t>
      </w:r>
      <w:r w:rsidR="00CF64A1" w:rsidRPr="00CF64A1">
        <w:rPr>
          <w:rFonts w:ascii="Times New Roman" w:hAnsi="Times New Roman" w:cs="Times New Roman"/>
          <w:color w:val="000000" w:themeColor="text1"/>
        </w:rPr>
        <w:t xml:space="preserve"> </w:t>
      </w:r>
      <w:r w:rsidR="00CF64A1">
        <w:rPr>
          <w:rFonts w:ascii="Times New Roman" w:hAnsi="Times New Roman" w:cs="Times New Roman"/>
          <w:color w:val="000000" w:themeColor="text1"/>
        </w:rPr>
        <w:t>з питань охорони навколишнього природного середовища, природокористування, паливно-енергетичного комплексу та надзвичайних ситуацій (Ярослав БАРТОШ)</w:t>
      </w:r>
      <w:r w:rsidR="00CC66C6">
        <w:rPr>
          <w:rFonts w:ascii="Times New Roman" w:hAnsi="Times New Roman" w:cs="Times New Roman"/>
          <w:color w:val="000000" w:themeColor="text1"/>
        </w:rPr>
        <w:t xml:space="preserve">, з питань інвестицій, </w:t>
      </w:r>
      <w:proofErr w:type="spellStart"/>
      <w:r w:rsidR="00CC66C6">
        <w:rPr>
          <w:rFonts w:ascii="Times New Roman" w:hAnsi="Times New Roman" w:cs="Times New Roman"/>
          <w:color w:val="000000" w:themeColor="text1"/>
        </w:rPr>
        <w:t>проєктів</w:t>
      </w:r>
      <w:proofErr w:type="spellEnd"/>
      <w:r w:rsidR="00CC66C6">
        <w:rPr>
          <w:rFonts w:ascii="Times New Roman" w:hAnsi="Times New Roman" w:cs="Times New Roman"/>
          <w:color w:val="000000" w:themeColor="text1"/>
        </w:rPr>
        <w:t xml:space="preserve"> регіонального розвитку та транскордонного співробітництва (Олексій ГРУШКО)</w:t>
      </w:r>
      <w:r w:rsidR="00CF64A1">
        <w:rPr>
          <w:rFonts w:ascii="Times New Roman" w:hAnsi="Times New Roman" w:cs="Times New Roman"/>
          <w:color w:val="000000" w:themeColor="text1"/>
        </w:rPr>
        <w:t xml:space="preserve"> та першого заступника голови Чернівецької обласної державної адміністрації Богдана КОВАЛЮКА</w:t>
      </w:r>
      <w:r w:rsidR="00C23FD7">
        <w:rPr>
          <w:rFonts w:ascii="Times New Roman" w:hAnsi="Times New Roman" w:cs="Times New Roman"/>
          <w:color w:val="000000" w:themeColor="text1"/>
        </w:rPr>
        <w:t>.</w:t>
      </w:r>
    </w:p>
    <w:p w:rsidR="004842EA" w:rsidRPr="00CB66C8" w:rsidRDefault="00CB66C8" w:rsidP="00CB66C8">
      <w:pPr>
        <w:tabs>
          <w:tab w:val="left" w:pos="7380"/>
        </w:tabs>
        <w:ind w:right="-1" w:firstLine="567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color w:val="000000" w:themeColor="text1"/>
        </w:rPr>
        <w:t>3. За результатами роботи робочої групи заслухати звіт голови робочої групи на сесії обласної ради.</w:t>
      </w:r>
    </w:p>
    <w:p w:rsidR="00CB66C8" w:rsidRDefault="00CB66C8" w:rsidP="002058BB">
      <w:pPr>
        <w:tabs>
          <w:tab w:val="left" w:pos="7380"/>
        </w:tabs>
        <w:ind w:right="-1"/>
        <w:jc w:val="both"/>
        <w:rPr>
          <w:rFonts w:ascii="Times New Roman" w:hAnsi="Times New Roman" w:cs="Times New Roman"/>
          <w:b/>
          <w:bCs/>
        </w:rPr>
      </w:pPr>
    </w:p>
    <w:p w:rsidR="004F20C3" w:rsidRPr="00FD495B" w:rsidRDefault="00086347" w:rsidP="00885383">
      <w:pPr>
        <w:tabs>
          <w:tab w:val="left" w:pos="7380"/>
        </w:tabs>
        <w:ind w:right="-1"/>
        <w:jc w:val="both"/>
        <w:rPr>
          <w:rFonts w:ascii="Times New Roman" w:hAnsi="Times New Roman"/>
          <w:b/>
        </w:rPr>
      </w:pPr>
      <w:r>
        <w:rPr>
          <w:rFonts w:ascii="Times New Roman" w:hAnsi="Times New Roman" w:cs="Times New Roman"/>
          <w:b/>
          <w:bCs/>
        </w:rPr>
        <w:t>Г</w:t>
      </w:r>
      <w:r w:rsidR="00B76675">
        <w:rPr>
          <w:rFonts w:ascii="Times New Roman" w:hAnsi="Times New Roman" w:cs="Times New Roman"/>
          <w:b/>
          <w:bCs/>
        </w:rPr>
        <w:t>олова обласної ради                                                                    Олексій БОЙКО</w:t>
      </w:r>
    </w:p>
    <w:sectPr w:rsidR="004F20C3" w:rsidRPr="00FD495B" w:rsidSect="004842E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A312F"/>
    <w:multiLevelType w:val="hybridMultilevel"/>
    <w:tmpl w:val="DEA265BC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928502C"/>
    <w:multiLevelType w:val="hybridMultilevel"/>
    <w:tmpl w:val="7DEEAFF2"/>
    <w:lvl w:ilvl="0" w:tplc="5C44F25C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21FE463A"/>
    <w:multiLevelType w:val="hybridMultilevel"/>
    <w:tmpl w:val="B3A695A4"/>
    <w:lvl w:ilvl="0" w:tplc="32F8C0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F20C3"/>
    <w:rsid w:val="0002237B"/>
    <w:rsid w:val="000457BA"/>
    <w:rsid w:val="00080713"/>
    <w:rsid w:val="00086347"/>
    <w:rsid w:val="00095C7A"/>
    <w:rsid w:val="000A3ACD"/>
    <w:rsid w:val="000D63D4"/>
    <w:rsid w:val="00130400"/>
    <w:rsid w:val="00162CFA"/>
    <w:rsid w:val="00167635"/>
    <w:rsid w:val="00176D5A"/>
    <w:rsid w:val="001A5B99"/>
    <w:rsid w:val="002058BB"/>
    <w:rsid w:val="00231BE2"/>
    <w:rsid w:val="002A06D7"/>
    <w:rsid w:val="002B16F9"/>
    <w:rsid w:val="002B5A03"/>
    <w:rsid w:val="002C13E5"/>
    <w:rsid w:val="002D6A03"/>
    <w:rsid w:val="00301F17"/>
    <w:rsid w:val="003B35C8"/>
    <w:rsid w:val="003D155C"/>
    <w:rsid w:val="003D6F17"/>
    <w:rsid w:val="003D7A59"/>
    <w:rsid w:val="003E194F"/>
    <w:rsid w:val="003F06C6"/>
    <w:rsid w:val="003F3CC3"/>
    <w:rsid w:val="00410C74"/>
    <w:rsid w:val="00457828"/>
    <w:rsid w:val="004842EA"/>
    <w:rsid w:val="004F0779"/>
    <w:rsid w:val="004F20C3"/>
    <w:rsid w:val="0052289D"/>
    <w:rsid w:val="00583C3A"/>
    <w:rsid w:val="005D48FE"/>
    <w:rsid w:val="005D5325"/>
    <w:rsid w:val="00630E92"/>
    <w:rsid w:val="00641081"/>
    <w:rsid w:val="00667ECA"/>
    <w:rsid w:val="00675E53"/>
    <w:rsid w:val="006D04EE"/>
    <w:rsid w:val="00704087"/>
    <w:rsid w:val="007170EB"/>
    <w:rsid w:val="00751D98"/>
    <w:rsid w:val="0075229E"/>
    <w:rsid w:val="007812B1"/>
    <w:rsid w:val="007A0AFD"/>
    <w:rsid w:val="007F254E"/>
    <w:rsid w:val="008033FC"/>
    <w:rsid w:val="00842ACD"/>
    <w:rsid w:val="00853CFE"/>
    <w:rsid w:val="008637A6"/>
    <w:rsid w:val="00885383"/>
    <w:rsid w:val="009831BD"/>
    <w:rsid w:val="00991DB3"/>
    <w:rsid w:val="009D12CC"/>
    <w:rsid w:val="009F1E5C"/>
    <w:rsid w:val="00A3365E"/>
    <w:rsid w:val="00A55A9D"/>
    <w:rsid w:val="00A8009D"/>
    <w:rsid w:val="00A94320"/>
    <w:rsid w:val="00AD06B2"/>
    <w:rsid w:val="00AD270D"/>
    <w:rsid w:val="00B24EC9"/>
    <w:rsid w:val="00B31BA3"/>
    <w:rsid w:val="00B37821"/>
    <w:rsid w:val="00B44F0C"/>
    <w:rsid w:val="00B76675"/>
    <w:rsid w:val="00BB466E"/>
    <w:rsid w:val="00BB50BC"/>
    <w:rsid w:val="00BD28DC"/>
    <w:rsid w:val="00BE7252"/>
    <w:rsid w:val="00C23FD7"/>
    <w:rsid w:val="00C24542"/>
    <w:rsid w:val="00C52283"/>
    <w:rsid w:val="00C566DB"/>
    <w:rsid w:val="00C61929"/>
    <w:rsid w:val="00CB66C8"/>
    <w:rsid w:val="00CC66C6"/>
    <w:rsid w:val="00CD2C80"/>
    <w:rsid w:val="00CF64A1"/>
    <w:rsid w:val="00D03D7D"/>
    <w:rsid w:val="00D3148C"/>
    <w:rsid w:val="00D5748E"/>
    <w:rsid w:val="00D63032"/>
    <w:rsid w:val="00D80B1F"/>
    <w:rsid w:val="00DA40FD"/>
    <w:rsid w:val="00DF0720"/>
    <w:rsid w:val="00DF2F69"/>
    <w:rsid w:val="00DF5E3F"/>
    <w:rsid w:val="00E01E54"/>
    <w:rsid w:val="00E420FE"/>
    <w:rsid w:val="00E65A70"/>
    <w:rsid w:val="00EA789A"/>
    <w:rsid w:val="00EE3D36"/>
    <w:rsid w:val="00F8258A"/>
    <w:rsid w:val="00FB2B49"/>
    <w:rsid w:val="00FD495B"/>
    <w:rsid w:val="00FF6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0C3"/>
    <w:pPr>
      <w:spacing w:after="0" w:line="240" w:lineRule="auto"/>
    </w:pPr>
    <w:rPr>
      <w:rFonts w:ascii="Verdana" w:eastAsia="Calibri" w:hAnsi="Verdana" w:cs="Verdana"/>
      <w:color w:val="000000"/>
      <w:sz w:val="28"/>
      <w:szCs w:val="28"/>
      <w:lang w:val="uk-UA" w:eastAsia="ru-RU"/>
    </w:rPr>
  </w:style>
  <w:style w:type="paragraph" w:styleId="1">
    <w:name w:val="heading 1"/>
    <w:basedOn w:val="a"/>
    <w:next w:val="a"/>
    <w:link w:val="10"/>
    <w:qFormat/>
    <w:rsid w:val="004F20C3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qFormat/>
    <w:rsid w:val="004F20C3"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next w:val="a"/>
    <w:link w:val="30"/>
    <w:qFormat/>
    <w:rsid w:val="004F20C3"/>
    <w:pPr>
      <w:keepNext/>
      <w:overflowPunct w:val="0"/>
      <w:autoSpaceDE w:val="0"/>
      <w:autoSpaceDN w:val="0"/>
      <w:adjustRightInd w:val="0"/>
      <w:jc w:val="center"/>
      <w:outlineLvl w:val="2"/>
    </w:pPr>
    <w:rPr>
      <w:rFonts w:ascii="Times New Roman" w:hAnsi="Times New Roman" w:cs="Times New Roman"/>
      <w:b/>
      <w:bCs/>
      <w:spacing w:val="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20C3"/>
    <w:rPr>
      <w:rFonts w:ascii="Times New Roman" w:eastAsia="Calibri" w:hAnsi="Times New Roman" w:cs="Times New Roman"/>
      <w:b/>
      <w:bCs/>
      <w:color w:val="000000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4F20C3"/>
    <w:rPr>
      <w:rFonts w:ascii="Times New Roman" w:eastAsia="Calibri" w:hAnsi="Times New Roman" w:cs="Times New Roman"/>
      <w:color w:val="000000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4F20C3"/>
    <w:rPr>
      <w:rFonts w:ascii="Times New Roman" w:eastAsia="Calibri" w:hAnsi="Times New Roman" w:cs="Times New Roman"/>
      <w:b/>
      <w:bCs/>
      <w:color w:val="000000"/>
      <w:spacing w:val="60"/>
      <w:sz w:val="20"/>
      <w:szCs w:val="20"/>
      <w:lang w:val="uk-UA" w:eastAsia="ru-RU"/>
    </w:rPr>
  </w:style>
  <w:style w:type="paragraph" w:customStyle="1" w:styleId="11">
    <w:name w:val="Основной текст с отступом1"/>
    <w:basedOn w:val="a"/>
    <w:link w:val="BodyTextIndentChar"/>
    <w:semiHidden/>
    <w:rsid w:val="004F20C3"/>
    <w:pPr>
      <w:spacing w:line="360" w:lineRule="auto"/>
      <w:ind w:firstLine="720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BodyTextIndentChar">
    <w:name w:val="Body Text Indent Char"/>
    <w:basedOn w:val="a0"/>
    <w:link w:val="11"/>
    <w:semiHidden/>
    <w:rsid w:val="004F20C3"/>
    <w:rPr>
      <w:rFonts w:ascii="Times New Roman" w:eastAsia="Calibri" w:hAnsi="Times New Roman" w:cs="Times New Roman"/>
      <w:color w:val="000000"/>
      <w:sz w:val="20"/>
      <w:szCs w:val="20"/>
      <w:lang w:val="uk-UA" w:eastAsia="ru-RU"/>
    </w:rPr>
  </w:style>
  <w:style w:type="paragraph" w:styleId="a3">
    <w:name w:val="Title"/>
    <w:basedOn w:val="a"/>
    <w:link w:val="a4"/>
    <w:qFormat/>
    <w:rsid w:val="004F20C3"/>
    <w:pPr>
      <w:jc w:val="center"/>
    </w:pPr>
    <w:rPr>
      <w:rFonts w:ascii="Times New Roman" w:eastAsia="Times New Roman" w:hAnsi="Times New Roman" w:cs="Times New Roman"/>
      <w:b/>
      <w:color w:val="auto"/>
      <w:szCs w:val="20"/>
    </w:rPr>
  </w:style>
  <w:style w:type="character" w:customStyle="1" w:styleId="a4">
    <w:name w:val="Название Знак"/>
    <w:basedOn w:val="a0"/>
    <w:link w:val="a3"/>
    <w:rsid w:val="004F20C3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5">
    <w:name w:val="List Paragraph"/>
    <w:basedOn w:val="a"/>
    <w:uiPriority w:val="99"/>
    <w:qFormat/>
    <w:rsid w:val="007812B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8258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8258A"/>
    <w:rPr>
      <w:rFonts w:ascii="Segoe UI" w:eastAsia="Calibri" w:hAnsi="Segoe UI" w:cs="Segoe UI"/>
      <w:color w:val="000000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5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1300</Words>
  <Characters>741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Користувач Windows</cp:lastModifiedBy>
  <cp:revision>11</cp:revision>
  <cp:lastPrinted>2021-09-22T07:12:00Z</cp:lastPrinted>
  <dcterms:created xsi:type="dcterms:W3CDTF">2021-09-20T12:21:00Z</dcterms:created>
  <dcterms:modified xsi:type="dcterms:W3CDTF">2021-09-23T06:00:00Z</dcterms:modified>
</cp:coreProperties>
</file>