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15765F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 xml:space="preserve"> </w:t>
      </w:r>
      <w:r w:rsidR="00B36049"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8" o:title=""/>
          </v:shape>
          <o:OLEObject Type="Embed" ProgID="PBrush" ShapeID="_x0000_i1025" DrawAspect="Content" ObjectID="_1693898108" r:id="rId9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36049" w:rsidRPr="000523D6" w:rsidRDefault="00B36049" w:rsidP="000523D6">
      <w:pPr>
        <w:pStyle w:val="1"/>
        <w:spacing w:after="240"/>
        <w:ind w:right="-14"/>
      </w:pPr>
      <w:r>
        <w:t>ЧЕРНІВЕЦЬКА ОБЛАСНА РАДА</w:t>
      </w:r>
    </w:p>
    <w:p w:rsidR="00B36049" w:rsidRPr="000523D6" w:rsidRDefault="00E30145" w:rsidP="000523D6">
      <w:pPr>
        <w:pStyle w:val="2"/>
        <w:spacing w:after="240"/>
      </w:pPr>
      <w:r>
        <w:rPr>
          <w:lang w:val="en-US"/>
        </w:rPr>
        <w:t>IV</w:t>
      </w:r>
      <w:r w:rsidR="00B36049">
        <w:t xml:space="preserve"> сесія VІII скликання</w:t>
      </w:r>
    </w:p>
    <w:p w:rsidR="00B36049" w:rsidRPr="00C658A0" w:rsidRDefault="00C658A0" w:rsidP="00B36049">
      <w:pPr>
        <w:pStyle w:val="3"/>
        <w:rPr>
          <w:lang w:val="ru-RU"/>
        </w:rPr>
      </w:pPr>
      <w:r>
        <w:t>ПРОТОКОЛЬНЕ РІШЕННЯ №</w:t>
      </w:r>
      <w:r w:rsidR="00B36E90">
        <w:t>2</w:t>
      </w:r>
      <w:r w:rsidR="002F69B0">
        <w:t>6</w:t>
      </w:r>
      <w:r w:rsidR="00B36049">
        <w:t>/</w:t>
      </w:r>
      <w:r w:rsidR="00B36E90">
        <w:rPr>
          <w:lang w:val="ru-RU"/>
        </w:rPr>
        <w:t>4</w:t>
      </w:r>
    </w:p>
    <w:p w:rsidR="00B36049" w:rsidRPr="00FB5BB5" w:rsidRDefault="00B36049" w:rsidP="00B36049">
      <w:pPr>
        <w:rPr>
          <w:rFonts w:ascii="Times New Roman" w:hAnsi="Times New Roman"/>
          <w:sz w:val="20"/>
          <w:szCs w:val="2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261"/>
        <w:gridCol w:w="5662"/>
      </w:tblGrid>
      <w:tr w:rsidR="00B36049" w:rsidTr="000523D6">
        <w:tc>
          <w:tcPr>
            <w:tcW w:w="4261" w:type="dxa"/>
            <w:hideMark/>
          </w:tcPr>
          <w:p w:rsidR="00B36049" w:rsidRDefault="00B36E90" w:rsidP="00B36E9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D8222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вересня</w:t>
            </w:r>
            <w:r w:rsidR="00D82225">
              <w:rPr>
                <w:rFonts w:ascii="Times New Roman" w:hAnsi="Times New Roman"/>
              </w:rPr>
              <w:t xml:space="preserve"> 2021</w:t>
            </w:r>
            <w:r w:rsidR="00B360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662" w:type="dxa"/>
            <w:hideMark/>
          </w:tcPr>
          <w:p w:rsidR="00B36049" w:rsidRDefault="00B36049" w:rsidP="005D067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B36049" w:rsidRPr="00FB5BB5" w:rsidRDefault="00B36049" w:rsidP="00EC1C9E">
      <w:pPr>
        <w:jc w:val="both"/>
        <w:rPr>
          <w:rFonts w:ascii="Times New Roman" w:hAnsi="Times New Roman"/>
          <w:b/>
          <w:sz w:val="18"/>
          <w:szCs w:val="28"/>
        </w:rPr>
      </w:pPr>
    </w:p>
    <w:tbl>
      <w:tblPr>
        <w:tblStyle w:val="a4"/>
        <w:tblpPr w:leftFromText="180" w:rightFromText="180" w:vertAnchor="text" w:horzAnchor="margin" w:tblpY="72"/>
        <w:tblW w:w="11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6347"/>
      </w:tblGrid>
      <w:tr w:rsidR="001C5E49" w:rsidTr="00E30145">
        <w:tc>
          <w:tcPr>
            <w:tcW w:w="5211" w:type="dxa"/>
          </w:tcPr>
          <w:p w:rsidR="000663B9" w:rsidRPr="00316560" w:rsidRDefault="005F4A45" w:rsidP="001561FA">
            <w:pPr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</w:rPr>
              <w:t>Про пропозиці</w:t>
            </w:r>
            <w:r w:rsidR="002F69B0">
              <w:rPr>
                <w:rFonts w:ascii="Times New Roman" w:hAnsi="Times New Roman"/>
                <w:b/>
                <w:bCs/>
              </w:rPr>
              <w:t>ю</w:t>
            </w:r>
            <w:r w:rsidR="00A26A5C">
              <w:rPr>
                <w:rFonts w:ascii="Times New Roman" w:hAnsi="Times New Roman"/>
                <w:b/>
                <w:bCs/>
              </w:rPr>
              <w:t xml:space="preserve"> депутат</w:t>
            </w:r>
            <w:r w:rsidR="002F69B0">
              <w:rPr>
                <w:rFonts w:ascii="Times New Roman" w:hAnsi="Times New Roman"/>
                <w:b/>
                <w:bCs/>
              </w:rPr>
              <w:t>а</w:t>
            </w:r>
            <w:r w:rsidR="000663B9" w:rsidRPr="000663B9">
              <w:rPr>
                <w:rFonts w:ascii="Times New Roman" w:hAnsi="Times New Roman"/>
                <w:b/>
                <w:bCs/>
              </w:rPr>
              <w:t xml:space="preserve"> обласної ради VIII скликання </w:t>
            </w:r>
            <w:r w:rsidR="002F69B0">
              <w:rPr>
                <w:rFonts w:ascii="Times New Roman" w:hAnsi="Times New Roman"/>
                <w:b/>
                <w:bCs/>
              </w:rPr>
              <w:t>Михайла ГАЙНИЧЕРУ</w:t>
            </w:r>
            <w:r w:rsidR="00E30145">
              <w:rPr>
                <w:rFonts w:ascii="Times New Roman" w:hAnsi="Times New Roman"/>
                <w:b/>
                <w:bCs/>
              </w:rPr>
              <w:t xml:space="preserve"> </w:t>
            </w:r>
            <w:r w:rsidR="00361FD3">
              <w:rPr>
                <w:rFonts w:ascii="Times New Roman" w:hAnsi="Times New Roman"/>
                <w:b/>
                <w:bCs/>
              </w:rPr>
              <w:t xml:space="preserve">щодо </w:t>
            </w:r>
            <w:r w:rsidR="002F69B0">
              <w:rPr>
                <w:rFonts w:ascii="Times New Roman" w:hAnsi="Times New Roman"/>
                <w:b/>
                <w:bCs/>
              </w:rPr>
              <w:t>о</w:t>
            </w:r>
            <w:r w:rsidR="002F69B0">
              <w:rPr>
                <w:rFonts w:ascii="Times New Roman" w:hAnsi="Times New Roman"/>
                <w:b/>
              </w:rPr>
              <w:t>працювання можливості проведення конкурсу</w:t>
            </w:r>
            <w:r w:rsidR="00A4311B">
              <w:rPr>
                <w:rFonts w:ascii="Times New Roman" w:hAnsi="Times New Roman"/>
                <w:b/>
              </w:rPr>
              <w:t xml:space="preserve"> з визначення приватного партнера для здійснення державного приватного партнерства</w:t>
            </w:r>
          </w:p>
        </w:tc>
        <w:tc>
          <w:tcPr>
            <w:tcW w:w="6347" w:type="dxa"/>
          </w:tcPr>
          <w:p w:rsidR="000663B9" w:rsidRDefault="000663B9" w:rsidP="000663B9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:rsidR="00D0659D" w:rsidRDefault="00D0659D" w:rsidP="009F13C1">
      <w:pPr>
        <w:ind w:right="1"/>
        <w:jc w:val="both"/>
        <w:rPr>
          <w:rFonts w:ascii="Times New Roman" w:hAnsi="Times New Roman"/>
        </w:rPr>
      </w:pPr>
    </w:p>
    <w:p w:rsidR="001C5E49" w:rsidRPr="009F13C1" w:rsidRDefault="00286652" w:rsidP="001561FA">
      <w:pPr>
        <w:spacing w:after="240" w:line="276" w:lineRule="auto"/>
        <w:ind w:right="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Керуючись</w:t>
      </w:r>
      <w:r w:rsidR="00FF0C9B">
        <w:rPr>
          <w:rFonts w:ascii="Times New Roman" w:hAnsi="Times New Roman"/>
        </w:rPr>
        <w:t xml:space="preserve"> статтею 43 Закону України «Про місцеве самоврядування в Україні»,</w:t>
      </w:r>
      <w:r>
        <w:rPr>
          <w:rFonts w:ascii="Times New Roman" w:hAnsi="Times New Roman"/>
        </w:rPr>
        <w:t xml:space="preserve"> </w:t>
      </w:r>
      <w:r w:rsidR="005A5EC7">
        <w:rPr>
          <w:rFonts w:ascii="Times New Roman" w:hAnsi="Times New Roman"/>
          <w:szCs w:val="28"/>
        </w:rPr>
        <w:t>статтею</w:t>
      </w:r>
      <w:r w:rsidR="006A2E94">
        <w:rPr>
          <w:rFonts w:ascii="Times New Roman" w:hAnsi="Times New Roman"/>
          <w:szCs w:val="28"/>
        </w:rPr>
        <w:t xml:space="preserve"> </w:t>
      </w:r>
      <w:r w:rsidR="00B36E90">
        <w:rPr>
          <w:rFonts w:ascii="Times New Roman" w:hAnsi="Times New Roman"/>
          <w:szCs w:val="28"/>
        </w:rPr>
        <w:t>23</w:t>
      </w:r>
      <w:r w:rsidR="00FF4586">
        <w:rPr>
          <w:rFonts w:ascii="Times New Roman" w:hAnsi="Times New Roman"/>
          <w:szCs w:val="28"/>
        </w:rPr>
        <w:t xml:space="preserve"> </w:t>
      </w:r>
      <w:r w:rsidRPr="00153002">
        <w:rPr>
          <w:rFonts w:ascii="Times New Roman" w:hAnsi="Times New Roman"/>
          <w:szCs w:val="28"/>
        </w:rPr>
        <w:t>Регламенту Чернівецької обласної ради</w:t>
      </w:r>
      <w:r w:rsidR="006A2E94" w:rsidRPr="006A2E94">
        <w:rPr>
          <w:rFonts w:ascii="Times New Roman" w:hAnsi="Times New Roman"/>
          <w:szCs w:val="28"/>
        </w:rPr>
        <w:t xml:space="preserve"> </w:t>
      </w:r>
      <w:r w:rsidR="006A2E94" w:rsidRPr="00153002">
        <w:rPr>
          <w:rFonts w:ascii="Times New Roman" w:hAnsi="Times New Roman"/>
          <w:szCs w:val="28"/>
          <w:lang w:val="en-US"/>
        </w:rPr>
        <w:t>V</w:t>
      </w:r>
      <w:r w:rsidR="006A2E94">
        <w:rPr>
          <w:rFonts w:ascii="Times New Roman" w:hAnsi="Times New Roman"/>
          <w:szCs w:val="28"/>
        </w:rPr>
        <w:t>І</w:t>
      </w:r>
      <w:r w:rsidR="006A2E94" w:rsidRPr="00153002">
        <w:rPr>
          <w:rFonts w:ascii="Times New Roman" w:hAnsi="Times New Roman"/>
          <w:szCs w:val="28"/>
        </w:rPr>
        <w:t>І</w:t>
      </w:r>
      <w:r w:rsidR="00B36E90">
        <w:rPr>
          <w:rFonts w:ascii="Times New Roman" w:hAnsi="Times New Roman"/>
          <w:szCs w:val="28"/>
          <w:lang w:val="en-US"/>
        </w:rPr>
        <w:t>I</w:t>
      </w:r>
      <w:r w:rsidR="006A2E94" w:rsidRPr="00153002">
        <w:rPr>
          <w:rFonts w:ascii="Times New Roman" w:hAnsi="Times New Roman"/>
          <w:szCs w:val="28"/>
        </w:rPr>
        <w:t xml:space="preserve"> скликання</w:t>
      </w:r>
      <w:r w:rsidR="00CC6639">
        <w:rPr>
          <w:rFonts w:ascii="Times New Roman" w:hAnsi="Times New Roman"/>
          <w:szCs w:val="28"/>
        </w:rPr>
        <w:t>,</w:t>
      </w:r>
      <w:r w:rsidR="00FF0C9B">
        <w:rPr>
          <w:rFonts w:ascii="Times New Roman" w:hAnsi="Times New Roman"/>
          <w:szCs w:val="28"/>
        </w:rPr>
        <w:t xml:space="preserve"> </w:t>
      </w:r>
      <w:r w:rsidR="00B36049" w:rsidRPr="00106D13">
        <w:rPr>
          <w:rFonts w:ascii="Times New Roman" w:hAnsi="Times New Roman"/>
          <w:szCs w:val="28"/>
        </w:rPr>
        <w:t>враховуючи</w:t>
      </w:r>
      <w:r w:rsidR="006E3A53">
        <w:rPr>
          <w:rFonts w:ascii="Times New Roman" w:hAnsi="Times New Roman"/>
          <w:szCs w:val="28"/>
        </w:rPr>
        <w:t xml:space="preserve"> пропозиці</w:t>
      </w:r>
      <w:r w:rsidR="002F69B0">
        <w:rPr>
          <w:rFonts w:ascii="Times New Roman" w:hAnsi="Times New Roman"/>
          <w:szCs w:val="28"/>
        </w:rPr>
        <w:t>ю</w:t>
      </w:r>
      <w:r w:rsidR="00B36049" w:rsidRPr="00106D13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депутат</w:t>
      </w:r>
      <w:r w:rsidR="002F69B0">
        <w:rPr>
          <w:rFonts w:ascii="Times New Roman" w:hAnsi="Times New Roman"/>
          <w:szCs w:val="28"/>
        </w:rPr>
        <w:t>а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обласної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ради</w:t>
      </w:r>
      <w:r w:rsidR="00BF6AC4" w:rsidRPr="00BF6AC4">
        <w:rPr>
          <w:rFonts w:ascii="Times New Roman" w:hAnsi="Times New Roman"/>
          <w:szCs w:val="28"/>
        </w:rPr>
        <w:t xml:space="preserve"> VIII </w:t>
      </w:r>
      <w:r w:rsidR="00BF6AC4" w:rsidRPr="00BF6AC4">
        <w:rPr>
          <w:rFonts w:ascii="Times New Roman" w:hAnsi="Times New Roman" w:hint="eastAsia"/>
          <w:szCs w:val="28"/>
        </w:rPr>
        <w:t>скликання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2F69B0">
        <w:rPr>
          <w:rFonts w:ascii="Times New Roman" w:hAnsi="Times New Roman"/>
          <w:szCs w:val="28"/>
        </w:rPr>
        <w:t>Михайла ГАЙНИЧЕРУ</w:t>
      </w:r>
      <w:r w:rsidR="00B36049">
        <w:rPr>
          <w:rFonts w:ascii="Times New Roman" w:hAnsi="Times New Roman"/>
          <w:szCs w:val="28"/>
        </w:rPr>
        <w:t xml:space="preserve">, </w:t>
      </w:r>
      <w:r w:rsidR="00D30886">
        <w:rPr>
          <w:rFonts w:ascii="Times New Roman" w:hAnsi="Times New Roman"/>
          <w:szCs w:val="28"/>
        </w:rPr>
        <w:t>обласна р</w:t>
      </w:r>
      <w:r w:rsidR="00B36049" w:rsidRPr="00106D13">
        <w:rPr>
          <w:rFonts w:ascii="Times New Roman" w:hAnsi="Times New Roman"/>
          <w:szCs w:val="28"/>
        </w:rPr>
        <w:t>ада</w:t>
      </w:r>
    </w:p>
    <w:p w:rsidR="006A2E94" w:rsidRPr="005A5EC7" w:rsidRDefault="00B36049" w:rsidP="00FB5BB5">
      <w:pPr>
        <w:spacing w:after="240"/>
        <w:ind w:firstLine="709"/>
        <w:jc w:val="center"/>
        <w:rPr>
          <w:rFonts w:ascii="Times New Roman" w:hAnsi="Times New Roman"/>
          <w:b/>
        </w:rPr>
      </w:pPr>
      <w:r w:rsidRPr="005A5EC7">
        <w:rPr>
          <w:rFonts w:ascii="Times New Roman" w:hAnsi="Times New Roman"/>
          <w:b/>
        </w:rPr>
        <w:t>ВИРІШИЛА:</w:t>
      </w:r>
    </w:p>
    <w:p w:rsidR="00A4311B" w:rsidRPr="00A4311B" w:rsidRDefault="00C31818" w:rsidP="001561FA">
      <w:pPr>
        <w:pStyle w:val="12"/>
        <w:spacing w:before="60" w:line="276" w:lineRule="auto"/>
        <w:ind w:left="0" w:right="-6" w:firstLine="709"/>
        <w:contextualSpacing w:val="0"/>
        <w:jc w:val="both"/>
      </w:pPr>
      <w:r>
        <w:t xml:space="preserve">Доручити </w:t>
      </w:r>
      <w:r w:rsidR="00A45123">
        <w:t>Чернівецькій обласній державній адміністрації</w:t>
      </w:r>
      <w:r w:rsidR="001561FA">
        <w:t xml:space="preserve"> із залученням Агенції регіонального розвитку Чернівецької області </w:t>
      </w:r>
      <w:r w:rsidR="00A4311B">
        <w:t>у відповідності до Закону України "</w:t>
      </w:r>
      <w:r w:rsidR="00A4311B">
        <w:rPr>
          <w:rStyle w:val="rvts23"/>
        </w:rPr>
        <w:t xml:space="preserve">Про державно-приватне партнерство" </w:t>
      </w:r>
      <w:r w:rsidR="001561FA">
        <w:t xml:space="preserve">опрацювати можливість проведення конкурсу </w:t>
      </w:r>
      <w:r w:rsidR="00A4311B" w:rsidRPr="00A4311B">
        <w:t>з визначення приватного партнера для здійснення державного приватного партнерства по об’єкту туристична мультифункціональна база «Перлина гір».</w:t>
      </w:r>
    </w:p>
    <w:p w:rsidR="001561FA" w:rsidRDefault="001561FA" w:rsidP="001561FA">
      <w:pPr>
        <w:pStyle w:val="12"/>
        <w:spacing w:before="60" w:line="276" w:lineRule="auto"/>
        <w:ind w:left="0" w:right="-6" w:firstLine="709"/>
        <w:contextualSpacing w:val="0"/>
        <w:jc w:val="both"/>
      </w:pPr>
    </w:p>
    <w:p w:rsidR="001561FA" w:rsidRDefault="001561FA" w:rsidP="001561FA">
      <w:pPr>
        <w:pStyle w:val="12"/>
        <w:spacing w:before="60" w:line="276" w:lineRule="auto"/>
        <w:ind w:left="0" w:right="-6" w:firstLine="709"/>
        <w:contextualSpacing w:val="0"/>
        <w:jc w:val="both"/>
      </w:pPr>
    </w:p>
    <w:p w:rsidR="00E30145" w:rsidRPr="009F2024" w:rsidRDefault="00FB5BB5" w:rsidP="003071D6">
      <w:pPr>
        <w:spacing w:before="240" w:line="329" w:lineRule="auto"/>
        <w:jc w:val="both"/>
        <w:rPr>
          <w:rFonts w:ascii="Times New Roman" w:hAnsi="Times New Roman"/>
          <w:b/>
          <w:bCs/>
        </w:rPr>
      </w:pPr>
      <w:r w:rsidRPr="009F2024">
        <w:rPr>
          <w:rFonts w:ascii="Times New Roman" w:hAnsi="Times New Roman"/>
          <w:b/>
          <w:bCs/>
        </w:rPr>
        <w:t xml:space="preserve">Голова обласної ради                                                                   </w:t>
      </w:r>
      <w:r w:rsidR="00AE350A" w:rsidRPr="009F2024">
        <w:rPr>
          <w:rFonts w:ascii="Times New Roman" w:hAnsi="Times New Roman"/>
          <w:b/>
          <w:bCs/>
        </w:rPr>
        <w:t>Олексій БОЙКО</w:t>
      </w:r>
    </w:p>
    <w:sectPr w:rsidR="00E30145" w:rsidRPr="009F2024" w:rsidSect="003071D6">
      <w:pgSz w:w="11909" w:h="16834"/>
      <w:pgMar w:top="567" w:right="567" w:bottom="851" w:left="1701" w:header="708" w:footer="708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73C" w:rsidRDefault="0046273C" w:rsidP="00416F80">
      <w:r>
        <w:separator/>
      </w:r>
    </w:p>
  </w:endnote>
  <w:endnote w:type="continuationSeparator" w:id="0">
    <w:p w:rsidR="0046273C" w:rsidRDefault="0046273C" w:rsidP="004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73C" w:rsidRDefault="0046273C" w:rsidP="00416F80">
      <w:r>
        <w:separator/>
      </w:r>
    </w:p>
  </w:footnote>
  <w:footnote w:type="continuationSeparator" w:id="0">
    <w:p w:rsidR="0046273C" w:rsidRDefault="0046273C" w:rsidP="00416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55F08"/>
    <w:multiLevelType w:val="hybridMultilevel"/>
    <w:tmpl w:val="F2487E54"/>
    <w:lvl w:ilvl="0" w:tplc="5AD05D2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6">
    <w:nsid w:val="653F759D"/>
    <w:multiLevelType w:val="hybridMultilevel"/>
    <w:tmpl w:val="654C8D56"/>
    <w:lvl w:ilvl="0" w:tplc="9D86B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049"/>
    <w:rsid w:val="00030C46"/>
    <w:rsid w:val="00051DB8"/>
    <w:rsid w:val="000523D6"/>
    <w:rsid w:val="00062C14"/>
    <w:rsid w:val="000663B9"/>
    <w:rsid w:val="0008281D"/>
    <w:rsid w:val="000A1B43"/>
    <w:rsid w:val="000B07C0"/>
    <w:rsid w:val="000B4088"/>
    <w:rsid w:val="000C5C4C"/>
    <w:rsid w:val="000F0082"/>
    <w:rsid w:val="000F5D5F"/>
    <w:rsid w:val="00101F50"/>
    <w:rsid w:val="0010330F"/>
    <w:rsid w:val="001078D5"/>
    <w:rsid w:val="001561FA"/>
    <w:rsid w:val="0015765F"/>
    <w:rsid w:val="0019050A"/>
    <w:rsid w:val="001941B9"/>
    <w:rsid w:val="001953A1"/>
    <w:rsid w:val="001B430C"/>
    <w:rsid w:val="001C5E49"/>
    <w:rsid w:val="001E29D9"/>
    <w:rsid w:val="001F7CF4"/>
    <w:rsid w:val="001F7D4F"/>
    <w:rsid w:val="00201A7C"/>
    <w:rsid w:val="00207ABB"/>
    <w:rsid w:val="0022485E"/>
    <w:rsid w:val="002273F2"/>
    <w:rsid w:val="00261A0B"/>
    <w:rsid w:val="00264D04"/>
    <w:rsid w:val="00266C75"/>
    <w:rsid w:val="00286652"/>
    <w:rsid w:val="00292AC8"/>
    <w:rsid w:val="002A426B"/>
    <w:rsid w:val="002D1A40"/>
    <w:rsid w:val="002E4155"/>
    <w:rsid w:val="002F69B0"/>
    <w:rsid w:val="00301E0D"/>
    <w:rsid w:val="003071D6"/>
    <w:rsid w:val="00316560"/>
    <w:rsid w:val="00323D34"/>
    <w:rsid w:val="00323FA0"/>
    <w:rsid w:val="00332625"/>
    <w:rsid w:val="00350C59"/>
    <w:rsid w:val="00355ED0"/>
    <w:rsid w:val="00361FD3"/>
    <w:rsid w:val="00375440"/>
    <w:rsid w:val="00380F7F"/>
    <w:rsid w:val="00381EBD"/>
    <w:rsid w:val="003A42B5"/>
    <w:rsid w:val="003B53F0"/>
    <w:rsid w:val="003D319C"/>
    <w:rsid w:val="003E7A72"/>
    <w:rsid w:val="00416F80"/>
    <w:rsid w:val="00432C5B"/>
    <w:rsid w:val="00441290"/>
    <w:rsid w:val="00447167"/>
    <w:rsid w:val="0046273C"/>
    <w:rsid w:val="00471F7F"/>
    <w:rsid w:val="004E700E"/>
    <w:rsid w:val="00507FE7"/>
    <w:rsid w:val="00570BE9"/>
    <w:rsid w:val="005A213A"/>
    <w:rsid w:val="005A228D"/>
    <w:rsid w:val="005A5EC7"/>
    <w:rsid w:val="005D6D1F"/>
    <w:rsid w:val="005E7FA6"/>
    <w:rsid w:val="005F2324"/>
    <w:rsid w:val="005F4A45"/>
    <w:rsid w:val="00667EBD"/>
    <w:rsid w:val="0069488B"/>
    <w:rsid w:val="006A2E94"/>
    <w:rsid w:val="006A7B9B"/>
    <w:rsid w:val="006C278A"/>
    <w:rsid w:val="006C350A"/>
    <w:rsid w:val="006C7236"/>
    <w:rsid w:val="006D491B"/>
    <w:rsid w:val="006E2E80"/>
    <w:rsid w:val="006E3A53"/>
    <w:rsid w:val="006F2364"/>
    <w:rsid w:val="007030D9"/>
    <w:rsid w:val="00723E9C"/>
    <w:rsid w:val="0073373F"/>
    <w:rsid w:val="007B735D"/>
    <w:rsid w:val="007F16A1"/>
    <w:rsid w:val="007F3095"/>
    <w:rsid w:val="008022E8"/>
    <w:rsid w:val="0080508E"/>
    <w:rsid w:val="0082766B"/>
    <w:rsid w:val="0083776D"/>
    <w:rsid w:val="008408BC"/>
    <w:rsid w:val="00847ECB"/>
    <w:rsid w:val="00864F14"/>
    <w:rsid w:val="00871218"/>
    <w:rsid w:val="0087571B"/>
    <w:rsid w:val="00890217"/>
    <w:rsid w:val="00891099"/>
    <w:rsid w:val="008913DA"/>
    <w:rsid w:val="00896C5D"/>
    <w:rsid w:val="008A0658"/>
    <w:rsid w:val="008B2B19"/>
    <w:rsid w:val="008E2620"/>
    <w:rsid w:val="008E52CF"/>
    <w:rsid w:val="00906BFF"/>
    <w:rsid w:val="00912FAA"/>
    <w:rsid w:val="009156B0"/>
    <w:rsid w:val="009179AD"/>
    <w:rsid w:val="00943F03"/>
    <w:rsid w:val="00945CA3"/>
    <w:rsid w:val="0095239A"/>
    <w:rsid w:val="00960439"/>
    <w:rsid w:val="00961ADD"/>
    <w:rsid w:val="00962503"/>
    <w:rsid w:val="00977C40"/>
    <w:rsid w:val="00985650"/>
    <w:rsid w:val="009911D3"/>
    <w:rsid w:val="009F13C1"/>
    <w:rsid w:val="009F2024"/>
    <w:rsid w:val="00A14B72"/>
    <w:rsid w:val="00A26A5C"/>
    <w:rsid w:val="00A4290D"/>
    <w:rsid w:val="00A4311B"/>
    <w:rsid w:val="00A45123"/>
    <w:rsid w:val="00A5247B"/>
    <w:rsid w:val="00A6056E"/>
    <w:rsid w:val="00A7739C"/>
    <w:rsid w:val="00AA62A7"/>
    <w:rsid w:val="00AB3072"/>
    <w:rsid w:val="00AB6C8C"/>
    <w:rsid w:val="00AE350A"/>
    <w:rsid w:val="00AE5B37"/>
    <w:rsid w:val="00AF4B85"/>
    <w:rsid w:val="00B02844"/>
    <w:rsid w:val="00B0452D"/>
    <w:rsid w:val="00B07833"/>
    <w:rsid w:val="00B15313"/>
    <w:rsid w:val="00B36049"/>
    <w:rsid w:val="00B36E90"/>
    <w:rsid w:val="00B81B3E"/>
    <w:rsid w:val="00B95E3B"/>
    <w:rsid w:val="00BB691E"/>
    <w:rsid w:val="00BD6BAC"/>
    <w:rsid w:val="00BF6AC4"/>
    <w:rsid w:val="00C05D16"/>
    <w:rsid w:val="00C25F1E"/>
    <w:rsid w:val="00C31818"/>
    <w:rsid w:val="00C5135A"/>
    <w:rsid w:val="00C630D9"/>
    <w:rsid w:val="00C658A0"/>
    <w:rsid w:val="00C80D29"/>
    <w:rsid w:val="00C85401"/>
    <w:rsid w:val="00C858E5"/>
    <w:rsid w:val="00CB4038"/>
    <w:rsid w:val="00CC6639"/>
    <w:rsid w:val="00CC7008"/>
    <w:rsid w:val="00CD6380"/>
    <w:rsid w:val="00CF78BE"/>
    <w:rsid w:val="00D00AEE"/>
    <w:rsid w:val="00D00EB8"/>
    <w:rsid w:val="00D0659D"/>
    <w:rsid w:val="00D2274D"/>
    <w:rsid w:val="00D266D8"/>
    <w:rsid w:val="00D30886"/>
    <w:rsid w:val="00D80542"/>
    <w:rsid w:val="00D82225"/>
    <w:rsid w:val="00D93D7C"/>
    <w:rsid w:val="00D94BE7"/>
    <w:rsid w:val="00DA1E1D"/>
    <w:rsid w:val="00DB1A7B"/>
    <w:rsid w:val="00E129C4"/>
    <w:rsid w:val="00E22F28"/>
    <w:rsid w:val="00E30145"/>
    <w:rsid w:val="00E3559C"/>
    <w:rsid w:val="00E430A0"/>
    <w:rsid w:val="00E46FC8"/>
    <w:rsid w:val="00E5744C"/>
    <w:rsid w:val="00E700EB"/>
    <w:rsid w:val="00E86910"/>
    <w:rsid w:val="00EC1C9E"/>
    <w:rsid w:val="00EC41B5"/>
    <w:rsid w:val="00ED5C93"/>
    <w:rsid w:val="00EE72B0"/>
    <w:rsid w:val="00EF306B"/>
    <w:rsid w:val="00F01B6F"/>
    <w:rsid w:val="00F04179"/>
    <w:rsid w:val="00F16EA2"/>
    <w:rsid w:val="00F25D25"/>
    <w:rsid w:val="00F26A12"/>
    <w:rsid w:val="00F32ECF"/>
    <w:rsid w:val="00F45D9D"/>
    <w:rsid w:val="00F75668"/>
    <w:rsid w:val="00F86B9C"/>
    <w:rsid w:val="00F903FE"/>
    <w:rsid w:val="00FB5BB5"/>
    <w:rsid w:val="00FD01CD"/>
    <w:rsid w:val="00FD2CDC"/>
    <w:rsid w:val="00FD4000"/>
    <w:rsid w:val="00FE0417"/>
    <w:rsid w:val="00FE34F2"/>
    <w:rsid w:val="00FE65C7"/>
    <w:rsid w:val="00FF0C9B"/>
    <w:rsid w:val="00FF12B8"/>
    <w:rsid w:val="00FF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1C5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customStyle="1" w:styleId="212pt">
    <w:name w:val="Основний текст (2) + 12 pt"/>
    <w:basedOn w:val="a0"/>
    <w:rsid w:val="00030C4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rvts23">
    <w:name w:val="rvts23"/>
    <w:basedOn w:val="a0"/>
    <w:rsid w:val="00A431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0D8B-2D53-4E41-926C-7850AA4F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10</cp:revision>
  <cp:lastPrinted>2021-09-20T09:58:00Z</cp:lastPrinted>
  <dcterms:created xsi:type="dcterms:W3CDTF">2021-09-20T05:57:00Z</dcterms:created>
  <dcterms:modified xsi:type="dcterms:W3CDTF">2021-09-23T07:23:00Z</dcterms:modified>
</cp:coreProperties>
</file>