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6B" w:rsidRDefault="00AB396B" w:rsidP="00AB396B">
      <w:pPr>
        <w:pStyle w:val="2"/>
        <w:jc w:val="center"/>
        <w:rPr>
          <w:rFonts w:ascii="Times New Roman" w:hAnsi="Times New Roman" w:cs="Times New Roman"/>
        </w:rPr>
      </w:pPr>
      <w:r w:rsidRPr="004F0697">
        <w:rPr>
          <w:rFonts w:ascii="Times New Roman" w:hAnsi="Times New Roman" w:cs="Times New Roman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65pt;height:55.25pt" o:ole="" fillcolor="window">
            <v:imagedata r:id="rId5" o:title=""/>
          </v:shape>
          <o:OLEObject Type="Embed" ProgID="PBrush" ShapeID="_x0000_i1025" DrawAspect="Content" ObjectID="_1680088857" r:id="rId6">
            <o:FieldCodes>\s \* MERGEFORMAT</o:FieldCodes>
          </o:OLEObject>
        </w:object>
      </w:r>
    </w:p>
    <w:p w:rsidR="00AB396B" w:rsidRDefault="00AB396B" w:rsidP="00AB396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6"/>
        </w:rPr>
      </w:pPr>
      <w:r>
        <w:rPr>
          <w:b/>
          <w:sz w:val="36"/>
        </w:rPr>
        <w:t>У К Р А Ї Н А</w:t>
      </w:r>
    </w:p>
    <w:p w:rsidR="00AB396B" w:rsidRDefault="00AB396B" w:rsidP="00AB396B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AB396B" w:rsidRDefault="00AB396B" w:rsidP="00AB396B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РОЗПОРЯДЖЕННЯ</w:t>
      </w:r>
    </w:p>
    <w:p w:rsidR="001755E4" w:rsidRPr="00AA4ACD" w:rsidRDefault="001755E4" w:rsidP="001755E4">
      <w:pPr>
        <w:tabs>
          <w:tab w:val="right" w:pos="9356"/>
        </w:tabs>
        <w:rPr>
          <w:b/>
          <w:szCs w:val="28"/>
          <w:lang w:val="ru-RU"/>
        </w:rPr>
      </w:pPr>
      <w:r w:rsidRPr="00066314">
        <w:rPr>
          <w:b/>
          <w:szCs w:val="28"/>
        </w:rPr>
        <w:t>„</w:t>
      </w:r>
      <w:r>
        <w:rPr>
          <w:b/>
          <w:szCs w:val="28"/>
          <w:lang w:val="ru-RU"/>
        </w:rPr>
        <w:t>14</w:t>
      </w:r>
      <w:r w:rsidRPr="00066314">
        <w:rPr>
          <w:b/>
          <w:szCs w:val="28"/>
        </w:rPr>
        <w:t xml:space="preserve">” </w:t>
      </w:r>
      <w:r>
        <w:rPr>
          <w:b/>
          <w:szCs w:val="28"/>
        </w:rPr>
        <w:t>квітня</w:t>
      </w:r>
      <w:r w:rsidRPr="00066314">
        <w:rPr>
          <w:b/>
          <w:szCs w:val="28"/>
        </w:rPr>
        <w:t xml:space="preserve"> 2021 р.</w:t>
      </w:r>
      <w:r>
        <w:rPr>
          <w:b/>
          <w:szCs w:val="28"/>
        </w:rPr>
        <w:tab/>
      </w:r>
      <w:r w:rsidRPr="00066314">
        <w:rPr>
          <w:b/>
          <w:szCs w:val="28"/>
        </w:rPr>
        <w:t>№</w:t>
      </w:r>
      <w:r>
        <w:rPr>
          <w:b/>
          <w:szCs w:val="28"/>
          <w:lang w:val="ru-RU"/>
        </w:rPr>
        <w:t xml:space="preserve"> 65</w:t>
      </w:r>
    </w:p>
    <w:p w:rsidR="00AB396B" w:rsidRDefault="00AB396B" w:rsidP="00AB396B">
      <w:pPr>
        <w:tabs>
          <w:tab w:val="right" w:pos="9072"/>
        </w:tabs>
        <w:jc w:val="both"/>
        <w:rPr>
          <w:b/>
        </w:rPr>
      </w:pPr>
    </w:p>
    <w:p w:rsidR="00043FDB" w:rsidRDefault="00043FDB" w:rsidP="00043FDB">
      <w:pPr>
        <w:rPr>
          <w:b/>
          <w:szCs w:val="28"/>
        </w:rPr>
      </w:pPr>
      <w:r>
        <w:rPr>
          <w:b/>
          <w:szCs w:val="28"/>
        </w:rPr>
        <w:t>Про внесення змін до паспорта</w:t>
      </w:r>
    </w:p>
    <w:p w:rsidR="00043FDB" w:rsidRDefault="00043FDB" w:rsidP="00043FDB">
      <w:pPr>
        <w:rPr>
          <w:b/>
          <w:szCs w:val="28"/>
        </w:rPr>
      </w:pPr>
      <w:r>
        <w:rPr>
          <w:b/>
          <w:szCs w:val="28"/>
        </w:rPr>
        <w:t xml:space="preserve">бюджетної </w:t>
      </w:r>
      <w:r w:rsidR="00C22318">
        <w:rPr>
          <w:b/>
          <w:szCs w:val="28"/>
        </w:rPr>
        <w:t>програми на 2021 </w:t>
      </w:r>
      <w:r>
        <w:rPr>
          <w:b/>
          <w:szCs w:val="28"/>
        </w:rPr>
        <w:t>рік</w:t>
      </w:r>
    </w:p>
    <w:p w:rsidR="006F07F1" w:rsidRDefault="006F07F1" w:rsidP="006F07F1">
      <w:pPr>
        <w:rPr>
          <w:b/>
          <w:szCs w:val="28"/>
        </w:rPr>
      </w:pPr>
    </w:p>
    <w:p w:rsidR="006F07F1" w:rsidRDefault="006F07F1" w:rsidP="006F07F1">
      <w:pPr>
        <w:rPr>
          <w:b/>
          <w:szCs w:val="28"/>
        </w:rPr>
      </w:pPr>
    </w:p>
    <w:p w:rsidR="006F07F1" w:rsidRDefault="00EA4FF0" w:rsidP="002F6CDD">
      <w:pPr>
        <w:ind w:firstLine="540"/>
        <w:jc w:val="both"/>
        <w:rPr>
          <w:rStyle w:val="rvts9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EA4FF0">
        <w:rPr>
          <w:szCs w:val="28"/>
        </w:rPr>
        <w:t xml:space="preserve">Керуючись </w:t>
      </w:r>
      <w:r w:rsidR="00F55C10">
        <w:rPr>
          <w:szCs w:val="28"/>
        </w:rPr>
        <w:t>статтею </w:t>
      </w:r>
      <w:r w:rsidR="005E2425">
        <w:rPr>
          <w:szCs w:val="28"/>
        </w:rPr>
        <w:t xml:space="preserve">22 Бюджетного кодексу України, </w:t>
      </w:r>
      <w:r w:rsidR="00F55C10" w:rsidRPr="00F55C10">
        <w:t>частиною</w:t>
      </w:r>
      <w:r w:rsidRPr="00F55C10">
        <w:t>7</w:t>
      </w:r>
      <w:r w:rsidR="005E2425">
        <w:rPr>
          <w:szCs w:val="28"/>
        </w:rPr>
        <w:t xml:space="preserve"> </w:t>
      </w:r>
      <w:r w:rsidR="00F55C10">
        <w:rPr>
          <w:szCs w:val="28"/>
        </w:rPr>
        <w:t>статті </w:t>
      </w:r>
      <w:r w:rsidRPr="00EA4FF0">
        <w:rPr>
          <w:szCs w:val="28"/>
        </w:rPr>
        <w:t>55 Закону України «Про місцеве самоврядування в Україні»</w:t>
      </w:r>
      <w:r>
        <w:rPr>
          <w:szCs w:val="28"/>
        </w:rPr>
        <w:t>,</w:t>
      </w:r>
      <w:r>
        <w:rPr>
          <w:b/>
          <w:szCs w:val="28"/>
        </w:rPr>
        <w:t xml:space="preserve"> </w:t>
      </w:r>
      <w:r w:rsidR="006F58A8" w:rsidRPr="006F58A8">
        <w:rPr>
          <w:szCs w:val="28"/>
        </w:rPr>
        <w:t xml:space="preserve">відповідно до </w:t>
      </w:r>
      <w:r w:rsidR="00043FDB">
        <w:t>рішень</w:t>
      </w:r>
      <w:r w:rsidR="00374A0B" w:rsidRPr="00A81A53">
        <w:t xml:space="preserve"> </w:t>
      </w:r>
      <w:r w:rsidR="00CD0130">
        <w:t>1</w:t>
      </w:r>
      <w:r w:rsidR="00374A0B">
        <w:t>-ї</w:t>
      </w:r>
      <w:r w:rsidR="00374A0B" w:rsidRPr="00BC3DAB">
        <w:t xml:space="preserve"> сесії обласної ради VІІ</w:t>
      </w:r>
      <w:r w:rsidR="00CD0130" w:rsidRPr="00BC3DAB">
        <w:t>І</w:t>
      </w:r>
      <w:r w:rsidR="00F55C10">
        <w:t> </w:t>
      </w:r>
      <w:r w:rsidR="00374A0B" w:rsidRPr="00BC3DAB">
        <w:t xml:space="preserve">скликання від </w:t>
      </w:r>
      <w:r w:rsidR="00CD0130">
        <w:t>24</w:t>
      </w:r>
      <w:r w:rsidR="00374A0B" w:rsidRPr="00BC3DAB">
        <w:t>.12.20</w:t>
      </w:r>
      <w:r w:rsidR="00CD0130">
        <w:t>20</w:t>
      </w:r>
      <w:r w:rsidR="00374A0B" w:rsidRPr="00BC3DAB">
        <w:t xml:space="preserve"> №</w:t>
      </w:r>
      <w:r w:rsidR="00CD0130">
        <w:t>7-1</w:t>
      </w:r>
      <w:r w:rsidR="00374A0B" w:rsidRPr="00BC3DAB">
        <w:t>/</w:t>
      </w:r>
      <w:r w:rsidR="00CD0130">
        <w:t>20</w:t>
      </w:r>
      <w:r w:rsidR="00374A0B" w:rsidRPr="00BC3DAB">
        <w:t xml:space="preserve"> «Про обласний бюджет </w:t>
      </w:r>
      <w:r w:rsidR="00EC2E8C">
        <w:t xml:space="preserve">Чернівецької області </w:t>
      </w:r>
      <w:r w:rsidR="00374A0B" w:rsidRPr="00BC3DAB">
        <w:t>на</w:t>
      </w:r>
      <w:r w:rsidR="00374A0B">
        <w:t xml:space="preserve"> </w:t>
      </w:r>
      <w:r w:rsidR="00374A0B" w:rsidRPr="00BC3DAB">
        <w:t>20</w:t>
      </w:r>
      <w:r w:rsidR="00EC2E8C">
        <w:t>2</w:t>
      </w:r>
      <w:r w:rsidR="00CD0130">
        <w:t>1</w:t>
      </w:r>
      <w:r w:rsidR="00F55C10">
        <w:t> </w:t>
      </w:r>
      <w:r w:rsidR="00374A0B" w:rsidRPr="00BC3DAB">
        <w:t>рік»</w:t>
      </w:r>
      <w:r w:rsidR="00A8489E">
        <w:rPr>
          <w:szCs w:val="28"/>
        </w:rPr>
        <w:t>,</w:t>
      </w:r>
      <w:r w:rsidR="00043FDB">
        <w:rPr>
          <w:szCs w:val="28"/>
        </w:rPr>
        <w:t xml:space="preserve"> </w:t>
      </w:r>
      <w:r w:rsidR="00AC0BCC">
        <w:rPr>
          <w:szCs w:val="28"/>
        </w:rPr>
        <w:t>2</w:t>
      </w:r>
      <w:r w:rsidR="00AC0BCC" w:rsidRPr="00AC0BCC">
        <w:t xml:space="preserve">-ї сесії обласної ради </w:t>
      </w:r>
      <w:r w:rsidR="00AC0BCC" w:rsidRPr="00D208F2">
        <w:t>V</w:t>
      </w:r>
      <w:r w:rsidR="00F55C10">
        <w:t>ІІІ </w:t>
      </w:r>
      <w:r w:rsidR="00AC0BCC" w:rsidRPr="00AC0BCC">
        <w:t>скликання від 30.03.2021 № 2-2/21 «Про внесення змін до обласного бюдже</w:t>
      </w:r>
      <w:r w:rsidR="00F55C10">
        <w:t>ту Чернівецької області на 2021 </w:t>
      </w:r>
      <w:r w:rsidR="00AC0BCC" w:rsidRPr="00AC0BCC">
        <w:t>рік»</w:t>
      </w:r>
      <w:r w:rsidR="00AC0BCC">
        <w:t xml:space="preserve">, </w:t>
      </w:r>
      <w:r w:rsidR="00043FDB" w:rsidRPr="00797E5A">
        <w:t>№</w:t>
      </w:r>
      <w:r w:rsidR="00797E5A" w:rsidRPr="00797E5A">
        <w:t>13</w:t>
      </w:r>
      <w:r w:rsidR="00043FDB" w:rsidRPr="00797E5A">
        <w:t>-2/21</w:t>
      </w:r>
      <w:r w:rsidR="00043FDB" w:rsidRPr="00D208F2">
        <w:t xml:space="preserve"> </w:t>
      </w:r>
      <w:r w:rsidR="00043FDB">
        <w:t>«</w:t>
      </w:r>
      <w:r w:rsidR="00043FDB" w:rsidRPr="00043FDB">
        <w:t>Про затвердження Регіональної п</w:t>
      </w:r>
      <w:r w:rsidR="00043FDB" w:rsidRPr="00043FDB">
        <w:rPr>
          <w:bCs/>
          <w:szCs w:val="28"/>
        </w:rPr>
        <w:t>рограми із забезпечення повноважень щодо управління майном спільної власності територіальних громад сіл, селищ, міст області</w:t>
      </w:r>
      <w:r w:rsidR="00F55C10">
        <w:rPr>
          <w:szCs w:val="28"/>
        </w:rPr>
        <w:t xml:space="preserve"> на</w:t>
      </w:r>
      <w:r w:rsidR="00F55C10">
        <w:rPr>
          <w:szCs w:val="28"/>
        </w:rPr>
        <w:br/>
      </w:r>
      <w:r w:rsidR="00043FDB" w:rsidRPr="00043FDB">
        <w:rPr>
          <w:szCs w:val="28"/>
        </w:rPr>
        <w:t>2021</w:t>
      </w:r>
      <w:r w:rsidR="00F55C10">
        <w:rPr>
          <w:szCs w:val="28"/>
        </w:rPr>
        <w:t> </w:t>
      </w:r>
      <w:r w:rsidR="00043FDB" w:rsidRPr="00043FDB">
        <w:rPr>
          <w:szCs w:val="28"/>
        </w:rPr>
        <w:t>-</w:t>
      </w:r>
      <w:r w:rsidR="00F55C10">
        <w:rPr>
          <w:szCs w:val="28"/>
        </w:rPr>
        <w:t>2023 </w:t>
      </w:r>
      <w:r w:rsidR="00043FDB" w:rsidRPr="00043FDB">
        <w:rPr>
          <w:szCs w:val="28"/>
        </w:rPr>
        <w:t>роки</w:t>
      </w:r>
      <w:r w:rsidR="00043FDB">
        <w:rPr>
          <w:szCs w:val="28"/>
        </w:rPr>
        <w:t>»,</w:t>
      </w:r>
      <w:r w:rsidR="00AC0BCC">
        <w:rPr>
          <w:szCs w:val="28"/>
        </w:rPr>
        <w:t xml:space="preserve"> </w:t>
      </w:r>
      <w:r w:rsidR="00CF0FD2" w:rsidRPr="00797E5A">
        <w:t>№</w:t>
      </w:r>
      <w:r w:rsidR="00797E5A" w:rsidRPr="00797E5A">
        <w:t>15</w:t>
      </w:r>
      <w:r w:rsidR="00CF0FD2" w:rsidRPr="00797E5A">
        <w:t>-2/21</w:t>
      </w:r>
      <w:r w:rsidR="00CF0FD2" w:rsidRPr="00D208F2">
        <w:t xml:space="preserve"> </w:t>
      </w:r>
      <w:r w:rsidR="00CF0FD2">
        <w:t>«</w:t>
      </w:r>
      <w:r w:rsidR="00CF0FD2" w:rsidRPr="001A3A81">
        <w:t>Про затвердження Регіональної програми сприяння розвитку громадянського суспільства, відзначення свят державного, регіонального, місцевого значення та здійснення представницьких, інших заходів у Чернівецькій області на 2021-2023</w:t>
      </w:r>
      <w:r w:rsidR="00F55C10">
        <w:t> роки</w:t>
      </w:r>
      <w:r w:rsidR="00CF0FD2" w:rsidRPr="000949FF">
        <w:t>»</w:t>
      </w:r>
      <w:r w:rsidR="00CF0FD2">
        <w:t>,</w:t>
      </w:r>
      <w:r w:rsidR="00043FDB">
        <w:rPr>
          <w:szCs w:val="28"/>
        </w:rPr>
        <w:t xml:space="preserve"> </w:t>
      </w:r>
      <w:r w:rsidR="00EC2E8C" w:rsidRPr="00043FDB">
        <w:rPr>
          <w:szCs w:val="28"/>
        </w:rPr>
        <w:t>Правилами складання паспортів бюджетних програм місцевих бюджетів</w:t>
      </w:r>
      <w:r w:rsidR="00EC2E8C" w:rsidRPr="00AA16E8">
        <w:rPr>
          <w:szCs w:val="28"/>
        </w:rPr>
        <w:t xml:space="preserve"> та звітів про їх виконання затверджених наказом Міністерства фінансів України від </w:t>
      </w:r>
      <w:r w:rsidR="00EC2E8C">
        <w:rPr>
          <w:bCs/>
          <w:color w:val="000000"/>
          <w:szCs w:val="28"/>
          <w:shd w:val="clear" w:color="auto" w:fill="FFFFFF"/>
        </w:rPr>
        <w:t>26.08.</w:t>
      </w:r>
      <w:r w:rsidR="00EC2E8C" w:rsidRPr="00AA16E8">
        <w:rPr>
          <w:bCs/>
          <w:color w:val="000000"/>
          <w:szCs w:val="28"/>
          <w:shd w:val="clear" w:color="auto" w:fill="FFFFFF"/>
        </w:rPr>
        <w:t>2014 №</w:t>
      </w:r>
      <w:r w:rsidR="00EC2E8C">
        <w:rPr>
          <w:bCs/>
          <w:color w:val="000000"/>
          <w:szCs w:val="28"/>
          <w:shd w:val="clear" w:color="auto" w:fill="FFFFFF"/>
        </w:rPr>
        <w:t> </w:t>
      </w:r>
      <w:r w:rsidR="00EC2E8C" w:rsidRPr="00AA16E8">
        <w:rPr>
          <w:bCs/>
          <w:color w:val="000000"/>
          <w:szCs w:val="28"/>
          <w:shd w:val="clear" w:color="auto" w:fill="FFFFFF"/>
        </w:rPr>
        <w:t xml:space="preserve">836 «Про деякі питання запровадження програмно-цільового методу складання та виконання місцевих бюджетів» </w:t>
      </w:r>
      <w:r w:rsidR="00EC2E8C">
        <w:rPr>
          <w:rStyle w:val="rvts9"/>
          <w:bCs/>
          <w:color w:val="000000"/>
          <w:szCs w:val="28"/>
          <w:bdr w:val="none" w:sz="0" w:space="0" w:color="auto" w:frame="1"/>
          <w:shd w:val="clear" w:color="auto" w:fill="FFFFFF"/>
        </w:rPr>
        <w:t>із змінами та доповненнями</w:t>
      </w:r>
      <w:r w:rsidR="003B4433">
        <w:rPr>
          <w:rStyle w:val="rvts9"/>
          <w:bCs/>
          <w:color w:val="000000"/>
          <w:szCs w:val="28"/>
          <w:bdr w:val="none" w:sz="0" w:space="0" w:color="auto" w:frame="1"/>
          <w:shd w:val="clear" w:color="auto" w:fill="FFFFFF"/>
        </w:rPr>
        <w:t>:</w:t>
      </w:r>
    </w:p>
    <w:p w:rsidR="00043FDB" w:rsidRDefault="00043FDB" w:rsidP="00043FDB">
      <w:pPr>
        <w:spacing w:before="100" w:beforeAutospacing="1"/>
        <w:ind w:firstLine="539"/>
        <w:jc w:val="both"/>
        <w:rPr>
          <w:szCs w:val="28"/>
        </w:rPr>
      </w:pPr>
      <w:r>
        <w:rPr>
          <w:szCs w:val="28"/>
        </w:rPr>
        <w:t xml:space="preserve">Внести зміни до </w:t>
      </w:r>
      <w:r w:rsidRPr="008A22A1">
        <w:rPr>
          <w:szCs w:val="28"/>
        </w:rPr>
        <w:t>паспорт</w:t>
      </w:r>
      <w:r>
        <w:rPr>
          <w:szCs w:val="28"/>
        </w:rPr>
        <w:t>а</w:t>
      </w:r>
      <w:r w:rsidRPr="008A22A1">
        <w:rPr>
          <w:szCs w:val="28"/>
        </w:rPr>
        <w:t xml:space="preserve"> бюджетн</w:t>
      </w:r>
      <w:r>
        <w:rPr>
          <w:szCs w:val="28"/>
        </w:rPr>
        <w:t>ої</w:t>
      </w:r>
      <w:r w:rsidRPr="008A22A1">
        <w:rPr>
          <w:szCs w:val="28"/>
        </w:rPr>
        <w:t xml:space="preserve"> програм</w:t>
      </w:r>
      <w:r>
        <w:rPr>
          <w:szCs w:val="28"/>
        </w:rPr>
        <w:t>и</w:t>
      </w:r>
      <w:r w:rsidRPr="008A22A1">
        <w:rPr>
          <w:szCs w:val="28"/>
        </w:rPr>
        <w:t xml:space="preserve"> на 20</w:t>
      </w:r>
      <w:r>
        <w:rPr>
          <w:szCs w:val="28"/>
        </w:rPr>
        <w:t>21</w:t>
      </w:r>
      <w:r w:rsidR="00F55C10">
        <w:rPr>
          <w:szCs w:val="28"/>
        </w:rPr>
        <w:t> </w:t>
      </w:r>
      <w:r w:rsidRPr="008A22A1">
        <w:rPr>
          <w:szCs w:val="28"/>
        </w:rPr>
        <w:t>рік за</w:t>
      </w:r>
      <w:r w:rsidR="00F55C10">
        <w:rPr>
          <w:szCs w:val="28"/>
        </w:rPr>
        <w:t xml:space="preserve"> КПКВК </w:t>
      </w:r>
      <w:r>
        <w:rPr>
          <w:szCs w:val="28"/>
        </w:rPr>
        <w:t>МБ</w:t>
      </w:r>
      <w:r w:rsidR="00F55C10">
        <w:rPr>
          <w:szCs w:val="28"/>
        </w:rPr>
        <w:t> </w:t>
      </w:r>
      <w:r>
        <w:rPr>
          <w:szCs w:val="28"/>
        </w:rPr>
        <w:t xml:space="preserve">0110180 </w:t>
      </w:r>
      <w:r w:rsidRPr="002F41FD">
        <w:rPr>
          <w:noProof/>
        </w:rPr>
        <w:t>«Інша діяльність у сфері державного управління»,</w:t>
      </w:r>
      <w:r>
        <w:rPr>
          <w:szCs w:val="28"/>
        </w:rPr>
        <w:t xml:space="preserve"> затвердженого розпорядженням голови обласної ради від 15.02.2021 №27 «Про затвердження пасп</w:t>
      </w:r>
      <w:r w:rsidR="00F55C10">
        <w:rPr>
          <w:szCs w:val="28"/>
        </w:rPr>
        <w:t>ортів бюджетних програм на 2021 </w:t>
      </w:r>
      <w:r>
        <w:rPr>
          <w:szCs w:val="28"/>
        </w:rPr>
        <w:t>рік», виклавши його у новій редакції, що додає</w:t>
      </w:r>
      <w:r w:rsidRPr="008A22A1">
        <w:rPr>
          <w:szCs w:val="28"/>
        </w:rPr>
        <w:t>ться</w:t>
      </w:r>
      <w:r>
        <w:rPr>
          <w:szCs w:val="28"/>
        </w:rPr>
        <w:t xml:space="preserve">. </w:t>
      </w:r>
    </w:p>
    <w:p w:rsidR="0099242B" w:rsidRPr="00EC2E8C" w:rsidRDefault="0099242B" w:rsidP="00EC2E8C">
      <w:pPr>
        <w:rPr>
          <w:szCs w:val="28"/>
        </w:rPr>
      </w:pPr>
    </w:p>
    <w:p w:rsidR="006F07F1" w:rsidRDefault="006F07F1" w:rsidP="006F07F1">
      <w:pPr>
        <w:jc w:val="both"/>
        <w:rPr>
          <w:szCs w:val="28"/>
        </w:rPr>
      </w:pPr>
    </w:p>
    <w:p w:rsidR="0031438E" w:rsidRPr="00EC2E8C" w:rsidRDefault="0031438E" w:rsidP="006F07F1">
      <w:pPr>
        <w:jc w:val="both"/>
        <w:rPr>
          <w:szCs w:val="28"/>
        </w:rPr>
      </w:pPr>
    </w:p>
    <w:p w:rsidR="00EC2E8C" w:rsidRDefault="00CD0130" w:rsidP="003B4CB3">
      <w:pPr>
        <w:jc w:val="both"/>
        <w:rPr>
          <w:b/>
        </w:rPr>
      </w:pPr>
      <w:r>
        <w:rPr>
          <w:b/>
        </w:rPr>
        <w:t>Г</w:t>
      </w:r>
      <w:r w:rsidR="003B4CB3">
        <w:rPr>
          <w:b/>
        </w:rPr>
        <w:t>олов</w:t>
      </w:r>
      <w:r>
        <w:rPr>
          <w:b/>
        </w:rPr>
        <w:t>а</w:t>
      </w:r>
      <w:r w:rsidR="003B4CB3">
        <w:rPr>
          <w:b/>
        </w:rPr>
        <w:t xml:space="preserve"> обласної ради                                                       </w:t>
      </w:r>
      <w:r>
        <w:rPr>
          <w:b/>
        </w:rPr>
        <w:t>Олексій БОЙКО</w:t>
      </w:r>
    </w:p>
    <w:sectPr w:rsidR="00EC2E8C" w:rsidSect="003C1A61">
      <w:pgSz w:w="11906" w:h="16838"/>
      <w:pgMar w:top="567" w:right="851" w:bottom="181" w:left="1418" w:header="720" w:footer="720" w:gutter="22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5815"/>
    <w:multiLevelType w:val="hybridMultilevel"/>
    <w:tmpl w:val="DBB2CEC8"/>
    <w:lvl w:ilvl="0" w:tplc="2D489126">
      <w:numFmt w:val="decimal"/>
      <w:lvlText w:val="%1.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33844"/>
    <w:multiLevelType w:val="hybridMultilevel"/>
    <w:tmpl w:val="F2EA9C78"/>
    <w:lvl w:ilvl="0" w:tplc="A95237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CBC2C2B"/>
    <w:multiLevelType w:val="hybridMultilevel"/>
    <w:tmpl w:val="356E19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33506A9"/>
    <w:multiLevelType w:val="hybridMultilevel"/>
    <w:tmpl w:val="BAA254B4"/>
    <w:lvl w:ilvl="0" w:tplc="93F82C5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221A715F"/>
    <w:multiLevelType w:val="hybridMultilevel"/>
    <w:tmpl w:val="54C8D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0E869F6"/>
    <w:multiLevelType w:val="hybridMultilevel"/>
    <w:tmpl w:val="8E085F60"/>
    <w:lvl w:ilvl="0" w:tplc="2D489126">
      <w:numFmt w:val="decimal"/>
      <w:lvlText w:val="%1."/>
      <w:lvlJc w:val="left"/>
      <w:pPr>
        <w:tabs>
          <w:tab w:val="num" w:pos="2370"/>
        </w:tabs>
        <w:ind w:left="2370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71021BF"/>
    <w:multiLevelType w:val="hybridMultilevel"/>
    <w:tmpl w:val="9A6CA850"/>
    <w:lvl w:ilvl="0" w:tplc="2D489126">
      <w:numFmt w:val="decimal"/>
      <w:lvlText w:val="%1."/>
      <w:lvlJc w:val="left"/>
      <w:pPr>
        <w:tabs>
          <w:tab w:val="num" w:pos="2370"/>
        </w:tabs>
        <w:ind w:left="2370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B530F6F"/>
    <w:multiLevelType w:val="hybridMultilevel"/>
    <w:tmpl w:val="626E9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231760"/>
    <w:multiLevelType w:val="hybridMultilevel"/>
    <w:tmpl w:val="71C28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8E512B"/>
    <w:multiLevelType w:val="hybridMultilevel"/>
    <w:tmpl w:val="1E90BC66"/>
    <w:lvl w:ilvl="0" w:tplc="2D489126">
      <w:numFmt w:val="decimal"/>
      <w:lvlText w:val="%1.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A344202"/>
    <w:multiLevelType w:val="hybridMultilevel"/>
    <w:tmpl w:val="2A541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E22411"/>
    <w:multiLevelType w:val="hybridMultilevel"/>
    <w:tmpl w:val="BE962B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BEC4417"/>
    <w:multiLevelType w:val="multilevel"/>
    <w:tmpl w:val="A034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BF4D7F"/>
    <w:multiLevelType w:val="hybridMultilevel"/>
    <w:tmpl w:val="FBFEF7FA"/>
    <w:lvl w:ilvl="0" w:tplc="89341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2343"/>
    <w:multiLevelType w:val="hybridMultilevel"/>
    <w:tmpl w:val="EEB66C02"/>
    <w:lvl w:ilvl="0" w:tplc="9FC261A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9"/>
  </w:num>
  <w:num w:numId="7">
    <w:abstractNumId w:val="11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  <w:num w:numId="12">
    <w:abstractNumId w:val="6"/>
  </w:num>
  <w:num w:numId="13">
    <w:abstractNumId w:val="13"/>
  </w:num>
  <w:num w:numId="14">
    <w:abstractNumId w:val="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stylePaneFormatFilter w:val="3F01"/>
  <w:defaultTabStop w:val="708"/>
  <w:hyphenationZone w:val="425"/>
  <w:characterSpacingControl w:val="doNotCompress"/>
  <w:compat/>
  <w:rsids>
    <w:rsidRoot w:val="00D543EC"/>
    <w:rsid w:val="00001343"/>
    <w:rsid w:val="00005BB4"/>
    <w:rsid w:val="0000691A"/>
    <w:rsid w:val="0000733C"/>
    <w:rsid w:val="00010E7C"/>
    <w:rsid w:val="00014FED"/>
    <w:rsid w:val="0002372E"/>
    <w:rsid w:val="00023856"/>
    <w:rsid w:val="0003714F"/>
    <w:rsid w:val="00037639"/>
    <w:rsid w:val="000438AE"/>
    <w:rsid w:val="00043F71"/>
    <w:rsid w:val="00043FDB"/>
    <w:rsid w:val="0005206E"/>
    <w:rsid w:val="000551DA"/>
    <w:rsid w:val="00060D0E"/>
    <w:rsid w:val="00085844"/>
    <w:rsid w:val="000872F6"/>
    <w:rsid w:val="00092756"/>
    <w:rsid w:val="0009455E"/>
    <w:rsid w:val="000A0470"/>
    <w:rsid w:val="000A570D"/>
    <w:rsid w:val="000B3B9A"/>
    <w:rsid w:val="000B64E1"/>
    <w:rsid w:val="000B6B26"/>
    <w:rsid w:val="000C0E51"/>
    <w:rsid w:val="000C0FF9"/>
    <w:rsid w:val="000C3986"/>
    <w:rsid w:val="000C5B39"/>
    <w:rsid w:val="000D2B6C"/>
    <w:rsid w:val="000E5049"/>
    <w:rsid w:val="000F03AA"/>
    <w:rsid w:val="000F7799"/>
    <w:rsid w:val="00117143"/>
    <w:rsid w:val="001203D6"/>
    <w:rsid w:val="001212C4"/>
    <w:rsid w:val="00125963"/>
    <w:rsid w:val="001259AC"/>
    <w:rsid w:val="001302CF"/>
    <w:rsid w:val="00131795"/>
    <w:rsid w:val="0013180F"/>
    <w:rsid w:val="0013221B"/>
    <w:rsid w:val="00134BF1"/>
    <w:rsid w:val="00140295"/>
    <w:rsid w:val="00144DA8"/>
    <w:rsid w:val="00145511"/>
    <w:rsid w:val="001466AE"/>
    <w:rsid w:val="001510DB"/>
    <w:rsid w:val="00152A65"/>
    <w:rsid w:val="00161900"/>
    <w:rsid w:val="00164345"/>
    <w:rsid w:val="001674AD"/>
    <w:rsid w:val="0017051F"/>
    <w:rsid w:val="001755E4"/>
    <w:rsid w:val="00177946"/>
    <w:rsid w:val="001825C9"/>
    <w:rsid w:val="00190623"/>
    <w:rsid w:val="001A1C33"/>
    <w:rsid w:val="001A2EE8"/>
    <w:rsid w:val="001A347C"/>
    <w:rsid w:val="001A578B"/>
    <w:rsid w:val="001A57AA"/>
    <w:rsid w:val="001A72CE"/>
    <w:rsid w:val="001B1A4F"/>
    <w:rsid w:val="001B35FC"/>
    <w:rsid w:val="001B4BF2"/>
    <w:rsid w:val="001B7B1E"/>
    <w:rsid w:val="001B7C72"/>
    <w:rsid w:val="001C35F9"/>
    <w:rsid w:val="001D0A5D"/>
    <w:rsid w:val="001D1412"/>
    <w:rsid w:val="001D2B29"/>
    <w:rsid w:val="001E0F26"/>
    <w:rsid w:val="001E349F"/>
    <w:rsid w:val="001E57C5"/>
    <w:rsid w:val="001F09A8"/>
    <w:rsid w:val="001F1427"/>
    <w:rsid w:val="001F6375"/>
    <w:rsid w:val="001F6420"/>
    <w:rsid w:val="00200CBF"/>
    <w:rsid w:val="00205FBB"/>
    <w:rsid w:val="00210003"/>
    <w:rsid w:val="002154C6"/>
    <w:rsid w:val="00221E1C"/>
    <w:rsid w:val="002220C2"/>
    <w:rsid w:val="00222E7F"/>
    <w:rsid w:val="00225901"/>
    <w:rsid w:val="002358F2"/>
    <w:rsid w:val="00240FC7"/>
    <w:rsid w:val="00243B31"/>
    <w:rsid w:val="002523BF"/>
    <w:rsid w:val="0025616E"/>
    <w:rsid w:val="00264406"/>
    <w:rsid w:val="00272105"/>
    <w:rsid w:val="002748CC"/>
    <w:rsid w:val="00274AE5"/>
    <w:rsid w:val="00282A1A"/>
    <w:rsid w:val="00297709"/>
    <w:rsid w:val="002A0321"/>
    <w:rsid w:val="002A4E94"/>
    <w:rsid w:val="002A63D6"/>
    <w:rsid w:val="002A6D8E"/>
    <w:rsid w:val="002B315E"/>
    <w:rsid w:val="002B6046"/>
    <w:rsid w:val="002C133C"/>
    <w:rsid w:val="002C1452"/>
    <w:rsid w:val="002C4F5E"/>
    <w:rsid w:val="002C6443"/>
    <w:rsid w:val="002D252C"/>
    <w:rsid w:val="002D437A"/>
    <w:rsid w:val="002D5B5D"/>
    <w:rsid w:val="002E0F67"/>
    <w:rsid w:val="002E38BA"/>
    <w:rsid w:val="002F6CDD"/>
    <w:rsid w:val="002F7179"/>
    <w:rsid w:val="0030084C"/>
    <w:rsid w:val="0030167A"/>
    <w:rsid w:val="0030168A"/>
    <w:rsid w:val="00302956"/>
    <w:rsid w:val="003105A0"/>
    <w:rsid w:val="00311B8E"/>
    <w:rsid w:val="00312913"/>
    <w:rsid w:val="0031438E"/>
    <w:rsid w:val="00314B8D"/>
    <w:rsid w:val="00314E35"/>
    <w:rsid w:val="00334C2F"/>
    <w:rsid w:val="00336931"/>
    <w:rsid w:val="003400FA"/>
    <w:rsid w:val="0034013B"/>
    <w:rsid w:val="0034171F"/>
    <w:rsid w:val="00341EA9"/>
    <w:rsid w:val="00342EFA"/>
    <w:rsid w:val="00343DE4"/>
    <w:rsid w:val="003456DA"/>
    <w:rsid w:val="00352347"/>
    <w:rsid w:val="00371CBB"/>
    <w:rsid w:val="00373206"/>
    <w:rsid w:val="00373DCD"/>
    <w:rsid w:val="00374A0B"/>
    <w:rsid w:val="00376620"/>
    <w:rsid w:val="0037720C"/>
    <w:rsid w:val="00380B43"/>
    <w:rsid w:val="0038175B"/>
    <w:rsid w:val="0038683F"/>
    <w:rsid w:val="00390237"/>
    <w:rsid w:val="003A2BA3"/>
    <w:rsid w:val="003A60A5"/>
    <w:rsid w:val="003A620B"/>
    <w:rsid w:val="003B4433"/>
    <w:rsid w:val="003B4CB3"/>
    <w:rsid w:val="003B5DAC"/>
    <w:rsid w:val="003B5EF5"/>
    <w:rsid w:val="003C1A61"/>
    <w:rsid w:val="003D0375"/>
    <w:rsid w:val="003D7A36"/>
    <w:rsid w:val="003E0032"/>
    <w:rsid w:val="003E5E45"/>
    <w:rsid w:val="003E7C8D"/>
    <w:rsid w:val="003F09C8"/>
    <w:rsid w:val="00400218"/>
    <w:rsid w:val="00401E51"/>
    <w:rsid w:val="00403432"/>
    <w:rsid w:val="0040494C"/>
    <w:rsid w:val="00410581"/>
    <w:rsid w:val="004133C9"/>
    <w:rsid w:val="00417412"/>
    <w:rsid w:val="00420124"/>
    <w:rsid w:val="00425566"/>
    <w:rsid w:val="0043012B"/>
    <w:rsid w:val="004362A5"/>
    <w:rsid w:val="004552A0"/>
    <w:rsid w:val="00456055"/>
    <w:rsid w:val="004603AC"/>
    <w:rsid w:val="00460888"/>
    <w:rsid w:val="00462FCF"/>
    <w:rsid w:val="00463B4A"/>
    <w:rsid w:val="00465690"/>
    <w:rsid w:val="00466A4A"/>
    <w:rsid w:val="0047044E"/>
    <w:rsid w:val="004712E1"/>
    <w:rsid w:val="004735B0"/>
    <w:rsid w:val="00475C02"/>
    <w:rsid w:val="00486B6A"/>
    <w:rsid w:val="0049110C"/>
    <w:rsid w:val="004A08C9"/>
    <w:rsid w:val="004A1135"/>
    <w:rsid w:val="004B2819"/>
    <w:rsid w:val="004B290F"/>
    <w:rsid w:val="004C1262"/>
    <w:rsid w:val="004C2E46"/>
    <w:rsid w:val="004D7D27"/>
    <w:rsid w:val="004E364C"/>
    <w:rsid w:val="004F0697"/>
    <w:rsid w:val="004F098D"/>
    <w:rsid w:val="004F108D"/>
    <w:rsid w:val="004F3DF3"/>
    <w:rsid w:val="0050309E"/>
    <w:rsid w:val="00505404"/>
    <w:rsid w:val="00520527"/>
    <w:rsid w:val="00521595"/>
    <w:rsid w:val="00523D16"/>
    <w:rsid w:val="0054207F"/>
    <w:rsid w:val="005422F3"/>
    <w:rsid w:val="005424CA"/>
    <w:rsid w:val="00545193"/>
    <w:rsid w:val="00553D15"/>
    <w:rsid w:val="00553E0C"/>
    <w:rsid w:val="005625E9"/>
    <w:rsid w:val="00564735"/>
    <w:rsid w:val="0056565C"/>
    <w:rsid w:val="005661D7"/>
    <w:rsid w:val="00566412"/>
    <w:rsid w:val="00566F55"/>
    <w:rsid w:val="00570138"/>
    <w:rsid w:val="00572972"/>
    <w:rsid w:val="00573E12"/>
    <w:rsid w:val="00574441"/>
    <w:rsid w:val="00574E42"/>
    <w:rsid w:val="0057565D"/>
    <w:rsid w:val="00584747"/>
    <w:rsid w:val="00592DDA"/>
    <w:rsid w:val="00594EB2"/>
    <w:rsid w:val="005A19FE"/>
    <w:rsid w:val="005A1DBC"/>
    <w:rsid w:val="005A3971"/>
    <w:rsid w:val="005A7E3D"/>
    <w:rsid w:val="005C02A6"/>
    <w:rsid w:val="005C5AB3"/>
    <w:rsid w:val="005C6ED1"/>
    <w:rsid w:val="005D28B7"/>
    <w:rsid w:val="005D5C24"/>
    <w:rsid w:val="005D71BB"/>
    <w:rsid w:val="005E1014"/>
    <w:rsid w:val="005E1D5F"/>
    <w:rsid w:val="005E2425"/>
    <w:rsid w:val="005E43B3"/>
    <w:rsid w:val="005E52F3"/>
    <w:rsid w:val="005E6907"/>
    <w:rsid w:val="005E7E33"/>
    <w:rsid w:val="005F25A0"/>
    <w:rsid w:val="005F3B22"/>
    <w:rsid w:val="005F65F4"/>
    <w:rsid w:val="00601EAA"/>
    <w:rsid w:val="00607997"/>
    <w:rsid w:val="00610C9A"/>
    <w:rsid w:val="00613367"/>
    <w:rsid w:val="006341C8"/>
    <w:rsid w:val="00634CD8"/>
    <w:rsid w:val="006359FE"/>
    <w:rsid w:val="00641F8B"/>
    <w:rsid w:val="00651BB5"/>
    <w:rsid w:val="006528D1"/>
    <w:rsid w:val="00662457"/>
    <w:rsid w:val="00673651"/>
    <w:rsid w:val="00674C76"/>
    <w:rsid w:val="006845F0"/>
    <w:rsid w:val="00691D15"/>
    <w:rsid w:val="00692668"/>
    <w:rsid w:val="00695FAD"/>
    <w:rsid w:val="00696DA1"/>
    <w:rsid w:val="006A1DA3"/>
    <w:rsid w:val="006A6F27"/>
    <w:rsid w:val="006B2A71"/>
    <w:rsid w:val="006B389E"/>
    <w:rsid w:val="006B59A7"/>
    <w:rsid w:val="006D3690"/>
    <w:rsid w:val="006D44F7"/>
    <w:rsid w:val="006D6B7E"/>
    <w:rsid w:val="006E79A4"/>
    <w:rsid w:val="006F07F1"/>
    <w:rsid w:val="006F3824"/>
    <w:rsid w:val="006F58A8"/>
    <w:rsid w:val="006F72CA"/>
    <w:rsid w:val="00711E90"/>
    <w:rsid w:val="00712E67"/>
    <w:rsid w:val="00725A14"/>
    <w:rsid w:val="007353B6"/>
    <w:rsid w:val="0074103E"/>
    <w:rsid w:val="00743E8D"/>
    <w:rsid w:val="00744D30"/>
    <w:rsid w:val="00745745"/>
    <w:rsid w:val="00747DE7"/>
    <w:rsid w:val="00751479"/>
    <w:rsid w:val="007529E3"/>
    <w:rsid w:val="0075781F"/>
    <w:rsid w:val="00761C67"/>
    <w:rsid w:val="0077182B"/>
    <w:rsid w:val="00776546"/>
    <w:rsid w:val="00782976"/>
    <w:rsid w:val="007842C5"/>
    <w:rsid w:val="0078619A"/>
    <w:rsid w:val="00790B69"/>
    <w:rsid w:val="00792785"/>
    <w:rsid w:val="00796841"/>
    <w:rsid w:val="00797E5A"/>
    <w:rsid w:val="007A7799"/>
    <w:rsid w:val="007B03D6"/>
    <w:rsid w:val="007B0507"/>
    <w:rsid w:val="007B053F"/>
    <w:rsid w:val="007B3444"/>
    <w:rsid w:val="007C2D11"/>
    <w:rsid w:val="007C7E7A"/>
    <w:rsid w:val="007E1394"/>
    <w:rsid w:val="007E32AE"/>
    <w:rsid w:val="007E6337"/>
    <w:rsid w:val="007E742A"/>
    <w:rsid w:val="007F4970"/>
    <w:rsid w:val="008004CF"/>
    <w:rsid w:val="008019FA"/>
    <w:rsid w:val="0081205C"/>
    <w:rsid w:val="0081468D"/>
    <w:rsid w:val="0081524F"/>
    <w:rsid w:val="00816442"/>
    <w:rsid w:val="008164DC"/>
    <w:rsid w:val="00822A00"/>
    <w:rsid w:val="00824E0D"/>
    <w:rsid w:val="0083361E"/>
    <w:rsid w:val="008337B1"/>
    <w:rsid w:val="00834F4E"/>
    <w:rsid w:val="00841F46"/>
    <w:rsid w:val="00845E81"/>
    <w:rsid w:val="0084752C"/>
    <w:rsid w:val="00850BCC"/>
    <w:rsid w:val="00851D09"/>
    <w:rsid w:val="00854445"/>
    <w:rsid w:val="00854DB2"/>
    <w:rsid w:val="008619D5"/>
    <w:rsid w:val="00862C5F"/>
    <w:rsid w:val="00863B0D"/>
    <w:rsid w:val="00873AD4"/>
    <w:rsid w:val="00874581"/>
    <w:rsid w:val="008746A9"/>
    <w:rsid w:val="00883EE6"/>
    <w:rsid w:val="0088504F"/>
    <w:rsid w:val="00886E48"/>
    <w:rsid w:val="00897B8E"/>
    <w:rsid w:val="008A23D6"/>
    <w:rsid w:val="008A3160"/>
    <w:rsid w:val="008A4F6A"/>
    <w:rsid w:val="008B191F"/>
    <w:rsid w:val="008C1562"/>
    <w:rsid w:val="008C6B5D"/>
    <w:rsid w:val="008C7D4F"/>
    <w:rsid w:val="008D5733"/>
    <w:rsid w:val="008D7156"/>
    <w:rsid w:val="008E0861"/>
    <w:rsid w:val="008E0C3F"/>
    <w:rsid w:val="008E17F5"/>
    <w:rsid w:val="008E2396"/>
    <w:rsid w:val="008E384F"/>
    <w:rsid w:val="008E4B6A"/>
    <w:rsid w:val="008E653B"/>
    <w:rsid w:val="008F2255"/>
    <w:rsid w:val="008F260A"/>
    <w:rsid w:val="008F6B9A"/>
    <w:rsid w:val="0090083F"/>
    <w:rsid w:val="00901F47"/>
    <w:rsid w:val="00902EB0"/>
    <w:rsid w:val="00904C74"/>
    <w:rsid w:val="00906DE1"/>
    <w:rsid w:val="00913EC5"/>
    <w:rsid w:val="0091503C"/>
    <w:rsid w:val="009202D8"/>
    <w:rsid w:val="00922E8E"/>
    <w:rsid w:val="009231C8"/>
    <w:rsid w:val="00930646"/>
    <w:rsid w:val="00934976"/>
    <w:rsid w:val="00935BFA"/>
    <w:rsid w:val="00942AAA"/>
    <w:rsid w:val="00946F05"/>
    <w:rsid w:val="00952876"/>
    <w:rsid w:val="0096544E"/>
    <w:rsid w:val="0096599B"/>
    <w:rsid w:val="00965C39"/>
    <w:rsid w:val="00975C62"/>
    <w:rsid w:val="009763BA"/>
    <w:rsid w:val="009775AA"/>
    <w:rsid w:val="00985B5B"/>
    <w:rsid w:val="0099242B"/>
    <w:rsid w:val="00995F70"/>
    <w:rsid w:val="009967A1"/>
    <w:rsid w:val="0099688F"/>
    <w:rsid w:val="00996D0B"/>
    <w:rsid w:val="009A18FD"/>
    <w:rsid w:val="009A6AE4"/>
    <w:rsid w:val="009C09E6"/>
    <w:rsid w:val="009C72BC"/>
    <w:rsid w:val="009D01DE"/>
    <w:rsid w:val="009E323B"/>
    <w:rsid w:val="009F6EB4"/>
    <w:rsid w:val="009F72F2"/>
    <w:rsid w:val="00A00279"/>
    <w:rsid w:val="00A046CB"/>
    <w:rsid w:val="00A07A3B"/>
    <w:rsid w:val="00A25C7A"/>
    <w:rsid w:val="00A32EAD"/>
    <w:rsid w:val="00A42712"/>
    <w:rsid w:val="00A4574D"/>
    <w:rsid w:val="00A5767F"/>
    <w:rsid w:val="00A62C6C"/>
    <w:rsid w:val="00A65455"/>
    <w:rsid w:val="00A72A96"/>
    <w:rsid w:val="00A73F57"/>
    <w:rsid w:val="00A807C6"/>
    <w:rsid w:val="00A83BA8"/>
    <w:rsid w:val="00A8489E"/>
    <w:rsid w:val="00A87AA2"/>
    <w:rsid w:val="00A903BD"/>
    <w:rsid w:val="00A911C0"/>
    <w:rsid w:val="00AA165D"/>
    <w:rsid w:val="00AB396B"/>
    <w:rsid w:val="00AB5EE2"/>
    <w:rsid w:val="00AB71C2"/>
    <w:rsid w:val="00AC0BCC"/>
    <w:rsid w:val="00AC55A6"/>
    <w:rsid w:val="00AC60F2"/>
    <w:rsid w:val="00AD4506"/>
    <w:rsid w:val="00AE5EB3"/>
    <w:rsid w:val="00AF2C54"/>
    <w:rsid w:val="00AF378D"/>
    <w:rsid w:val="00B02616"/>
    <w:rsid w:val="00B11BC3"/>
    <w:rsid w:val="00B3003E"/>
    <w:rsid w:val="00B339E8"/>
    <w:rsid w:val="00B41A4F"/>
    <w:rsid w:val="00B42E46"/>
    <w:rsid w:val="00B44950"/>
    <w:rsid w:val="00B462B8"/>
    <w:rsid w:val="00B50FCF"/>
    <w:rsid w:val="00B5207B"/>
    <w:rsid w:val="00B55972"/>
    <w:rsid w:val="00B5768F"/>
    <w:rsid w:val="00B66362"/>
    <w:rsid w:val="00B73D82"/>
    <w:rsid w:val="00B80078"/>
    <w:rsid w:val="00B819D3"/>
    <w:rsid w:val="00B92311"/>
    <w:rsid w:val="00BA0DE6"/>
    <w:rsid w:val="00BA315D"/>
    <w:rsid w:val="00BA3A79"/>
    <w:rsid w:val="00BB69E7"/>
    <w:rsid w:val="00BC0893"/>
    <w:rsid w:val="00BC130F"/>
    <w:rsid w:val="00BC336A"/>
    <w:rsid w:val="00BE6E19"/>
    <w:rsid w:val="00C01DB7"/>
    <w:rsid w:val="00C02856"/>
    <w:rsid w:val="00C057EF"/>
    <w:rsid w:val="00C05CEE"/>
    <w:rsid w:val="00C05F98"/>
    <w:rsid w:val="00C07202"/>
    <w:rsid w:val="00C07AF0"/>
    <w:rsid w:val="00C07D9C"/>
    <w:rsid w:val="00C11050"/>
    <w:rsid w:val="00C20465"/>
    <w:rsid w:val="00C2051F"/>
    <w:rsid w:val="00C22318"/>
    <w:rsid w:val="00C2353E"/>
    <w:rsid w:val="00C246DC"/>
    <w:rsid w:val="00C27E1A"/>
    <w:rsid w:val="00C303F6"/>
    <w:rsid w:val="00C305D8"/>
    <w:rsid w:val="00C40C3C"/>
    <w:rsid w:val="00C52940"/>
    <w:rsid w:val="00C55599"/>
    <w:rsid w:val="00C64F97"/>
    <w:rsid w:val="00C70433"/>
    <w:rsid w:val="00C74B5D"/>
    <w:rsid w:val="00C7505F"/>
    <w:rsid w:val="00C7569B"/>
    <w:rsid w:val="00C80D22"/>
    <w:rsid w:val="00C86F12"/>
    <w:rsid w:val="00C90EF0"/>
    <w:rsid w:val="00C91747"/>
    <w:rsid w:val="00CA089B"/>
    <w:rsid w:val="00CA17B9"/>
    <w:rsid w:val="00CA3877"/>
    <w:rsid w:val="00CB25D2"/>
    <w:rsid w:val="00CB3112"/>
    <w:rsid w:val="00CB76D9"/>
    <w:rsid w:val="00CC07B2"/>
    <w:rsid w:val="00CC2405"/>
    <w:rsid w:val="00CC5407"/>
    <w:rsid w:val="00CD0130"/>
    <w:rsid w:val="00CD5A2E"/>
    <w:rsid w:val="00CD5EDA"/>
    <w:rsid w:val="00CE3985"/>
    <w:rsid w:val="00CE3C45"/>
    <w:rsid w:val="00CE6BE8"/>
    <w:rsid w:val="00CF0FD2"/>
    <w:rsid w:val="00CF2C77"/>
    <w:rsid w:val="00CF5DAD"/>
    <w:rsid w:val="00D060FC"/>
    <w:rsid w:val="00D06A66"/>
    <w:rsid w:val="00D107F1"/>
    <w:rsid w:val="00D13EEF"/>
    <w:rsid w:val="00D146F4"/>
    <w:rsid w:val="00D2687B"/>
    <w:rsid w:val="00D26EB2"/>
    <w:rsid w:val="00D41700"/>
    <w:rsid w:val="00D41D68"/>
    <w:rsid w:val="00D41DB3"/>
    <w:rsid w:val="00D52A6E"/>
    <w:rsid w:val="00D543EC"/>
    <w:rsid w:val="00D55D0F"/>
    <w:rsid w:val="00D767AB"/>
    <w:rsid w:val="00D821FE"/>
    <w:rsid w:val="00D853E8"/>
    <w:rsid w:val="00D86DD6"/>
    <w:rsid w:val="00D92381"/>
    <w:rsid w:val="00D96891"/>
    <w:rsid w:val="00DA178B"/>
    <w:rsid w:val="00DA2BC5"/>
    <w:rsid w:val="00DA4FC3"/>
    <w:rsid w:val="00DA682B"/>
    <w:rsid w:val="00DA7D79"/>
    <w:rsid w:val="00DB00C5"/>
    <w:rsid w:val="00DB3A76"/>
    <w:rsid w:val="00DB427A"/>
    <w:rsid w:val="00DB603C"/>
    <w:rsid w:val="00DB6E86"/>
    <w:rsid w:val="00DC1FAD"/>
    <w:rsid w:val="00DC51E4"/>
    <w:rsid w:val="00DC658A"/>
    <w:rsid w:val="00DD6827"/>
    <w:rsid w:val="00DF05A5"/>
    <w:rsid w:val="00DF0DED"/>
    <w:rsid w:val="00DF63E0"/>
    <w:rsid w:val="00E05C45"/>
    <w:rsid w:val="00E05F7C"/>
    <w:rsid w:val="00E1302A"/>
    <w:rsid w:val="00E13EE7"/>
    <w:rsid w:val="00E30171"/>
    <w:rsid w:val="00E373A8"/>
    <w:rsid w:val="00E41704"/>
    <w:rsid w:val="00E42E79"/>
    <w:rsid w:val="00E44725"/>
    <w:rsid w:val="00E52044"/>
    <w:rsid w:val="00E52178"/>
    <w:rsid w:val="00E61BBC"/>
    <w:rsid w:val="00E710A1"/>
    <w:rsid w:val="00E809A0"/>
    <w:rsid w:val="00E818D6"/>
    <w:rsid w:val="00E867F3"/>
    <w:rsid w:val="00E86E2F"/>
    <w:rsid w:val="00E905C3"/>
    <w:rsid w:val="00E916DA"/>
    <w:rsid w:val="00E92A65"/>
    <w:rsid w:val="00E95B23"/>
    <w:rsid w:val="00EA2F06"/>
    <w:rsid w:val="00EA4FF0"/>
    <w:rsid w:val="00EA701E"/>
    <w:rsid w:val="00EB358D"/>
    <w:rsid w:val="00EB6CF8"/>
    <w:rsid w:val="00EC24E4"/>
    <w:rsid w:val="00EC2E8C"/>
    <w:rsid w:val="00EC6906"/>
    <w:rsid w:val="00ED37A1"/>
    <w:rsid w:val="00ED70D7"/>
    <w:rsid w:val="00ED77D2"/>
    <w:rsid w:val="00ED792F"/>
    <w:rsid w:val="00EE0F0C"/>
    <w:rsid w:val="00EE1166"/>
    <w:rsid w:val="00EF612F"/>
    <w:rsid w:val="00F04E48"/>
    <w:rsid w:val="00F06F6D"/>
    <w:rsid w:val="00F0777B"/>
    <w:rsid w:val="00F144CA"/>
    <w:rsid w:val="00F15195"/>
    <w:rsid w:val="00F20410"/>
    <w:rsid w:val="00F214BA"/>
    <w:rsid w:val="00F2525E"/>
    <w:rsid w:val="00F27739"/>
    <w:rsid w:val="00F4524C"/>
    <w:rsid w:val="00F47131"/>
    <w:rsid w:val="00F47CC5"/>
    <w:rsid w:val="00F537A5"/>
    <w:rsid w:val="00F5545F"/>
    <w:rsid w:val="00F55C10"/>
    <w:rsid w:val="00F57A93"/>
    <w:rsid w:val="00F703FD"/>
    <w:rsid w:val="00F831E8"/>
    <w:rsid w:val="00F844A1"/>
    <w:rsid w:val="00F8491E"/>
    <w:rsid w:val="00F85598"/>
    <w:rsid w:val="00F933F5"/>
    <w:rsid w:val="00FA4E85"/>
    <w:rsid w:val="00FA5A98"/>
    <w:rsid w:val="00FB6B9C"/>
    <w:rsid w:val="00FC0E57"/>
    <w:rsid w:val="00FC16BA"/>
    <w:rsid w:val="00FC19A4"/>
    <w:rsid w:val="00FC2263"/>
    <w:rsid w:val="00FC6FFE"/>
    <w:rsid w:val="00FD5905"/>
    <w:rsid w:val="00FE1CA9"/>
    <w:rsid w:val="00FE33EC"/>
    <w:rsid w:val="00FE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EC"/>
    <w:rPr>
      <w:sz w:val="28"/>
      <w:lang w:val="uk-UA"/>
    </w:rPr>
  </w:style>
  <w:style w:type="paragraph" w:styleId="1">
    <w:name w:val="heading 1"/>
    <w:basedOn w:val="a"/>
    <w:next w:val="a"/>
    <w:qFormat/>
    <w:rsid w:val="00D543EC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2523B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2523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">
    <w:name w:val="Font Style"/>
    <w:uiPriority w:val="99"/>
    <w:rsid w:val="00996D0B"/>
    <w:rPr>
      <w:rFonts w:cs="Courier New"/>
      <w:color w:val="000000"/>
      <w:sz w:val="20"/>
      <w:szCs w:val="20"/>
    </w:rPr>
  </w:style>
  <w:style w:type="paragraph" w:customStyle="1" w:styleId="ParagraphStyle">
    <w:name w:val="Paragraph Style"/>
    <w:rsid w:val="00996D0B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styleId="a4">
    <w:name w:val="Hyperlink"/>
    <w:basedOn w:val="a0"/>
    <w:rsid w:val="008019FA"/>
    <w:rPr>
      <w:color w:val="0000FF"/>
      <w:u w:val="single"/>
    </w:rPr>
  </w:style>
  <w:style w:type="paragraph" w:styleId="a5">
    <w:name w:val="Balloon Text"/>
    <w:basedOn w:val="a"/>
    <w:link w:val="a6"/>
    <w:rsid w:val="003C1A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C1A61"/>
    <w:rPr>
      <w:rFonts w:ascii="Tahoma" w:hAnsi="Tahoma" w:cs="Tahoma"/>
      <w:sz w:val="16"/>
      <w:szCs w:val="16"/>
      <w:lang w:eastAsia="ru-RU"/>
    </w:rPr>
  </w:style>
  <w:style w:type="paragraph" w:styleId="20">
    <w:name w:val="Body Text 2"/>
    <w:basedOn w:val="a"/>
    <w:rsid w:val="004603AC"/>
    <w:pPr>
      <w:spacing w:before="120"/>
      <w:ind w:right="4253"/>
      <w:jc w:val="both"/>
    </w:pPr>
    <w:rPr>
      <w:b/>
      <w:sz w:val="26"/>
    </w:rPr>
  </w:style>
  <w:style w:type="character" w:customStyle="1" w:styleId="rvts9">
    <w:name w:val="rvts9"/>
    <w:basedOn w:val="a0"/>
    <w:rsid w:val="006F07F1"/>
  </w:style>
  <w:style w:type="character" w:customStyle="1" w:styleId="apple-converted-space">
    <w:name w:val="apple-converted-space"/>
    <w:basedOn w:val="a0"/>
    <w:rsid w:val="006F0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OblRada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Користувач Windows</cp:lastModifiedBy>
  <cp:revision>13</cp:revision>
  <cp:lastPrinted>2021-04-14T05:18:00Z</cp:lastPrinted>
  <dcterms:created xsi:type="dcterms:W3CDTF">2021-03-30T11:06:00Z</dcterms:created>
  <dcterms:modified xsi:type="dcterms:W3CDTF">2021-04-16T11:33:00Z</dcterms:modified>
</cp:coreProperties>
</file>