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6.1pt" o:ole="" fillcolor="window">
            <v:imagedata r:id="rId5" o:title=""/>
          </v:shape>
          <o:OLEObject Type="Embed" ProgID="PBrush" ShapeID="_x0000_i1025" DrawAspect="Content" ObjectID="_1680088925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0A026A" w:rsidRPr="00AA4ACD" w:rsidRDefault="000A026A" w:rsidP="000A026A">
      <w:pPr>
        <w:tabs>
          <w:tab w:val="right" w:pos="9356"/>
        </w:tabs>
        <w:rPr>
          <w:b/>
          <w:szCs w:val="28"/>
          <w:lang w:val="ru-RU"/>
        </w:rPr>
      </w:pPr>
      <w:r w:rsidRPr="00066314">
        <w:rPr>
          <w:b/>
          <w:szCs w:val="28"/>
        </w:rPr>
        <w:t>„</w:t>
      </w:r>
      <w:r>
        <w:rPr>
          <w:b/>
          <w:szCs w:val="28"/>
          <w:lang w:val="ru-RU"/>
        </w:rPr>
        <w:t>14</w:t>
      </w:r>
      <w:r w:rsidRPr="00066314">
        <w:rPr>
          <w:b/>
          <w:szCs w:val="28"/>
        </w:rPr>
        <w:t xml:space="preserve">” </w:t>
      </w:r>
      <w:r>
        <w:rPr>
          <w:b/>
          <w:szCs w:val="28"/>
        </w:rPr>
        <w:t>квітня</w:t>
      </w:r>
      <w:r w:rsidRPr="00066314">
        <w:rPr>
          <w:b/>
          <w:szCs w:val="28"/>
        </w:rPr>
        <w:t xml:space="preserve"> 2021 р.</w:t>
      </w:r>
      <w:r>
        <w:rPr>
          <w:b/>
          <w:szCs w:val="28"/>
        </w:rPr>
        <w:tab/>
      </w:r>
      <w:r w:rsidRPr="00066314">
        <w:rPr>
          <w:b/>
          <w:szCs w:val="28"/>
        </w:rPr>
        <w:t>№</w:t>
      </w:r>
      <w:r>
        <w:rPr>
          <w:b/>
          <w:szCs w:val="28"/>
          <w:lang w:val="ru-RU"/>
        </w:rPr>
        <w:t xml:space="preserve"> 64</w:t>
      </w:r>
    </w:p>
    <w:p w:rsidR="00AB396B" w:rsidRDefault="00AB396B" w:rsidP="00AB396B">
      <w:pPr>
        <w:tabs>
          <w:tab w:val="right" w:pos="9072"/>
        </w:tabs>
        <w:jc w:val="both"/>
        <w:rPr>
          <w:b/>
        </w:rPr>
      </w:pPr>
    </w:p>
    <w:p w:rsidR="006F07F1" w:rsidRDefault="006F07F1" w:rsidP="006F07F1">
      <w:pPr>
        <w:rPr>
          <w:b/>
          <w:szCs w:val="28"/>
        </w:rPr>
      </w:pPr>
      <w:r>
        <w:rPr>
          <w:b/>
          <w:szCs w:val="28"/>
        </w:rPr>
        <w:t xml:space="preserve">Про </w:t>
      </w:r>
      <w:r w:rsidR="00EC2E8C">
        <w:rPr>
          <w:b/>
          <w:szCs w:val="28"/>
        </w:rPr>
        <w:t>затвердження</w:t>
      </w:r>
      <w:r>
        <w:rPr>
          <w:b/>
          <w:szCs w:val="28"/>
        </w:rPr>
        <w:t xml:space="preserve"> паспор</w:t>
      </w:r>
      <w:r w:rsidR="0031438E">
        <w:rPr>
          <w:b/>
          <w:szCs w:val="28"/>
        </w:rPr>
        <w:t>т</w:t>
      </w:r>
      <w:r w:rsidR="00AA165D">
        <w:rPr>
          <w:b/>
          <w:szCs w:val="28"/>
        </w:rPr>
        <w:t>ів</w:t>
      </w:r>
    </w:p>
    <w:p w:rsidR="006F07F1" w:rsidRDefault="006F07F1" w:rsidP="006F07F1">
      <w:pPr>
        <w:rPr>
          <w:b/>
          <w:szCs w:val="28"/>
        </w:rPr>
      </w:pPr>
      <w:r>
        <w:rPr>
          <w:b/>
          <w:szCs w:val="28"/>
        </w:rPr>
        <w:t>бюджетн</w:t>
      </w:r>
      <w:r w:rsidR="00AA165D">
        <w:rPr>
          <w:b/>
          <w:szCs w:val="28"/>
        </w:rPr>
        <w:t>их</w:t>
      </w:r>
      <w:r>
        <w:rPr>
          <w:b/>
          <w:szCs w:val="28"/>
        </w:rPr>
        <w:t xml:space="preserve"> програм на 20</w:t>
      </w:r>
      <w:r w:rsidR="00EC2E8C">
        <w:rPr>
          <w:b/>
          <w:szCs w:val="28"/>
        </w:rPr>
        <w:t>2</w:t>
      </w:r>
      <w:r w:rsidR="00CD0130">
        <w:rPr>
          <w:b/>
          <w:szCs w:val="28"/>
        </w:rPr>
        <w:t>1</w:t>
      </w:r>
      <w:r w:rsidR="00A7420D">
        <w:rPr>
          <w:b/>
          <w:szCs w:val="28"/>
        </w:rPr>
        <w:t> </w:t>
      </w:r>
      <w:r>
        <w:rPr>
          <w:b/>
          <w:szCs w:val="28"/>
        </w:rPr>
        <w:t>рік</w:t>
      </w:r>
    </w:p>
    <w:p w:rsidR="006F07F1" w:rsidRDefault="006F07F1" w:rsidP="006F07F1">
      <w:pPr>
        <w:rPr>
          <w:b/>
          <w:szCs w:val="28"/>
        </w:rPr>
      </w:pPr>
    </w:p>
    <w:p w:rsidR="006F07F1" w:rsidRDefault="00EA4FF0" w:rsidP="002F6CDD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501B19">
        <w:rPr>
          <w:szCs w:val="28"/>
        </w:rPr>
        <w:t>статтею </w:t>
      </w:r>
      <w:r w:rsidR="005E2425">
        <w:rPr>
          <w:szCs w:val="28"/>
        </w:rPr>
        <w:t xml:space="preserve">22 Бюджетного кодексу України, </w:t>
      </w:r>
      <w:r w:rsidR="00501B19">
        <w:rPr>
          <w:szCs w:val="28"/>
        </w:rPr>
        <w:t>частиною </w:t>
      </w:r>
      <w:r w:rsidRPr="00EA4FF0">
        <w:rPr>
          <w:szCs w:val="28"/>
        </w:rPr>
        <w:t>7</w:t>
      </w:r>
      <w:r w:rsidR="005E2425">
        <w:rPr>
          <w:szCs w:val="28"/>
        </w:rPr>
        <w:t xml:space="preserve"> </w:t>
      </w:r>
      <w:r w:rsidR="00501B19">
        <w:rPr>
          <w:szCs w:val="28"/>
        </w:rPr>
        <w:t>статті </w:t>
      </w:r>
      <w:r w:rsidRPr="00EA4FF0">
        <w:rPr>
          <w:szCs w:val="28"/>
        </w:rPr>
        <w:t>55 Закону України «Про місцеве самоврядування в Україні»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="006F58A8" w:rsidRPr="006F58A8">
        <w:rPr>
          <w:szCs w:val="28"/>
        </w:rPr>
        <w:t xml:space="preserve">відповідно до </w:t>
      </w:r>
      <w:r w:rsidR="00374A0B" w:rsidRPr="00A81A53">
        <w:t>рішен</w:t>
      </w:r>
      <w:r w:rsidR="002B036D">
        <w:t>ь</w:t>
      </w:r>
      <w:r w:rsidR="00374A0B" w:rsidRPr="00A81A53">
        <w:t xml:space="preserve"> </w:t>
      </w:r>
      <w:r w:rsidR="00CD0130">
        <w:t>1</w:t>
      </w:r>
      <w:r w:rsidR="00374A0B">
        <w:t>-ї</w:t>
      </w:r>
      <w:r w:rsidR="00374A0B" w:rsidRPr="00BC3DAB">
        <w:t xml:space="preserve"> сесії обласної ради VІІ</w:t>
      </w:r>
      <w:r w:rsidR="00CD0130" w:rsidRPr="00BC3DAB">
        <w:t>І</w:t>
      </w:r>
      <w:r w:rsidR="00501B19">
        <w:t> </w:t>
      </w:r>
      <w:r w:rsidR="00374A0B" w:rsidRPr="00BC3DAB">
        <w:t xml:space="preserve">скликання від </w:t>
      </w:r>
      <w:r w:rsidR="00CD0130">
        <w:t>24</w:t>
      </w:r>
      <w:r w:rsidR="00374A0B" w:rsidRPr="00BC3DAB">
        <w:t>.12.20</w:t>
      </w:r>
      <w:r w:rsidR="00CD0130">
        <w:t>20</w:t>
      </w:r>
      <w:r w:rsidR="00374A0B" w:rsidRPr="00BC3DAB">
        <w:t xml:space="preserve"> №</w:t>
      </w:r>
      <w:r w:rsidR="00CD0130">
        <w:t>7-1</w:t>
      </w:r>
      <w:r w:rsidR="00374A0B" w:rsidRPr="00BC3DAB">
        <w:t>/</w:t>
      </w:r>
      <w:r w:rsidR="00CD0130">
        <w:t>20</w:t>
      </w:r>
      <w:r w:rsidR="00374A0B" w:rsidRPr="00BC3DAB">
        <w:t xml:space="preserve"> «Про обласний бюджет </w:t>
      </w:r>
      <w:r w:rsidR="00EC2E8C">
        <w:t xml:space="preserve">Чернівецької області </w:t>
      </w:r>
      <w:r w:rsidR="00374A0B" w:rsidRPr="00BC3DAB">
        <w:t>на</w:t>
      </w:r>
      <w:r w:rsidR="00374A0B">
        <w:t xml:space="preserve"> </w:t>
      </w:r>
      <w:r w:rsidR="00374A0B" w:rsidRPr="00BC3DAB">
        <w:t>20</w:t>
      </w:r>
      <w:r w:rsidR="00EC2E8C">
        <w:t>2</w:t>
      </w:r>
      <w:r w:rsidR="00CD0130">
        <w:t>1</w:t>
      </w:r>
      <w:r w:rsidR="00374A0B" w:rsidRPr="00BC3DAB">
        <w:t xml:space="preserve"> рік»</w:t>
      </w:r>
      <w:r w:rsidR="00A8489E">
        <w:rPr>
          <w:szCs w:val="28"/>
        </w:rPr>
        <w:t>,</w:t>
      </w:r>
      <w:r w:rsidR="002B036D" w:rsidRPr="002B036D">
        <w:t xml:space="preserve"> </w:t>
      </w:r>
      <w:r w:rsidR="002B036D">
        <w:t>2-ї</w:t>
      </w:r>
      <w:r w:rsidR="002B036D" w:rsidRPr="00D208F2">
        <w:t xml:space="preserve"> сесії обласної ради</w:t>
      </w:r>
      <w:r w:rsidR="00501B19">
        <w:t xml:space="preserve"> </w:t>
      </w:r>
      <w:r w:rsidR="002B036D" w:rsidRPr="00D208F2">
        <w:rPr>
          <w:lang w:val="en-US"/>
        </w:rPr>
        <w:t>V</w:t>
      </w:r>
      <w:r w:rsidR="002B036D" w:rsidRPr="00D208F2">
        <w:t>І</w:t>
      </w:r>
      <w:r w:rsidR="002B036D">
        <w:t>ІІ</w:t>
      </w:r>
      <w:r w:rsidR="00501B19">
        <w:t> </w:t>
      </w:r>
      <w:r w:rsidR="002B036D" w:rsidRPr="00D208F2">
        <w:t xml:space="preserve">скликання від </w:t>
      </w:r>
      <w:r w:rsidR="002B036D">
        <w:t>30</w:t>
      </w:r>
      <w:r w:rsidR="002B036D" w:rsidRPr="00D208F2">
        <w:t>.</w:t>
      </w:r>
      <w:r w:rsidR="002B036D">
        <w:t>03</w:t>
      </w:r>
      <w:r w:rsidR="002B036D" w:rsidRPr="00D208F2">
        <w:t>.20</w:t>
      </w:r>
      <w:r w:rsidR="002B036D">
        <w:t>21</w:t>
      </w:r>
      <w:r w:rsidR="002B036D" w:rsidRPr="00D208F2">
        <w:t xml:space="preserve"> </w:t>
      </w:r>
      <w:r w:rsidR="002B036D" w:rsidRPr="00711411">
        <w:t>№</w:t>
      </w:r>
      <w:r w:rsidR="00711411" w:rsidRPr="00711411">
        <w:t xml:space="preserve"> 15</w:t>
      </w:r>
      <w:r w:rsidR="002B036D" w:rsidRPr="00711411">
        <w:t>-2/21 «Про затвердження 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</w:t>
      </w:r>
      <w:r w:rsidR="00501B19">
        <w:t> роки</w:t>
      </w:r>
      <w:r w:rsidR="002B036D" w:rsidRPr="00711411">
        <w:t>»,</w:t>
      </w:r>
      <w:r w:rsidR="00501B19">
        <w:t xml:space="preserve"> </w:t>
      </w:r>
      <w:r w:rsidR="002B036D" w:rsidRPr="00711411">
        <w:t>№</w:t>
      </w:r>
      <w:r w:rsidR="00711411" w:rsidRPr="00711411">
        <w:t>10</w:t>
      </w:r>
      <w:r w:rsidR="002B036D" w:rsidRPr="00711411">
        <w:t xml:space="preserve">-2/21 «Про Регіональну програму розвитку міжнародного співробітництва Чернівецької області на 2021-2023 роки», </w:t>
      </w:r>
      <w:r w:rsidR="002B036D" w:rsidRPr="00711411">
        <w:rPr>
          <w:szCs w:val="28"/>
        </w:rPr>
        <w:t>№</w:t>
      </w:r>
      <w:r w:rsidR="00711411" w:rsidRPr="00711411">
        <w:rPr>
          <w:szCs w:val="28"/>
        </w:rPr>
        <w:t>16</w:t>
      </w:r>
      <w:r w:rsidR="002B036D" w:rsidRPr="00711411">
        <w:rPr>
          <w:szCs w:val="28"/>
        </w:rPr>
        <w:t>-2/21 «Про затвердження Регіональної</w:t>
      </w:r>
      <w:r w:rsidR="002B036D" w:rsidRPr="00533D10">
        <w:rPr>
          <w:szCs w:val="28"/>
        </w:rPr>
        <w:t xml:space="preserve"> програми забезпечення інформаційних потреб</w:t>
      </w:r>
      <w:r w:rsidR="00501B19">
        <w:rPr>
          <w:szCs w:val="28"/>
        </w:rPr>
        <w:t xml:space="preserve"> населення області на 2021-2023 </w:t>
      </w:r>
      <w:r w:rsidR="002B036D" w:rsidRPr="00533D10">
        <w:rPr>
          <w:szCs w:val="28"/>
        </w:rPr>
        <w:t>роки»</w:t>
      </w:r>
      <w:r w:rsidR="002B036D">
        <w:rPr>
          <w:szCs w:val="28"/>
        </w:rPr>
        <w:t>,</w:t>
      </w:r>
      <w:r w:rsidR="00A8489E">
        <w:rPr>
          <w:szCs w:val="28"/>
        </w:rPr>
        <w:t xml:space="preserve"> </w:t>
      </w:r>
      <w:r w:rsidR="00EC2E8C" w:rsidRPr="00AA16E8">
        <w:rPr>
          <w:szCs w:val="28"/>
        </w:rPr>
        <w:t>Правил</w:t>
      </w:r>
      <w:r w:rsidR="00EC2E8C">
        <w:rPr>
          <w:szCs w:val="28"/>
        </w:rPr>
        <w:t>ами</w:t>
      </w:r>
      <w:r w:rsidR="00EC2E8C" w:rsidRPr="00AA16E8">
        <w:rPr>
          <w:szCs w:val="28"/>
        </w:rPr>
        <w:t xml:space="preserve"> складання паспортів бюджетних програм місцевих бюджетів та звітів про їх виконання затверджених наказом Міністерства фінансів України від </w:t>
      </w:r>
      <w:r w:rsidR="00EC2E8C">
        <w:rPr>
          <w:bCs/>
          <w:color w:val="000000"/>
          <w:szCs w:val="28"/>
          <w:shd w:val="clear" w:color="auto" w:fill="FFFFFF"/>
        </w:rPr>
        <w:t>26.08.</w:t>
      </w:r>
      <w:r w:rsidR="00EC2E8C" w:rsidRPr="00AA16E8">
        <w:rPr>
          <w:bCs/>
          <w:color w:val="000000"/>
          <w:szCs w:val="28"/>
          <w:shd w:val="clear" w:color="auto" w:fill="FFFFFF"/>
        </w:rPr>
        <w:t>2014 №</w:t>
      </w:r>
      <w:r w:rsidR="00EC2E8C">
        <w:rPr>
          <w:bCs/>
          <w:color w:val="000000"/>
          <w:szCs w:val="28"/>
          <w:shd w:val="clear" w:color="auto" w:fill="FFFFFF"/>
        </w:rPr>
        <w:t> </w:t>
      </w:r>
      <w:r w:rsidR="00EC2E8C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EC2E8C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із змінами та доповненнями</w:t>
      </w:r>
      <w:r w:rsidR="003B4433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3B4433" w:rsidRPr="008A22A1" w:rsidRDefault="003B4433" w:rsidP="002F6CDD">
      <w:pPr>
        <w:ind w:firstLine="540"/>
        <w:jc w:val="both"/>
        <w:rPr>
          <w:szCs w:val="28"/>
        </w:rPr>
      </w:pPr>
    </w:p>
    <w:p w:rsidR="006F07F1" w:rsidRDefault="006F58A8" w:rsidP="002F6CDD">
      <w:pPr>
        <w:ind w:firstLine="540"/>
        <w:jc w:val="both"/>
        <w:rPr>
          <w:szCs w:val="28"/>
        </w:rPr>
      </w:pPr>
      <w:r>
        <w:rPr>
          <w:szCs w:val="28"/>
        </w:rPr>
        <w:t>Затвердити</w:t>
      </w:r>
      <w:r w:rsidR="009202D8">
        <w:rPr>
          <w:szCs w:val="28"/>
        </w:rPr>
        <w:t xml:space="preserve"> </w:t>
      </w:r>
      <w:r w:rsidR="006F07F1" w:rsidRPr="008A22A1">
        <w:rPr>
          <w:szCs w:val="28"/>
        </w:rPr>
        <w:t>паспорт</w:t>
      </w:r>
      <w:r w:rsidR="00AA165D">
        <w:rPr>
          <w:szCs w:val="28"/>
        </w:rPr>
        <w:t>и</w:t>
      </w:r>
      <w:r w:rsidR="006F07F1" w:rsidRPr="008A22A1">
        <w:rPr>
          <w:szCs w:val="28"/>
        </w:rPr>
        <w:t xml:space="preserve"> бюджетн</w:t>
      </w:r>
      <w:r w:rsidR="00AA165D">
        <w:rPr>
          <w:szCs w:val="28"/>
        </w:rPr>
        <w:t>их</w:t>
      </w:r>
      <w:r w:rsidR="006F07F1" w:rsidRPr="008A22A1">
        <w:rPr>
          <w:szCs w:val="28"/>
        </w:rPr>
        <w:t xml:space="preserve"> програм</w:t>
      </w:r>
      <w:r w:rsidR="00AA165D">
        <w:rPr>
          <w:szCs w:val="28"/>
        </w:rPr>
        <w:t xml:space="preserve"> </w:t>
      </w:r>
      <w:r w:rsidR="006F07F1" w:rsidRPr="008A22A1">
        <w:rPr>
          <w:szCs w:val="28"/>
        </w:rPr>
        <w:t>на 20</w:t>
      </w:r>
      <w:r w:rsidR="00EC2E8C">
        <w:rPr>
          <w:szCs w:val="28"/>
        </w:rPr>
        <w:t>2</w:t>
      </w:r>
      <w:r w:rsidR="00CD0130">
        <w:rPr>
          <w:szCs w:val="28"/>
        </w:rPr>
        <w:t>1</w:t>
      </w:r>
      <w:r w:rsidR="00501B19">
        <w:rPr>
          <w:szCs w:val="28"/>
        </w:rPr>
        <w:t> </w:t>
      </w:r>
      <w:r w:rsidR="006F07F1" w:rsidRPr="008A22A1">
        <w:rPr>
          <w:szCs w:val="28"/>
        </w:rPr>
        <w:t>рік за</w:t>
      </w:r>
      <w:r>
        <w:rPr>
          <w:szCs w:val="28"/>
        </w:rPr>
        <w:t xml:space="preserve"> </w:t>
      </w:r>
      <w:r w:rsidR="009A365B" w:rsidRPr="00501B19">
        <w:t>КПКВК</w:t>
      </w:r>
      <w:r w:rsidR="00501B19">
        <w:t> </w:t>
      </w:r>
      <w:r w:rsidR="009A365B" w:rsidRPr="00501B19">
        <w:t>МБ</w:t>
      </w:r>
      <w:r w:rsidR="00501B19">
        <w:rPr>
          <w:noProof/>
        </w:rPr>
        <w:t> </w:t>
      </w:r>
      <w:r w:rsidR="009A365B" w:rsidRPr="002F41FD">
        <w:rPr>
          <w:noProof/>
        </w:rPr>
        <w:t>011</w:t>
      </w:r>
      <w:r w:rsidR="009A365B">
        <w:rPr>
          <w:noProof/>
        </w:rPr>
        <w:t xml:space="preserve">7680 </w:t>
      </w:r>
      <w:r w:rsidR="009A365B" w:rsidRPr="006528D1">
        <w:t>«</w:t>
      </w:r>
      <w:r w:rsidR="009A365B" w:rsidRPr="006528D1">
        <w:rPr>
          <w:noProof/>
        </w:rPr>
        <w:t xml:space="preserve">Членські внески до асоціацій органів місцевого самоврядування», </w:t>
      </w:r>
      <w:r w:rsidR="009A365B" w:rsidRPr="002F41FD">
        <w:rPr>
          <w:noProof/>
        </w:rPr>
        <w:t>КПКВК</w:t>
      </w:r>
      <w:r w:rsidR="00501B19">
        <w:rPr>
          <w:noProof/>
          <w:sz w:val="16"/>
          <w:szCs w:val="16"/>
        </w:rPr>
        <w:t> </w:t>
      </w:r>
      <w:r w:rsidR="00501B19">
        <w:rPr>
          <w:noProof/>
        </w:rPr>
        <w:t>МБ </w:t>
      </w:r>
      <w:r w:rsidR="009A365B" w:rsidRPr="00652093">
        <w:t xml:space="preserve">0117700 «Реалізація програм допомоги і грантів Європейського Союзу, урядів іноземних держав, міжнародних організацій, донорських установ», </w:t>
      </w:r>
      <w:r w:rsidR="009A365B" w:rsidRPr="002F41FD">
        <w:rPr>
          <w:noProof/>
        </w:rPr>
        <w:t>КПКВК</w:t>
      </w:r>
      <w:r w:rsidR="00501B19">
        <w:rPr>
          <w:noProof/>
          <w:sz w:val="16"/>
          <w:szCs w:val="16"/>
        </w:rPr>
        <w:t> </w:t>
      </w:r>
      <w:r w:rsidR="00501B19" w:rsidRPr="00501B19">
        <w:t>МБ</w:t>
      </w:r>
      <w:r w:rsidR="00501B19">
        <w:t> </w:t>
      </w:r>
      <w:r w:rsidR="009A365B" w:rsidRPr="00501B19">
        <w:t>0118420</w:t>
      </w:r>
      <w:r w:rsidR="009A365B" w:rsidRPr="002F41FD">
        <w:rPr>
          <w:noProof/>
        </w:rPr>
        <w:t xml:space="preserve"> «Інші заходи у сфері засобів масової інформації</w:t>
      </w:r>
      <w:r w:rsidR="009A365B">
        <w:rPr>
          <w:noProof/>
        </w:rPr>
        <w:t>»</w:t>
      </w:r>
      <w:r w:rsidR="009A365B">
        <w:rPr>
          <w:szCs w:val="28"/>
        </w:rPr>
        <w:t>, що додаю</w:t>
      </w:r>
      <w:r w:rsidR="009A365B" w:rsidRPr="008A22A1">
        <w:rPr>
          <w:szCs w:val="28"/>
        </w:rPr>
        <w:t>ться</w:t>
      </w:r>
      <w:bookmarkStart w:id="0" w:name="_GoBack"/>
      <w:bookmarkEnd w:id="0"/>
      <w:r w:rsidR="006F07F1">
        <w:rPr>
          <w:szCs w:val="28"/>
        </w:rPr>
        <w:t>.</w:t>
      </w:r>
      <w:r w:rsidR="0099242B">
        <w:rPr>
          <w:szCs w:val="28"/>
        </w:rPr>
        <w:t xml:space="preserve"> </w:t>
      </w:r>
    </w:p>
    <w:p w:rsidR="0099242B" w:rsidRPr="00EC2E8C" w:rsidRDefault="0099242B" w:rsidP="00EC2E8C">
      <w:pPr>
        <w:rPr>
          <w:szCs w:val="28"/>
        </w:rPr>
      </w:pPr>
    </w:p>
    <w:p w:rsidR="006F07F1" w:rsidRDefault="006F07F1" w:rsidP="006F07F1">
      <w:pPr>
        <w:jc w:val="both"/>
        <w:rPr>
          <w:szCs w:val="28"/>
        </w:rPr>
      </w:pPr>
    </w:p>
    <w:p w:rsidR="0031438E" w:rsidRPr="00EC2E8C" w:rsidRDefault="0031438E" w:rsidP="006F07F1">
      <w:pPr>
        <w:jc w:val="both"/>
        <w:rPr>
          <w:szCs w:val="28"/>
        </w:rPr>
      </w:pPr>
    </w:p>
    <w:p w:rsidR="00EC2E8C" w:rsidRDefault="00CD0130" w:rsidP="003B4CB3">
      <w:pPr>
        <w:jc w:val="both"/>
        <w:rPr>
          <w:b/>
        </w:rPr>
      </w:pPr>
      <w:r>
        <w:rPr>
          <w:b/>
        </w:rPr>
        <w:t>Г</w:t>
      </w:r>
      <w:r w:rsidR="003B4CB3">
        <w:rPr>
          <w:b/>
        </w:rPr>
        <w:t>олов</w:t>
      </w:r>
      <w:r>
        <w:rPr>
          <w:b/>
        </w:rPr>
        <w:t>а</w:t>
      </w:r>
      <w:r w:rsidR="003B4CB3">
        <w:rPr>
          <w:b/>
        </w:rPr>
        <w:t xml:space="preserve"> обласної ради                                                       </w:t>
      </w:r>
      <w:r>
        <w:rPr>
          <w:b/>
        </w:rPr>
        <w:t>Олексій БОЙКО</w:t>
      </w:r>
    </w:p>
    <w:sectPr w:rsidR="00EC2E8C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5206E"/>
    <w:rsid w:val="000551DA"/>
    <w:rsid w:val="00060D0E"/>
    <w:rsid w:val="00070278"/>
    <w:rsid w:val="00085844"/>
    <w:rsid w:val="000872F6"/>
    <w:rsid w:val="00092756"/>
    <w:rsid w:val="0009455E"/>
    <w:rsid w:val="000A026A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045D"/>
    <w:rsid w:val="000D2B6C"/>
    <w:rsid w:val="000E5049"/>
    <w:rsid w:val="000F03AA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221B"/>
    <w:rsid w:val="00134BF1"/>
    <w:rsid w:val="00140295"/>
    <w:rsid w:val="00144DA8"/>
    <w:rsid w:val="00145511"/>
    <w:rsid w:val="001466AE"/>
    <w:rsid w:val="001510DB"/>
    <w:rsid w:val="00152A65"/>
    <w:rsid w:val="00161900"/>
    <w:rsid w:val="00164345"/>
    <w:rsid w:val="001674AD"/>
    <w:rsid w:val="0017051F"/>
    <w:rsid w:val="00177946"/>
    <w:rsid w:val="001825C9"/>
    <w:rsid w:val="00190623"/>
    <w:rsid w:val="001A1C33"/>
    <w:rsid w:val="001A2EE8"/>
    <w:rsid w:val="001A347C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1BA"/>
    <w:rsid w:val="00240FC7"/>
    <w:rsid w:val="00243B31"/>
    <w:rsid w:val="002523BF"/>
    <w:rsid w:val="0025616E"/>
    <w:rsid w:val="00264406"/>
    <w:rsid w:val="00272105"/>
    <w:rsid w:val="002748CC"/>
    <w:rsid w:val="00274AE5"/>
    <w:rsid w:val="00277BF6"/>
    <w:rsid w:val="00282A1A"/>
    <w:rsid w:val="00297709"/>
    <w:rsid w:val="002A0321"/>
    <w:rsid w:val="002A4E94"/>
    <w:rsid w:val="002A63D6"/>
    <w:rsid w:val="002A6D8E"/>
    <w:rsid w:val="002B036D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38E"/>
    <w:rsid w:val="00314B8D"/>
    <w:rsid w:val="00314E3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175B"/>
    <w:rsid w:val="0038683F"/>
    <w:rsid w:val="00390237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6B6A"/>
    <w:rsid w:val="0049110C"/>
    <w:rsid w:val="004A08C9"/>
    <w:rsid w:val="004A1135"/>
    <w:rsid w:val="004B2819"/>
    <w:rsid w:val="004B290F"/>
    <w:rsid w:val="004C1262"/>
    <w:rsid w:val="004C2E46"/>
    <w:rsid w:val="004D7D27"/>
    <w:rsid w:val="004E364C"/>
    <w:rsid w:val="004F0697"/>
    <w:rsid w:val="004F098D"/>
    <w:rsid w:val="004F108D"/>
    <w:rsid w:val="004F3DF3"/>
    <w:rsid w:val="00501B19"/>
    <w:rsid w:val="0050309E"/>
    <w:rsid w:val="00505404"/>
    <w:rsid w:val="00520527"/>
    <w:rsid w:val="00521595"/>
    <w:rsid w:val="00523D16"/>
    <w:rsid w:val="0054207F"/>
    <w:rsid w:val="005422F3"/>
    <w:rsid w:val="005424CA"/>
    <w:rsid w:val="00545193"/>
    <w:rsid w:val="00553D15"/>
    <w:rsid w:val="00553E0C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4EB2"/>
    <w:rsid w:val="005A19FE"/>
    <w:rsid w:val="005A1DBC"/>
    <w:rsid w:val="005A3971"/>
    <w:rsid w:val="005A7E3D"/>
    <w:rsid w:val="005C02A6"/>
    <w:rsid w:val="005C5AB3"/>
    <w:rsid w:val="005C6ED1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25A0"/>
    <w:rsid w:val="005F3B22"/>
    <w:rsid w:val="005F65F4"/>
    <w:rsid w:val="00601EAA"/>
    <w:rsid w:val="00607997"/>
    <w:rsid w:val="00610C9A"/>
    <w:rsid w:val="00613367"/>
    <w:rsid w:val="006341C8"/>
    <w:rsid w:val="00634CD8"/>
    <w:rsid w:val="006359FE"/>
    <w:rsid w:val="00641F8B"/>
    <w:rsid w:val="00651BB5"/>
    <w:rsid w:val="006528D1"/>
    <w:rsid w:val="00662457"/>
    <w:rsid w:val="00673651"/>
    <w:rsid w:val="00674C76"/>
    <w:rsid w:val="00681522"/>
    <w:rsid w:val="00682DDA"/>
    <w:rsid w:val="006845F0"/>
    <w:rsid w:val="00691D15"/>
    <w:rsid w:val="00692668"/>
    <w:rsid w:val="00695FAD"/>
    <w:rsid w:val="00696DA1"/>
    <w:rsid w:val="006A1DA3"/>
    <w:rsid w:val="006A6F27"/>
    <w:rsid w:val="006B2A71"/>
    <w:rsid w:val="006B389E"/>
    <w:rsid w:val="006B59A7"/>
    <w:rsid w:val="006D3690"/>
    <w:rsid w:val="006D44F7"/>
    <w:rsid w:val="006D6B7E"/>
    <w:rsid w:val="006E79A4"/>
    <w:rsid w:val="006F07F1"/>
    <w:rsid w:val="006F3824"/>
    <w:rsid w:val="006F58A8"/>
    <w:rsid w:val="006F5F3A"/>
    <w:rsid w:val="006F72CA"/>
    <w:rsid w:val="00711411"/>
    <w:rsid w:val="00712E67"/>
    <w:rsid w:val="00725A14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2785"/>
    <w:rsid w:val="00796841"/>
    <w:rsid w:val="007A7799"/>
    <w:rsid w:val="007B03D6"/>
    <w:rsid w:val="007B0507"/>
    <w:rsid w:val="007B053F"/>
    <w:rsid w:val="007B3444"/>
    <w:rsid w:val="007C2D11"/>
    <w:rsid w:val="007C7E7A"/>
    <w:rsid w:val="007E1394"/>
    <w:rsid w:val="007E32AE"/>
    <w:rsid w:val="007E6337"/>
    <w:rsid w:val="007E742A"/>
    <w:rsid w:val="007F4970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34F4E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6B9A"/>
    <w:rsid w:val="0090083F"/>
    <w:rsid w:val="00901F47"/>
    <w:rsid w:val="00902EB0"/>
    <w:rsid w:val="00904C74"/>
    <w:rsid w:val="00906DE1"/>
    <w:rsid w:val="00913EC5"/>
    <w:rsid w:val="0091503C"/>
    <w:rsid w:val="009202D8"/>
    <w:rsid w:val="00922E8E"/>
    <w:rsid w:val="009231C8"/>
    <w:rsid w:val="00930646"/>
    <w:rsid w:val="00934976"/>
    <w:rsid w:val="00935BFA"/>
    <w:rsid w:val="00942AAA"/>
    <w:rsid w:val="00946F05"/>
    <w:rsid w:val="0095287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365B"/>
    <w:rsid w:val="009A6AE4"/>
    <w:rsid w:val="009C09E6"/>
    <w:rsid w:val="009C72BC"/>
    <w:rsid w:val="009D01DE"/>
    <w:rsid w:val="009E323B"/>
    <w:rsid w:val="009F6EB4"/>
    <w:rsid w:val="009F72F2"/>
    <w:rsid w:val="00A00279"/>
    <w:rsid w:val="00A046CB"/>
    <w:rsid w:val="00A07A3B"/>
    <w:rsid w:val="00A25C7A"/>
    <w:rsid w:val="00A32EAD"/>
    <w:rsid w:val="00A42712"/>
    <w:rsid w:val="00A4574D"/>
    <w:rsid w:val="00A5767F"/>
    <w:rsid w:val="00A62C6C"/>
    <w:rsid w:val="00A65455"/>
    <w:rsid w:val="00A72A96"/>
    <w:rsid w:val="00A73F57"/>
    <w:rsid w:val="00A7420D"/>
    <w:rsid w:val="00A807C6"/>
    <w:rsid w:val="00A83BA8"/>
    <w:rsid w:val="00A8489E"/>
    <w:rsid w:val="00A87AA2"/>
    <w:rsid w:val="00A903BD"/>
    <w:rsid w:val="00A911C0"/>
    <w:rsid w:val="00AA165D"/>
    <w:rsid w:val="00AB396B"/>
    <w:rsid w:val="00AB5EE2"/>
    <w:rsid w:val="00AB71C2"/>
    <w:rsid w:val="00AC55A6"/>
    <w:rsid w:val="00AC60F2"/>
    <w:rsid w:val="00AD4506"/>
    <w:rsid w:val="00AE5EB3"/>
    <w:rsid w:val="00AF2C54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C01DB7"/>
    <w:rsid w:val="00C02856"/>
    <w:rsid w:val="00C05CEE"/>
    <w:rsid w:val="00C05F98"/>
    <w:rsid w:val="00C07202"/>
    <w:rsid w:val="00C07AF0"/>
    <w:rsid w:val="00C07D9C"/>
    <w:rsid w:val="00C11050"/>
    <w:rsid w:val="00C20465"/>
    <w:rsid w:val="00C2051F"/>
    <w:rsid w:val="00C2353E"/>
    <w:rsid w:val="00C246DC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6F12"/>
    <w:rsid w:val="00C90EF0"/>
    <w:rsid w:val="00C91747"/>
    <w:rsid w:val="00CA089B"/>
    <w:rsid w:val="00CA17B9"/>
    <w:rsid w:val="00CA3877"/>
    <w:rsid w:val="00CB25D2"/>
    <w:rsid w:val="00CB3112"/>
    <w:rsid w:val="00CB76D9"/>
    <w:rsid w:val="00CC07B2"/>
    <w:rsid w:val="00CC2405"/>
    <w:rsid w:val="00CC5407"/>
    <w:rsid w:val="00CD0130"/>
    <w:rsid w:val="00CD5A2E"/>
    <w:rsid w:val="00CD5EDA"/>
    <w:rsid w:val="00CE3985"/>
    <w:rsid w:val="00CE3C45"/>
    <w:rsid w:val="00CE6BE8"/>
    <w:rsid w:val="00CF2C77"/>
    <w:rsid w:val="00CF5DAD"/>
    <w:rsid w:val="00D060FC"/>
    <w:rsid w:val="00D06A66"/>
    <w:rsid w:val="00D107F1"/>
    <w:rsid w:val="00D13EEF"/>
    <w:rsid w:val="00D146F4"/>
    <w:rsid w:val="00D2687B"/>
    <w:rsid w:val="00D26EB2"/>
    <w:rsid w:val="00D41700"/>
    <w:rsid w:val="00D41D68"/>
    <w:rsid w:val="00D41DB3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FAD"/>
    <w:rsid w:val="00DC51E4"/>
    <w:rsid w:val="00DC658A"/>
    <w:rsid w:val="00DD6827"/>
    <w:rsid w:val="00DF05A5"/>
    <w:rsid w:val="00DF0DED"/>
    <w:rsid w:val="00DF63E0"/>
    <w:rsid w:val="00E05C45"/>
    <w:rsid w:val="00E05F7C"/>
    <w:rsid w:val="00E1302A"/>
    <w:rsid w:val="00E13EE7"/>
    <w:rsid w:val="00E30171"/>
    <w:rsid w:val="00E373A8"/>
    <w:rsid w:val="00E41704"/>
    <w:rsid w:val="00E42E79"/>
    <w:rsid w:val="00E44725"/>
    <w:rsid w:val="00E52044"/>
    <w:rsid w:val="00E52178"/>
    <w:rsid w:val="00E61BBC"/>
    <w:rsid w:val="00E710A1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F612F"/>
    <w:rsid w:val="00F04E48"/>
    <w:rsid w:val="00F06F6D"/>
    <w:rsid w:val="00F0777B"/>
    <w:rsid w:val="00F144CA"/>
    <w:rsid w:val="00F15195"/>
    <w:rsid w:val="00F20410"/>
    <w:rsid w:val="00F214BA"/>
    <w:rsid w:val="00F2525E"/>
    <w:rsid w:val="00F27739"/>
    <w:rsid w:val="00F4524C"/>
    <w:rsid w:val="00F47131"/>
    <w:rsid w:val="00F47CC5"/>
    <w:rsid w:val="00F537A5"/>
    <w:rsid w:val="00F5545F"/>
    <w:rsid w:val="00F57A93"/>
    <w:rsid w:val="00F703FD"/>
    <w:rsid w:val="00F831E8"/>
    <w:rsid w:val="00F844A1"/>
    <w:rsid w:val="00F8491E"/>
    <w:rsid w:val="00F85598"/>
    <w:rsid w:val="00F933F5"/>
    <w:rsid w:val="00FA4E85"/>
    <w:rsid w:val="00FA5A98"/>
    <w:rsid w:val="00FB6B9C"/>
    <w:rsid w:val="00FC0E57"/>
    <w:rsid w:val="00FC16BA"/>
    <w:rsid w:val="00FC19A4"/>
    <w:rsid w:val="00FC2263"/>
    <w:rsid w:val="00FC6FFE"/>
    <w:rsid w:val="00FD5905"/>
    <w:rsid w:val="00FE1CA9"/>
    <w:rsid w:val="00FE33EC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Користувач Windows</cp:lastModifiedBy>
  <cp:revision>13</cp:revision>
  <cp:lastPrinted>2021-03-31T07:15:00Z</cp:lastPrinted>
  <dcterms:created xsi:type="dcterms:W3CDTF">2021-03-30T10:41:00Z</dcterms:created>
  <dcterms:modified xsi:type="dcterms:W3CDTF">2021-04-16T11:34:00Z</dcterms:modified>
</cp:coreProperties>
</file>