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433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3964BC" w:rsidP="00670165">
      <w:pPr>
        <w:pStyle w:val="3"/>
        <w:rPr>
          <w:szCs w:val="28"/>
        </w:rPr>
      </w:pPr>
      <w:r>
        <w:rPr>
          <w:szCs w:val="28"/>
        </w:rPr>
        <w:t xml:space="preserve">9 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55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981005">
        <w:rPr>
          <w:sz w:val="28"/>
          <w:szCs w:val="28"/>
        </w:rPr>
        <w:t xml:space="preserve">у </w:t>
      </w:r>
      <w:r w:rsidR="006E3988">
        <w:rPr>
          <w:sz w:val="28"/>
          <w:szCs w:val="28"/>
        </w:rPr>
        <w:t>заході з нагоди д</w:t>
      </w:r>
      <w:r w:rsidR="00CC1BAC">
        <w:rPr>
          <w:sz w:val="28"/>
          <w:szCs w:val="28"/>
        </w:rPr>
        <w:t>ня народження Тараса Шевченка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F35A05" w:rsidP="00614937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61493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560,00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F35A05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F35A05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F35A0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E1590E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Свічка-таблетка біла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E1590E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E1590E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E1590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E1590E">
        <w:rPr>
          <w:b/>
          <w:sz w:val="28"/>
          <w:szCs w:val="28"/>
        </w:rPr>
        <w:t>995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1590E">
        <w:rPr>
          <w:b/>
          <w:sz w:val="28"/>
          <w:szCs w:val="28"/>
        </w:rPr>
        <w:t>52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A5B66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64BC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17EBD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99D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E3988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4B22"/>
    <w:rsid w:val="0091583B"/>
    <w:rsid w:val="00915A2C"/>
    <w:rsid w:val="00916000"/>
    <w:rsid w:val="00916660"/>
    <w:rsid w:val="009226CA"/>
    <w:rsid w:val="00932F74"/>
    <w:rsid w:val="0094193B"/>
    <w:rsid w:val="00941C5A"/>
    <w:rsid w:val="00943025"/>
    <w:rsid w:val="00946784"/>
    <w:rsid w:val="00954737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C1BAC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590E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D3F79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35A05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00E3-C026-4B60-8570-E122248D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2023-03-09T08:11:00Z</cp:lastPrinted>
  <dcterms:created xsi:type="dcterms:W3CDTF">2023-03-09T06:48:00Z</dcterms:created>
  <dcterms:modified xsi:type="dcterms:W3CDTF">2024-02-20T09:39:00Z</dcterms:modified>
</cp:coreProperties>
</file>