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8D" w:rsidRDefault="009C728D" w:rsidP="009C728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6.35pt" o:ole="" fillcolor="window">
            <v:imagedata r:id="rId4" o:title=""/>
          </v:shape>
          <o:OLEObject Type="Embed" ProgID="PBrush" ShapeID="_x0000_i1025" DrawAspect="Content" ObjectID="_1771139323" r:id="rId5">
            <o:FieldCodes>\s \* MERGEFORMAT</o:FieldCodes>
          </o:OLEObject>
        </w:object>
      </w:r>
    </w:p>
    <w:p w:rsidR="009C728D" w:rsidRDefault="009C728D" w:rsidP="009C728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C728D" w:rsidRDefault="009C728D" w:rsidP="009C728D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9C728D" w:rsidRDefault="009C728D" w:rsidP="009C728D">
      <w:pPr>
        <w:pStyle w:val="2"/>
        <w:spacing w:before="240"/>
      </w:pPr>
      <w:r>
        <w:t>РОЗПОРЯДЖЕННЯ</w:t>
      </w:r>
    </w:p>
    <w:p w:rsidR="009C728D" w:rsidRPr="001C1E3A" w:rsidRDefault="009C728D" w:rsidP="009C728D"/>
    <w:p w:rsidR="009C728D" w:rsidRDefault="009C728D" w:rsidP="009C728D">
      <w:pPr>
        <w:tabs>
          <w:tab w:val="left" w:pos="8137"/>
        </w:tabs>
        <w:rPr>
          <w:b/>
          <w:sz w:val="28"/>
        </w:rPr>
      </w:pPr>
      <w:r>
        <w:rPr>
          <w:b/>
          <w:sz w:val="28"/>
        </w:rPr>
        <w:tab/>
      </w:r>
    </w:p>
    <w:p w:rsidR="009C728D" w:rsidRDefault="00C85B57" w:rsidP="009C728D">
      <w:pPr>
        <w:pStyle w:val="3"/>
        <w:tabs>
          <w:tab w:val="left" w:pos="851"/>
          <w:tab w:val="left" w:pos="7655"/>
        </w:tabs>
      </w:pPr>
      <w:r>
        <w:t>28</w:t>
      </w:r>
      <w:r w:rsidR="009C728D">
        <w:t xml:space="preserve"> </w:t>
      </w:r>
      <w:r w:rsidR="00A9566E">
        <w:t>серпня</w:t>
      </w:r>
      <w:r w:rsidR="009C728D">
        <w:t xml:space="preserve"> 2023 р.</w:t>
      </w:r>
      <w:r w:rsidR="009C728D">
        <w:tab/>
        <w:t xml:space="preserve">№ </w:t>
      </w:r>
      <w:r>
        <w:t>325</w:t>
      </w:r>
      <w:r w:rsidR="009C728D">
        <w:t xml:space="preserve"> - н</w:t>
      </w:r>
      <w:r w:rsidR="009C728D">
        <w:tab/>
      </w:r>
    </w:p>
    <w:p w:rsidR="009C728D" w:rsidRDefault="009C728D" w:rsidP="009C728D">
      <w:pPr>
        <w:rPr>
          <w:b/>
          <w:sz w:val="28"/>
        </w:rPr>
      </w:pPr>
    </w:p>
    <w:p w:rsidR="009C728D" w:rsidRDefault="009C728D" w:rsidP="009C728D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9C728D" w:rsidRDefault="009C728D" w:rsidP="009C728D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9C728D" w:rsidRDefault="009C728D" w:rsidP="009C728D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A07023" w:rsidRPr="00A07023" w:rsidRDefault="0056020C" w:rsidP="00A07023">
      <w:pPr>
        <w:rPr>
          <w:b/>
          <w:color w:val="000000"/>
          <w:sz w:val="28"/>
          <w:szCs w:val="28"/>
        </w:rPr>
      </w:pPr>
      <w:r w:rsidRPr="0056020C">
        <w:rPr>
          <w:b/>
          <w:color w:val="000000"/>
          <w:sz w:val="28"/>
          <w:szCs w:val="28"/>
        </w:rPr>
        <w:t>Михайла ДЯКОН</w:t>
      </w:r>
      <w:r w:rsidR="00130E9A">
        <w:rPr>
          <w:b/>
          <w:color w:val="000000"/>
          <w:sz w:val="28"/>
          <w:szCs w:val="28"/>
        </w:rPr>
        <w:t>У</w:t>
      </w:r>
    </w:p>
    <w:p w:rsidR="009C728D" w:rsidRDefault="009C728D" w:rsidP="009C728D">
      <w:pPr>
        <w:rPr>
          <w:sz w:val="28"/>
          <w:szCs w:val="28"/>
        </w:rPr>
      </w:pPr>
    </w:p>
    <w:p w:rsidR="00A332B6" w:rsidRDefault="00A332B6" w:rsidP="009C728D">
      <w:pPr>
        <w:spacing w:line="276" w:lineRule="auto"/>
        <w:ind w:firstLine="708"/>
        <w:jc w:val="both"/>
        <w:rPr>
          <w:sz w:val="28"/>
          <w:szCs w:val="28"/>
        </w:rPr>
      </w:pPr>
    </w:p>
    <w:p w:rsidR="009C728D" w:rsidRPr="0085393D" w:rsidRDefault="009C728D" w:rsidP="009C72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Положення про Почесну відзнаку Чернівецької обласної ради "</w:t>
      </w:r>
      <w:r w:rsidRPr="002172E4">
        <w:rPr>
          <w:sz w:val="28"/>
        </w:rPr>
        <w:t>За заслуги перед Буковиною</w:t>
      </w:r>
      <w:r>
        <w:rPr>
          <w:sz w:val="28"/>
          <w:szCs w:val="28"/>
        </w:rPr>
        <w:t xml:space="preserve">", затвердженого рішенням 8-ї сесії обласної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27.10.2016  № 212-8/16 (зі змінами), враховуючи висновок </w:t>
      </w:r>
      <w:r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sz w:val="28"/>
          <w:szCs w:val="28"/>
        </w:rPr>
        <w:t xml:space="preserve"> від </w:t>
      </w:r>
      <w:r w:rsidR="00873FC0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A9566E">
        <w:rPr>
          <w:sz w:val="28"/>
          <w:szCs w:val="28"/>
        </w:rPr>
        <w:t>8</w:t>
      </w:r>
      <w:r w:rsidRPr="00D6798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67981">
        <w:rPr>
          <w:sz w:val="28"/>
          <w:szCs w:val="28"/>
        </w:rPr>
        <w:t xml:space="preserve"> № </w:t>
      </w:r>
      <w:r w:rsidR="0056020C">
        <w:rPr>
          <w:sz w:val="28"/>
          <w:szCs w:val="28"/>
        </w:rPr>
        <w:t>2</w:t>
      </w:r>
      <w:r>
        <w:rPr>
          <w:sz w:val="28"/>
          <w:szCs w:val="28"/>
        </w:rPr>
        <w:t>, нагородити Почесною</w:t>
      </w:r>
      <w:r w:rsidRPr="00211B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відзнакою Чернівецької обласної ради "</w:t>
      </w:r>
      <w:r w:rsidRPr="002172E4">
        <w:rPr>
          <w:sz w:val="28"/>
        </w:rPr>
        <w:t>За заслуги перед Буковиною</w:t>
      </w:r>
      <w:r>
        <w:rPr>
          <w:sz w:val="28"/>
          <w:szCs w:val="28"/>
        </w:rPr>
        <w:t xml:space="preserve">" </w:t>
      </w:r>
    </w:p>
    <w:tbl>
      <w:tblPr>
        <w:tblW w:w="0" w:type="auto"/>
        <w:tblInd w:w="108" w:type="dxa"/>
        <w:tblLook w:val="04A0"/>
      </w:tblPr>
      <w:tblGrid>
        <w:gridCol w:w="2694"/>
        <w:gridCol w:w="6857"/>
      </w:tblGrid>
      <w:tr w:rsidR="009C728D" w:rsidRPr="00484393" w:rsidTr="00867764">
        <w:tc>
          <w:tcPr>
            <w:tcW w:w="2694" w:type="dxa"/>
            <w:hideMark/>
          </w:tcPr>
          <w:p w:rsidR="009C728D" w:rsidRPr="00484393" w:rsidRDefault="009C728D" w:rsidP="00494FD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857" w:type="dxa"/>
            <w:hideMark/>
          </w:tcPr>
          <w:p w:rsidR="009C728D" w:rsidRPr="00484393" w:rsidRDefault="009C728D" w:rsidP="00494FD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9C728D" w:rsidRPr="00484393" w:rsidTr="00867764">
        <w:tc>
          <w:tcPr>
            <w:tcW w:w="2694" w:type="dxa"/>
            <w:hideMark/>
          </w:tcPr>
          <w:p w:rsidR="009C728D" w:rsidRPr="00484393" w:rsidRDefault="0056020C" w:rsidP="00130E9A">
            <w:pPr>
              <w:spacing w:before="120"/>
              <w:rPr>
                <w:sz w:val="28"/>
                <w:szCs w:val="28"/>
              </w:rPr>
            </w:pPr>
            <w:r w:rsidRPr="0056020C">
              <w:rPr>
                <w:sz w:val="28"/>
                <w:szCs w:val="28"/>
              </w:rPr>
              <w:t>ДЯКОН</w:t>
            </w:r>
            <w:r w:rsidR="00130E9A">
              <w:rPr>
                <w:sz w:val="28"/>
                <w:szCs w:val="28"/>
              </w:rPr>
              <w:t>У</w:t>
            </w:r>
            <w:r w:rsidRPr="005602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6020C">
              <w:rPr>
                <w:sz w:val="28"/>
                <w:szCs w:val="28"/>
              </w:rPr>
              <w:t xml:space="preserve">Михайла Петровича </w:t>
            </w:r>
          </w:p>
        </w:tc>
        <w:tc>
          <w:tcPr>
            <w:tcW w:w="6857" w:type="dxa"/>
            <w:hideMark/>
          </w:tcPr>
          <w:p w:rsidR="009C728D" w:rsidRPr="00484393" w:rsidRDefault="001E6533" w:rsidP="005437B2">
            <w:pPr>
              <w:spacing w:before="120"/>
              <w:jc w:val="both"/>
              <w:rPr>
                <w:sz w:val="28"/>
                <w:szCs w:val="28"/>
              </w:rPr>
            </w:pPr>
            <w:r w:rsidRPr="001E6533">
              <w:rPr>
                <w:sz w:val="28"/>
                <w:szCs w:val="28"/>
              </w:rPr>
              <w:t xml:space="preserve">художнього керівника </w:t>
            </w:r>
            <w:r w:rsidR="005437B2">
              <w:rPr>
                <w:sz w:val="28"/>
                <w:szCs w:val="28"/>
              </w:rPr>
              <w:t>Б</w:t>
            </w:r>
            <w:r w:rsidRPr="001E6533">
              <w:rPr>
                <w:sz w:val="28"/>
                <w:szCs w:val="28"/>
              </w:rPr>
              <w:t>удинку народної творчості та дозвілля</w:t>
            </w:r>
            <w:r w:rsidR="005A5D81" w:rsidRPr="001E6533">
              <w:rPr>
                <w:sz w:val="28"/>
                <w:szCs w:val="28"/>
              </w:rPr>
              <w:t xml:space="preserve"> </w:t>
            </w:r>
            <w:r w:rsidR="005A5D81">
              <w:rPr>
                <w:sz w:val="28"/>
                <w:szCs w:val="28"/>
              </w:rPr>
              <w:t xml:space="preserve">с. </w:t>
            </w:r>
            <w:r w:rsidR="005A5D81" w:rsidRPr="001E6533">
              <w:rPr>
                <w:sz w:val="28"/>
                <w:szCs w:val="28"/>
              </w:rPr>
              <w:t>Волок</w:t>
            </w:r>
            <w:r w:rsidR="005A5D81">
              <w:rPr>
                <w:sz w:val="28"/>
                <w:szCs w:val="28"/>
              </w:rPr>
              <w:t>а Чернівецького району</w:t>
            </w:r>
            <w:r w:rsidR="00130E9A">
              <w:rPr>
                <w:sz w:val="28"/>
                <w:szCs w:val="28"/>
              </w:rPr>
              <w:t>, заслуженого працівника культури України</w:t>
            </w:r>
          </w:p>
        </w:tc>
      </w:tr>
      <w:tr w:rsidR="009C728D" w:rsidRPr="00484393" w:rsidTr="00867764">
        <w:tc>
          <w:tcPr>
            <w:tcW w:w="2694" w:type="dxa"/>
            <w:hideMark/>
          </w:tcPr>
          <w:p w:rsidR="009C728D" w:rsidRPr="00484393" w:rsidRDefault="009C728D" w:rsidP="00873FC0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857" w:type="dxa"/>
            <w:hideMark/>
          </w:tcPr>
          <w:p w:rsidR="009C728D" w:rsidRPr="00484393" w:rsidRDefault="009C728D" w:rsidP="00494FD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9C728D" w:rsidRDefault="009C728D" w:rsidP="009C728D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DE6E41">
        <w:rPr>
          <w:sz w:val="28"/>
          <w:szCs w:val="28"/>
        </w:rPr>
        <w:t xml:space="preserve"> </w:t>
      </w:r>
      <w:r w:rsidR="001E6533" w:rsidRPr="001E6533">
        <w:rPr>
          <w:sz w:val="28"/>
          <w:szCs w:val="28"/>
        </w:rPr>
        <w:t xml:space="preserve">багаторічну сумлінну працю, високий професіоналізм, значний особистий внесок у розвиток культури, збереження українських народних традицій та з нагоди </w:t>
      </w:r>
      <w:r w:rsidR="001E6533" w:rsidRPr="001E6533">
        <w:rPr>
          <w:b/>
          <w:sz w:val="28"/>
          <w:szCs w:val="28"/>
        </w:rPr>
        <w:t>70-річчя від Дня народження</w:t>
      </w:r>
      <w:r w:rsidRPr="00484393">
        <w:rPr>
          <w:sz w:val="28"/>
          <w:szCs w:val="28"/>
        </w:rPr>
        <w:t>.</w:t>
      </w:r>
    </w:p>
    <w:p w:rsidR="00873FC0" w:rsidRPr="00484393" w:rsidRDefault="00873FC0" w:rsidP="009C728D">
      <w:pPr>
        <w:spacing w:before="240" w:line="276" w:lineRule="auto"/>
        <w:ind w:firstLine="709"/>
        <w:jc w:val="both"/>
        <w:rPr>
          <w:sz w:val="28"/>
          <w:szCs w:val="28"/>
        </w:rPr>
      </w:pPr>
    </w:p>
    <w:p w:rsidR="009C728D" w:rsidRDefault="009C728D" w:rsidP="009C728D">
      <w:pPr>
        <w:pStyle w:val="a3"/>
        <w:spacing w:before="360"/>
        <w:rPr>
          <w:b/>
          <w:szCs w:val="28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</w:p>
    <w:p w:rsidR="009C728D" w:rsidRDefault="009C728D" w:rsidP="009C728D">
      <w:pPr>
        <w:spacing w:after="200" w:line="276" w:lineRule="auto"/>
        <w:rPr>
          <w:b/>
          <w:sz w:val="26"/>
        </w:rPr>
      </w:pPr>
      <w:r>
        <w:rPr>
          <w:b/>
          <w:szCs w:val="28"/>
        </w:rPr>
        <w:br w:type="page"/>
      </w:r>
    </w:p>
    <w:tbl>
      <w:tblPr>
        <w:tblW w:w="9606" w:type="dxa"/>
        <w:tblLook w:val="04A0"/>
      </w:tblPr>
      <w:tblGrid>
        <w:gridCol w:w="3510"/>
        <w:gridCol w:w="2127"/>
        <w:gridCol w:w="2294"/>
        <w:gridCol w:w="1675"/>
      </w:tblGrid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u w:val="single"/>
              </w:rPr>
              <w:lastRenderedPageBreak/>
              <w:t>ВИКОНАВЕЦЬ: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Наталія БЕЗВЕРХІВ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u w:val="single"/>
              </w:rPr>
              <w:t>ПОГОДЖЕННЯ: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</w:tc>
      </w:tr>
      <w:tr w:rsidR="009C728D" w:rsidRPr="00C50E4D" w:rsidTr="00D24D63">
        <w:trPr>
          <w:trHeight w:val="1138"/>
        </w:trPr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D24D63" w:rsidRDefault="00D24D63" w:rsidP="00D24D63">
            <w:pPr>
              <w:rPr>
                <w:sz w:val="28"/>
                <w:szCs w:val="28"/>
              </w:rPr>
            </w:pPr>
          </w:p>
          <w:p w:rsidR="009C728D" w:rsidRPr="00A51DEB" w:rsidRDefault="00D24D63" w:rsidP="00D24D63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Заступник н</w:t>
            </w:r>
            <w:r w:rsidR="009C728D" w:rsidRPr="00D2379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9C728D" w:rsidRPr="00D23790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D24D63" w:rsidP="00494FD7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Наталя МАКОВІЙЧУК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5224C2" w:rsidP="0052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9C728D" w:rsidRPr="00A51DE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9C728D" w:rsidRPr="00A51DEB">
              <w:rPr>
                <w:sz w:val="28"/>
                <w:szCs w:val="28"/>
              </w:rPr>
              <w:t xml:space="preserve"> відділу фінансового забезпечення та публічних закупівель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5224C2" w:rsidP="0049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ЯШАН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Pr="00A51DE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A51DEB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D24D63" w:rsidP="0049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</w:tbl>
    <w:p w:rsidR="009C728D" w:rsidRDefault="009C728D" w:rsidP="009C728D">
      <w:pPr>
        <w:spacing w:after="200" w:line="276" w:lineRule="auto"/>
        <w:rPr>
          <w:i/>
        </w:rPr>
      </w:pPr>
    </w:p>
    <w:p w:rsidR="00464F25" w:rsidRDefault="00464F25"/>
    <w:sectPr w:rsidR="00464F25" w:rsidSect="00564898">
      <w:pgSz w:w="11906" w:h="16838"/>
      <w:pgMar w:top="1276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728D"/>
    <w:rsid w:val="00021670"/>
    <w:rsid w:val="000F68D4"/>
    <w:rsid w:val="00120F4F"/>
    <w:rsid w:val="00130E9A"/>
    <w:rsid w:val="00137425"/>
    <w:rsid w:val="0015782F"/>
    <w:rsid w:val="001D6EBA"/>
    <w:rsid w:val="001E6533"/>
    <w:rsid w:val="00316FB0"/>
    <w:rsid w:val="003B763F"/>
    <w:rsid w:val="003C7AE2"/>
    <w:rsid w:val="0046200D"/>
    <w:rsid w:val="00464F25"/>
    <w:rsid w:val="00502E1D"/>
    <w:rsid w:val="005224C2"/>
    <w:rsid w:val="005437B2"/>
    <w:rsid w:val="0056020C"/>
    <w:rsid w:val="005A5B9C"/>
    <w:rsid w:val="005A5D81"/>
    <w:rsid w:val="005D1DD5"/>
    <w:rsid w:val="005D3272"/>
    <w:rsid w:val="00674B60"/>
    <w:rsid w:val="006D2225"/>
    <w:rsid w:val="006F529F"/>
    <w:rsid w:val="006F5D9E"/>
    <w:rsid w:val="00705D56"/>
    <w:rsid w:val="00744C94"/>
    <w:rsid w:val="00795BBD"/>
    <w:rsid w:val="007C7D02"/>
    <w:rsid w:val="007F4E29"/>
    <w:rsid w:val="008231DD"/>
    <w:rsid w:val="00824DB2"/>
    <w:rsid w:val="00867764"/>
    <w:rsid w:val="00873FC0"/>
    <w:rsid w:val="00880EA4"/>
    <w:rsid w:val="008811B0"/>
    <w:rsid w:val="009240E4"/>
    <w:rsid w:val="009346BD"/>
    <w:rsid w:val="00976348"/>
    <w:rsid w:val="0099285F"/>
    <w:rsid w:val="009C728D"/>
    <w:rsid w:val="009E468E"/>
    <w:rsid w:val="00A07023"/>
    <w:rsid w:val="00A332B6"/>
    <w:rsid w:val="00A569AD"/>
    <w:rsid w:val="00A9566E"/>
    <w:rsid w:val="00AD2267"/>
    <w:rsid w:val="00AE1DF5"/>
    <w:rsid w:val="00B03487"/>
    <w:rsid w:val="00B149EF"/>
    <w:rsid w:val="00B90A54"/>
    <w:rsid w:val="00B94F2A"/>
    <w:rsid w:val="00C04937"/>
    <w:rsid w:val="00C659F7"/>
    <w:rsid w:val="00C85B57"/>
    <w:rsid w:val="00D24D63"/>
    <w:rsid w:val="00D473C5"/>
    <w:rsid w:val="00DF1899"/>
    <w:rsid w:val="00E97E2B"/>
    <w:rsid w:val="00EB7583"/>
    <w:rsid w:val="00ED5897"/>
    <w:rsid w:val="00F7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28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9C728D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9C728D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28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72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2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C728D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9C72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0F4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0F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2023-08-23T08:18:00Z</cp:lastPrinted>
  <dcterms:created xsi:type="dcterms:W3CDTF">2024-03-05T08:22:00Z</dcterms:created>
  <dcterms:modified xsi:type="dcterms:W3CDTF">2024-03-05T08:22:00Z</dcterms:modified>
</cp:coreProperties>
</file>