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55.3pt" o:ole="" fillcolor="window">
            <v:imagedata r:id="rId5" o:title=""/>
          </v:shape>
          <o:OLEObject Type="Embed" ProgID="PBrush" ShapeID="_x0000_i1025" DrawAspect="Content" ObjectID="_177114161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67D1F" w:rsidP="00670165">
      <w:pPr>
        <w:pStyle w:val="3"/>
        <w:rPr>
          <w:szCs w:val="28"/>
        </w:rPr>
      </w:pPr>
      <w:r>
        <w:rPr>
          <w:szCs w:val="28"/>
        </w:rPr>
        <w:t xml:space="preserve">23 </w:t>
      </w:r>
      <w:r w:rsidR="00057BB2">
        <w:rPr>
          <w:szCs w:val="28"/>
        </w:rPr>
        <w:t>серпня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321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057BB2">
        <w:rPr>
          <w:sz w:val="28"/>
          <w:szCs w:val="28"/>
        </w:rPr>
        <w:t xml:space="preserve">у заході </w:t>
      </w:r>
      <w:r w:rsidR="00464B0A">
        <w:rPr>
          <w:sz w:val="28"/>
          <w:szCs w:val="28"/>
        </w:rPr>
        <w:t xml:space="preserve">з нагоди </w:t>
      </w:r>
      <w:r w:rsidR="00057BB2">
        <w:rPr>
          <w:sz w:val="28"/>
          <w:szCs w:val="28"/>
        </w:rPr>
        <w:t>Дня Незалежності України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5B4318" w:rsidP="005B4318">
      <w:pPr>
        <w:pStyle w:val="a3"/>
        <w:spacing w:after="0"/>
        <w:ind w:left="-142"/>
        <w:rPr>
          <w:b/>
        </w:rPr>
      </w:pPr>
      <w:r>
        <w:rPr>
          <w:b/>
          <w:sz w:val="28"/>
        </w:rPr>
        <w:t xml:space="preserve">Перший заступник </w:t>
      </w:r>
      <w:r w:rsidR="00392C5E">
        <w:rPr>
          <w:b/>
          <w:sz w:val="28"/>
        </w:rPr>
        <w:br/>
      </w:r>
      <w:r>
        <w:rPr>
          <w:b/>
          <w:sz w:val="28"/>
        </w:rPr>
        <w:t>г</w:t>
      </w:r>
      <w:r w:rsidR="00052D35">
        <w:rPr>
          <w:b/>
          <w:sz w:val="28"/>
        </w:rPr>
        <w:t>олов</w:t>
      </w:r>
      <w:r>
        <w:rPr>
          <w:b/>
          <w:sz w:val="28"/>
        </w:rPr>
        <w:t>и</w:t>
      </w:r>
      <w:r w:rsidR="00052D35">
        <w:rPr>
          <w:b/>
          <w:sz w:val="28"/>
        </w:rPr>
        <w:t xml:space="preserve"> </w:t>
      </w:r>
      <w:r w:rsidR="00D14E67" w:rsidRPr="00D14E67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392C5E">
        <w:rPr>
          <w:b/>
          <w:sz w:val="28"/>
        </w:rPr>
        <w:t xml:space="preserve">        </w:t>
      </w:r>
      <w:r w:rsidR="00D14E67">
        <w:rPr>
          <w:b/>
          <w:sz w:val="28"/>
        </w:rPr>
        <w:t xml:space="preserve"> </w:t>
      </w:r>
      <w:r w:rsidR="00464B0A">
        <w:rPr>
          <w:b/>
          <w:sz w:val="28"/>
        </w:rPr>
        <w:t xml:space="preserve">          </w:t>
      </w:r>
      <w:r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57BB2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057BB2">
              <w:rPr>
                <w:sz w:val="28"/>
                <w:szCs w:val="28"/>
              </w:rPr>
              <w:t>а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7BB2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7BB2" w:rsidP="00057BB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7BB2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A1B5C">
        <w:rPr>
          <w:sz w:val="28"/>
          <w:szCs w:val="28"/>
        </w:rPr>
        <w:t>серпня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7BB2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52D35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7BB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52D3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057BB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B2" w:rsidRDefault="00057BB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</w:t>
            </w:r>
          </w:p>
        </w:tc>
      </w:tr>
      <w:tr w:rsidR="00057BB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B2" w:rsidRDefault="00057BB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Свічка-таблетка біла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057BB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8A1B5C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B2" w:rsidRDefault="008A1B5C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8,28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8A1B5C">
        <w:rPr>
          <w:b/>
          <w:sz w:val="28"/>
          <w:szCs w:val="28"/>
        </w:rPr>
        <w:t>506, 28</w:t>
      </w:r>
      <w:r>
        <w:rPr>
          <w:b/>
          <w:sz w:val="28"/>
          <w:szCs w:val="28"/>
        </w:rPr>
        <w:t xml:space="preserve"> 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8A1B5C" w:rsidRDefault="008A1B5C" w:rsidP="003C7BE2">
      <w:pPr>
        <w:pStyle w:val="a7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57BB2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54B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E43BF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2B96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A1B5C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0514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D1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E1AA3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8C5CE-5682-4CB5-9628-9DF4AE93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2023-08-23T07:37:00Z</cp:lastPrinted>
  <dcterms:created xsi:type="dcterms:W3CDTF">2023-08-23T07:24:00Z</dcterms:created>
  <dcterms:modified xsi:type="dcterms:W3CDTF">2024-03-05T09:00:00Z</dcterms:modified>
</cp:coreProperties>
</file>