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73876689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C15743" w:rsidRPr="00E279CA" w:rsidRDefault="00D5322E" w:rsidP="00D5322E">
      <w:pPr>
        <w:tabs>
          <w:tab w:val="right" w:pos="9781"/>
        </w:tabs>
        <w:rPr>
          <w:sz w:val="28"/>
        </w:rPr>
      </w:pPr>
      <w:r w:rsidRPr="00D5322E">
        <w:rPr>
          <w:b/>
          <w:sz w:val="28"/>
        </w:rPr>
        <w:t>«1» лютого 2021 р.</w:t>
      </w:r>
      <w:r w:rsidRPr="00D5322E">
        <w:rPr>
          <w:b/>
          <w:sz w:val="28"/>
        </w:rPr>
        <w:tab/>
        <w:t>№ 2</w:t>
      </w:r>
      <w:r>
        <w:rPr>
          <w:b/>
          <w:sz w:val="28"/>
        </w:rPr>
        <w:t>0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F74929" w:rsidRPr="00E279CA" w:rsidRDefault="00F74929" w:rsidP="00A04D94">
            <w:pPr>
              <w:jc w:val="both"/>
              <w:rPr>
                <w:b/>
                <w:sz w:val="28"/>
              </w:rPr>
            </w:pPr>
          </w:p>
          <w:p w:rsidR="00567017" w:rsidRPr="00E279CA" w:rsidRDefault="009D412A" w:rsidP="00E279CA">
            <w:pPr>
              <w:jc w:val="both"/>
              <w:rPr>
                <w:b/>
                <w:sz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F74929" w:rsidRPr="00E279CA">
              <w:rPr>
                <w:b/>
                <w:sz w:val="28"/>
                <w:szCs w:val="28"/>
              </w:rPr>
              <w:t>призначення виконуючим обов'язки</w:t>
            </w:r>
            <w:r w:rsidR="00DA4E73" w:rsidRPr="00E279CA">
              <w:rPr>
                <w:b/>
                <w:sz w:val="28"/>
                <w:szCs w:val="28"/>
              </w:rPr>
              <w:t xml:space="preserve"> </w:t>
            </w:r>
            <w:r w:rsidR="00C85DDF" w:rsidRPr="00E279CA">
              <w:rPr>
                <w:b/>
                <w:sz w:val="28"/>
                <w:szCs w:val="28"/>
              </w:rPr>
              <w:t xml:space="preserve">директора </w:t>
            </w:r>
            <w:r w:rsidR="00304FA7" w:rsidRPr="00E279CA">
              <w:rPr>
                <w:b/>
                <w:sz w:val="28"/>
                <w:szCs w:val="28"/>
              </w:rPr>
              <w:t>к</w:t>
            </w:r>
            <w:r w:rsidR="00F74929" w:rsidRPr="00E279CA">
              <w:rPr>
                <w:b/>
                <w:sz w:val="28"/>
                <w:szCs w:val="28"/>
              </w:rPr>
              <w:t>омунального закладу</w:t>
            </w:r>
            <w:r w:rsidR="00C85DDF" w:rsidRPr="00E279CA">
              <w:rPr>
                <w:b/>
                <w:sz w:val="28"/>
                <w:szCs w:val="28"/>
              </w:rPr>
              <w:t xml:space="preserve"> «</w:t>
            </w:r>
            <w:r w:rsidR="00E279CA" w:rsidRPr="00E279CA">
              <w:rPr>
                <w:b/>
                <w:color w:val="000000"/>
                <w:sz w:val="28"/>
                <w:szCs w:val="28"/>
              </w:rPr>
              <w:t>Чернівецька спеціальна загальноосвітня школа-інтернат №3</w:t>
            </w:r>
            <w:r w:rsidR="00C85DDF" w:rsidRPr="00E279CA">
              <w:rPr>
                <w:b/>
                <w:sz w:val="28"/>
              </w:rPr>
              <w:t>»</w:t>
            </w:r>
            <w:r w:rsidR="00F74929" w:rsidRPr="00E279CA">
              <w:rPr>
                <w:b/>
                <w:sz w:val="28"/>
              </w:rPr>
              <w:t xml:space="preserve"> </w:t>
            </w:r>
            <w:r w:rsidR="00E279CA" w:rsidRPr="00E279CA">
              <w:rPr>
                <w:b/>
                <w:color w:val="000000"/>
                <w:sz w:val="28"/>
                <w:szCs w:val="28"/>
              </w:rPr>
              <w:t>Ольги ДОБРЖАНСЬКОЇ</w:t>
            </w:r>
            <w:r w:rsidR="00E279CA" w:rsidRPr="00E279C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67017" w:rsidRPr="00E279CA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Керуючись </w:t>
      </w:r>
      <w:r w:rsidRPr="00E279CA">
        <w:rPr>
          <w:sz w:val="28"/>
        </w:rPr>
        <w:t xml:space="preserve">частиною 7 статті 55 </w:t>
      </w:r>
      <w:r w:rsidRPr="00E279CA">
        <w:rPr>
          <w:sz w:val="28"/>
          <w:szCs w:val="28"/>
        </w:rPr>
        <w:t xml:space="preserve">Закону України "Про місцеве самоврядування в Україні", відповідно до пункту 2.12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A747F3">
        <w:rPr>
          <w:sz w:val="28"/>
          <w:szCs w:val="28"/>
        </w:rPr>
        <w:t>15</w:t>
      </w:r>
      <w:r w:rsidRPr="00E279CA">
        <w:rPr>
          <w:sz w:val="28"/>
          <w:szCs w:val="28"/>
        </w:rPr>
        <w:t xml:space="preserve"> сесії Чернівецької обласної ради VІІ скликання від 13.09.2017р. № 164-15/17, та враховуючи</w:t>
      </w:r>
      <w:r w:rsidR="009A4F18" w:rsidRPr="00E279CA">
        <w:rPr>
          <w:sz w:val="28"/>
          <w:szCs w:val="28"/>
        </w:rPr>
        <w:t xml:space="preserve"> </w:t>
      </w:r>
      <w:r w:rsidR="00304FA7" w:rsidRPr="00E279CA">
        <w:rPr>
          <w:sz w:val="28"/>
          <w:szCs w:val="28"/>
        </w:rPr>
        <w:t xml:space="preserve">заяву </w:t>
      </w:r>
      <w:r w:rsidR="00E279CA" w:rsidRPr="00E279CA">
        <w:rPr>
          <w:color w:val="000000"/>
          <w:sz w:val="28"/>
          <w:szCs w:val="28"/>
        </w:rPr>
        <w:t>Ольги ДОБРЖАНСЬКОЇ</w:t>
      </w:r>
      <w:r w:rsidR="009A4F18" w:rsidRPr="00E279CA">
        <w:rPr>
          <w:sz w:val="28"/>
          <w:szCs w:val="28"/>
        </w:rPr>
        <w:t xml:space="preserve"> щодо </w:t>
      </w:r>
      <w:r w:rsidR="00E279CA">
        <w:rPr>
          <w:sz w:val="28"/>
          <w:szCs w:val="28"/>
        </w:rPr>
        <w:t>її</w:t>
      </w:r>
      <w:r w:rsidR="009A4F18" w:rsidRPr="00E279CA">
        <w:rPr>
          <w:sz w:val="28"/>
          <w:szCs w:val="28"/>
        </w:rPr>
        <w:t xml:space="preserve"> призначення виконуюч</w:t>
      </w:r>
      <w:r w:rsidR="00E279CA">
        <w:rPr>
          <w:sz w:val="28"/>
          <w:szCs w:val="28"/>
        </w:rPr>
        <w:t>ою</w:t>
      </w:r>
      <w:r w:rsidR="009A4F18" w:rsidRPr="00E279CA">
        <w:rPr>
          <w:sz w:val="28"/>
          <w:szCs w:val="28"/>
        </w:rPr>
        <w:t xml:space="preserve"> обов’язки директора </w:t>
      </w:r>
      <w:r w:rsidR="001F336C" w:rsidRPr="00E279CA">
        <w:rPr>
          <w:sz w:val="28"/>
          <w:szCs w:val="28"/>
        </w:rPr>
        <w:t>К</w:t>
      </w:r>
      <w:r w:rsidR="00F74929" w:rsidRPr="00E279CA">
        <w:rPr>
          <w:sz w:val="28"/>
          <w:szCs w:val="28"/>
        </w:rPr>
        <w:t>омунального закладу</w:t>
      </w:r>
      <w:r w:rsidR="001F336C" w:rsidRPr="00E279CA">
        <w:rPr>
          <w:sz w:val="28"/>
          <w:szCs w:val="28"/>
        </w:rPr>
        <w:t xml:space="preserve"> «</w:t>
      </w:r>
      <w:r w:rsidR="00E279CA" w:rsidRPr="00E279CA">
        <w:rPr>
          <w:color w:val="000000"/>
          <w:sz w:val="28"/>
          <w:szCs w:val="28"/>
        </w:rPr>
        <w:t>Чернівецька спеціальна загальноосвітня школа-інтернат №3</w:t>
      </w:r>
      <w:r w:rsidR="001F336C" w:rsidRPr="00E279CA">
        <w:rPr>
          <w:sz w:val="28"/>
        </w:rPr>
        <w:t>»</w:t>
      </w:r>
      <w:r w:rsidR="00F71CEB" w:rsidRPr="00E279CA">
        <w:rPr>
          <w:sz w:val="28"/>
          <w:szCs w:val="28"/>
        </w:rPr>
        <w:t>:</w:t>
      </w:r>
    </w:p>
    <w:p w:rsidR="00F74929" w:rsidRPr="00E279CA" w:rsidRDefault="00F74929" w:rsidP="00F46563">
      <w:pPr>
        <w:pStyle w:val="21"/>
        <w:numPr>
          <w:ilvl w:val="0"/>
          <w:numId w:val="2"/>
        </w:numPr>
        <w:spacing w:before="120" w:after="0" w:line="240" w:lineRule="auto"/>
        <w:ind w:left="0" w:right="140" w:firstLine="284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Призначити </w:t>
      </w:r>
      <w:r w:rsidR="00E279CA" w:rsidRPr="00E279CA">
        <w:rPr>
          <w:color w:val="000000"/>
          <w:sz w:val="28"/>
          <w:szCs w:val="28"/>
        </w:rPr>
        <w:t>Ольг</w:t>
      </w:r>
      <w:r w:rsidR="00E279CA">
        <w:rPr>
          <w:color w:val="000000"/>
          <w:sz w:val="28"/>
          <w:szCs w:val="28"/>
        </w:rPr>
        <w:t>у</w:t>
      </w:r>
      <w:r w:rsidR="00E279CA" w:rsidRPr="00E279CA">
        <w:rPr>
          <w:color w:val="000000"/>
          <w:sz w:val="28"/>
          <w:szCs w:val="28"/>
        </w:rPr>
        <w:t xml:space="preserve"> Михайлівн</w:t>
      </w:r>
      <w:r w:rsidR="00E279CA">
        <w:rPr>
          <w:color w:val="000000"/>
          <w:sz w:val="28"/>
          <w:szCs w:val="28"/>
        </w:rPr>
        <w:t>у</w:t>
      </w:r>
      <w:r w:rsidR="00E279CA" w:rsidRPr="00E279CA">
        <w:rPr>
          <w:sz w:val="28"/>
          <w:szCs w:val="28"/>
        </w:rPr>
        <w:t xml:space="preserve"> </w:t>
      </w:r>
      <w:r w:rsidR="00E279CA">
        <w:rPr>
          <w:sz w:val="28"/>
          <w:szCs w:val="28"/>
        </w:rPr>
        <w:t xml:space="preserve"> </w:t>
      </w:r>
      <w:r w:rsidR="00E279CA" w:rsidRPr="00E279CA">
        <w:rPr>
          <w:color w:val="000000"/>
          <w:sz w:val="28"/>
          <w:szCs w:val="28"/>
        </w:rPr>
        <w:t>ДОБРЖАНСЬК</w:t>
      </w:r>
      <w:r w:rsidR="00E279CA">
        <w:rPr>
          <w:color w:val="000000"/>
          <w:sz w:val="28"/>
          <w:szCs w:val="28"/>
        </w:rPr>
        <w:t>У</w:t>
      </w:r>
      <w:r w:rsidRPr="00E279CA">
        <w:rPr>
          <w:sz w:val="28"/>
          <w:szCs w:val="28"/>
        </w:rPr>
        <w:t xml:space="preserve"> виконуюч</w:t>
      </w:r>
      <w:r w:rsidR="00E279CA">
        <w:rPr>
          <w:sz w:val="28"/>
          <w:szCs w:val="28"/>
        </w:rPr>
        <w:t>ою</w:t>
      </w:r>
      <w:r w:rsidRPr="00E279CA">
        <w:rPr>
          <w:sz w:val="28"/>
          <w:szCs w:val="28"/>
        </w:rPr>
        <w:t xml:space="preserve"> обов'язки директора Комунального закладу «</w:t>
      </w:r>
      <w:r w:rsidR="00E279CA" w:rsidRPr="00E279CA">
        <w:rPr>
          <w:color w:val="000000"/>
          <w:sz w:val="28"/>
          <w:szCs w:val="28"/>
        </w:rPr>
        <w:t>Чернівецька спеціальна загальноосвітня школа-інтернат №3</w:t>
      </w:r>
      <w:r w:rsidRPr="00E279CA">
        <w:rPr>
          <w:sz w:val="28"/>
        </w:rPr>
        <w:t>»</w:t>
      </w:r>
      <w:r w:rsidRPr="00E279CA">
        <w:rPr>
          <w:sz w:val="28"/>
          <w:szCs w:val="28"/>
        </w:rPr>
        <w:t xml:space="preserve"> з 02.02.2021 року</w:t>
      </w:r>
      <w:r w:rsidR="00DD220B" w:rsidRPr="00E279CA">
        <w:rPr>
          <w:sz w:val="28"/>
          <w:szCs w:val="28"/>
        </w:rPr>
        <w:t xml:space="preserve"> </w:t>
      </w:r>
      <w:r w:rsidR="00F84CA2" w:rsidRPr="00E279CA">
        <w:rPr>
          <w:sz w:val="28"/>
          <w:szCs w:val="28"/>
        </w:rPr>
        <w:t xml:space="preserve">на період </w:t>
      </w:r>
      <w:r w:rsidR="00DD220B" w:rsidRPr="00E279CA">
        <w:rPr>
          <w:sz w:val="28"/>
          <w:szCs w:val="28"/>
        </w:rPr>
        <w:t xml:space="preserve">до призначення </w:t>
      </w:r>
      <w:r w:rsidR="00F84CA2" w:rsidRPr="00E279CA">
        <w:rPr>
          <w:sz w:val="28"/>
          <w:szCs w:val="28"/>
        </w:rPr>
        <w:t>директора</w:t>
      </w:r>
      <w:r w:rsidR="00DD220B" w:rsidRPr="00E279CA">
        <w:rPr>
          <w:sz w:val="28"/>
          <w:szCs w:val="28"/>
        </w:rPr>
        <w:t xml:space="preserve"> Комунального закладу «</w:t>
      </w:r>
      <w:r w:rsidR="00E279CA" w:rsidRPr="00E279CA">
        <w:rPr>
          <w:color w:val="000000"/>
          <w:sz w:val="28"/>
          <w:szCs w:val="28"/>
        </w:rPr>
        <w:t>Чернівецька спеціальна загальноосвітня школа-інтернат №3</w:t>
      </w:r>
      <w:r w:rsidR="00DD220B" w:rsidRPr="00E279CA">
        <w:rPr>
          <w:sz w:val="28"/>
        </w:rPr>
        <w:t>»</w:t>
      </w:r>
      <w:r w:rsidRPr="00E279CA">
        <w:rPr>
          <w:sz w:val="28"/>
          <w:szCs w:val="28"/>
        </w:rPr>
        <w:t>.</w:t>
      </w:r>
    </w:p>
    <w:p w:rsidR="00F74929" w:rsidRPr="00E279CA" w:rsidRDefault="00F74929" w:rsidP="000577B5">
      <w:pPr>
        <w:pStyle w:val="21"/>
        <w:spacing w:before="120" w:after="0" w:line="240" w:lineRule="auto"/>
        <w:ind w:left="720" w:right="140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Підстава: заява </w:t>
      </w:r>
      <w:r w:rsidR="00E279CA" w:rsidRPr="00E279CA">
        <w:rPr>
          <w:color w:val="000000"/>
          <w:sz w:val="28"/>
          <w:szCs w:val="28"/>
        </w:rPr>
        <w:t>Ольги ДОБРЖАНСЬКОЇ</w:t>
      </w:r>
      <w:r w:rsidRPr="00E279CA">
        <w:rPr>
          <w:sz w:val="28"/>
          <w:szCs w:val="28"/>
        </w:rPr>
        <w:t xml:space="preserve"> від 28.01.2021 року.</w:t>
      </w:r>
    </w:p>
    <w:p w:rsidR="00F46563" w:rsidRPr="00E279CA" w:rsidRDefault="00F74929" w:rsidP="00F46563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284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Доручити Департаменту </w:t>
      </w:r>
      <w:r w:rsidR="000577B5" w:rsidRPr="00E279CA">
        <w:rPr>
          <w:sz w:val="28"/>
          <w:szCs w:val="28"/>
        </w:rPr>
        <w:t>освіти і науки</w:t>
      </w:r>
      <w:r w:rsidRPr="00E279CA">
        <w:rPr>
          <w:sz w:val="28"/>
          <w:szCs w:val="28"/>
        </w:rPr>
        <w:t xml:space="preserve"> </w:t>
      </w:r>
      <w:r w:rsidR="00F46563" w:rsidRPr="00E279CA">
        <w:rPr>
          <w:sz w:val="28"/>
          <w:szCs w:val="28"/>
        </w:rPr>
        <w:t xml:space="preserve">Чернівецької обласної державної </w:t>
      </w:r>
      <w:r w:rsidRPr="00E279CA">
        <w:rPr>
          <w:sz w:val="28"/>
          <w:szCs w:val="28"/>
        </w:rPr>
        <w:t>адміністрації:</w:t>
      </w:r>
    </w:p>
    <w:p w:rsidR="00F74929" w:rsidRPr="00E279CA" w:rsidRDefault="00F74929" w:rsidP="00F46563">
      <w:pPr>
        <w:pStyle w:val="a4"/>
        <w:tabs>
          <w:tab w:val="left" w:pos="993"/>
        </w:tabs>
        <w:spacing w:before="120"/>
        <w:ind w:left="284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 </w:t>
      </w:r>
    </w:p>
    <w:p w:rsidR="00F74929" w:rsidRPr="00E279CA" w:rsidRDefault="000577B5" w:rsidP="00F46563">
      <w:pPr>
        <w:pStyle w:val="a4"/>
        <w:spacing w:before="120"/>
        <w:ind w:left="0" w:firstLine="284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2.1. </w:t>
      </w:r>
      <w:r w:rsidR="00F74929" w:rsidRPr="00E279CA">
        <w:rPr>
          <w:sz w:val="28"/>
          <w:szCs w:val="28"/>
        </w:rPr>
        <w:t xml:space="preserve">Забезпечити у встановленому порядку організацію приймання-передачі товарно-матеріальних цінностей та документації </w:t>
      </w:r>
      <w:r w:rsidRPr="00E279CA">
        <w:rPr>
          <w:sz w:val="28"/>
          <w:szCs w:val="28"/>
        </w:rPr>
        <w:t>Комунального закладу «</w:t>
      </w:r>
      <w:r w:rsidR="00E279CA" w:rsidRPr="00E279CA">
        <w:rPr>
          <w:color w:val="000000"/>
          <w:sz w:val="28"/>
          <w:szCs w:val="28"/>
        </w:rPr>
        <w:t>Чернівецька спеціальна загальноосвітня школа-інтернат №3</w:t>
      </w:r>
      <w:r w:rsidRPr="00E279CA">
        <w:rPr>
          <w:sz w:val="28"/>
        </w:rPr>
        <w:t>»</w:t>
      </w:r>
      <w:r w:rsidR="00F74929" w:rsidRPr="00E279CA">
        <w:rPr>
          <w:sz w:val="28"/>
          <w:szCs w:val="28"/>
        </w:rPr>
        <w:t>.</w:t>
      </w:r>
    </w:p>
    <w:p w:rsidR="00F74929" w:rsidRPr="00E279CA" w:rsidRDefault="00F74929" w:rsidP="00F46563">
      <w:pPr>
        <w:spacing w:before="120"/>
        <w:ind w:firstLine="284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2.2.Видати наказ про призначення </w:t>
      </w:r>
      <w:r w:rsidR="00E279CA" w:rsidRPr="00E279CA">
        <w:rPr>
          <w:color w:val="000000"/>
          <w:sz w:val="28"/>
          <w:szCs w:val="28"/>
        </w:rPr>
        <w:t>Ольги ДОБРЖАНСЬКОЇ</w:t>
      </w:r>
      <w:r w:rsidRPr="00E279CA">
        <w:rPr>
          <w:sz w:val="28"/>
          <w:szCs w:val="28"/>
        </w:rPr>
        <w:t xml:space="preserve"> виконуюч</w:t>
      </w:r>
      <w:r w:rsidR="00E279CA">
        <w:rPr>
          <w:sz w:val="28"/>
          <w:szCs w:val="28"/>
        </w:rPr>
        <w:t>ої</w:t>
      </w:r>
      <w:r w:rsidRPr="00E279CA">
        <w:rPr>
          <w:sz w:val="28"/>
          <w:szCs w:val="28"/>
        </w:rPr>
        <w:t xml:space="preserve"> обов’язки директора </w:t>
      </w:r>
      <w:r w:rsidR="000577B5" w:rsidRPr="00E279CA">
        <w:rPr>
          <w:sz w:val="28"/>
          <w:szCs w:val="28"/>
        </w:rPr>
        <w:t>Комунального закладу «</w:t>
      </w:r>
      <w:r w:rsidR="00E279CA" w:rsidRPr="00E279CA">
        <w:rPr>
          <w:color w:val="000000"/>
          <w:sz w:val="28"/>
          <w:szCs w:val="28"/>
        </w:rPr>
        <w:t>Чернівецька спеціальна загальноосвітня школа-інтернат №3</w:t>
      </w:r>
      <w:r w:rsidR="000577B5" w:rsidRPr="00E279CA">
        <w:rPr>
          <w:sz w:val="28"/>
        </w:rPr>
        <w:t>»</w:t>
      </w:r>
      <w:r w:rsidRPr="00E279CA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F74929" w:rsidRPr="00E279CA" w:rsidRDefault="00F74929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</w:pPr>
      <w:r w:rsidRPr="00E279CA">
        <w:rPr>
          <w:sz w:val="28"/>
          <w:szCs w:val="28"/>
        </w:rPr>
        <w:lastRenderedPageBreak/>
        <w:t xml:space="preserve">Контроль за виконанням цього розпорядження покласти на Департамент </w:t>
      </w:r>
      <w:r w:rsidR="00F46563" w:rsidRPr="00E279CA">
        <w:rPr>
          <w:sz w:val="28"/>
          <w:szCs w:val="28"/>
        </w:rPr>
        <w:t>освіти і науки</w:t>
      </w:r>
      <w:r w:rsidRPr="00E279CA">
        <w:rPr>
          <w:sz w:val="28"/>
          <w:szCs w:val="28"/>
        </w:rPr>
        <w:t xml:space="preserve"> обласної державної адміністрації та управління з питань забезпечення повноважень щодо управління об'єктами спільної власності </w:t>
      </w:r>
      <w:r w:rsidR="000577B5" w:rsidRPr="00E279CA">
        <w:rPr>
          <w:sz w:val="28"/>
          <w:szCs w:val="28"/>
        </w:rPr>
        <w:t xml:space="preserve">територіальних громад </w:t>
      </w:r>
      <w:r w:rsidRPr="00E279CA">
        <w:rPr>
          <w:sz w:val="28"/>
          <w:szCs w:val="28"/>
        </w:rPr>
        <w:t>виконавчого апарату обласної ради.</w:t>
      </w:r>
    </w:p>
    <w:p w:rsidR="001F7673" w:rsidRPr="00E279CA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1F12F5" w:rsidRPr="00E279CA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sectPr w:rsidR="000577B5" w:rsidRPr="00E279CA" w:rsidSect="002D070C">
      <w:pgSz w:w="11906" w:h="16838"/>
      <w:pgMar w:top="993" w:right="84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80" w:rsidRDefault="00AD5280" w:rsidP="00534ED5">
      <w:r>
        <w:separator/>
      </w:r>
    </w:p>
  </w:endnote>
  <w:endnote w:type="continuationSeparator" w:id="0">
    <w:p w:rsidR="00AD5280" w:rsidRDefault="00AD5280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80" w:rsidRDefault="00AD5280" w:rsidP="00534ED5">
      <w:r>
        <w:separator/>
      </w:r>
    </w:p>
  </w:footnote>
  <w:footnote w:type="continuationSeparator" w:id="0">
    <w:p w:rsidR="00AD5280" w:rsidRDefault="00AD5280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127E09"/>
    <w:rsid w:val="00133D9C"/>
    <w:rsid w:val="00134247"/>
    <w:rsid w:val="00181857"/>
    <w:rsid w:val="00196232"/>
    <w:rsid w:val="001E7CB6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7A88"/>
    <w:rsid w:val="00431240"/>
    <w:rsid w:val="00432C17"/>
    <w:rsid w:val="00446C8D"/>
    <w:rsid w:val="004547D8"/>
    <w:rsid w:val="0047722C"/>
    <w:rsid w:val="004940D0"/>
    <w:rsid w:val="00496ADE"/>
    <w:rsid w:val="00504759"/>
    <w:rsid w:val="00534ED5"/>
    <w:rsid w:val="005468E8"/>
    <w:rsid w:val="00554A65"/>
    <w:rsid w:val="005620AB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1C3C"/>
    <w:rsid w:val="007262D9"/>
    <w:rsid w:val="007455DC"/>
    <w:rsid w:val="00751557"/>
    <w:rsid w:val="00757CE5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86AD4"/>
    <w:rsid w:val="009A2AB6"/>
    <w:rsid w:val="009A4F18"/>
    <w:rsid w:val="009B30BE"/>
    <w:rsid w:val="009B46D8"/>
    <w:rsid w:val="009C6843"/>
    <w:rsid w:val="009D412A"/>
    <w:rsid w:val="009D4796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D5280"/>
    <w:rsid w:val="00AD7CE3"/>
    <w:rsid w:val="00AE2C72"/>
    <w:rsid w:val="00AF29A7"/>
    <w:rsid w:val="00B12842"/>
    <w:rsid w:val="00B8398E"/>
    <w:rsid w:val="00B8693E"/>
    <w:rsid w:val="00BB4AB3"/>
    <w:rsid w:val="00BD7AF6"/>
    <w:rsid w:val="00BD7CDD"/>
    <w:rsid w:val="00BE2960"/>
    <w:rsid w:val="00C15743"/>
    <w:rsid w:val="00C23C73"/>
    <w:rsid w:val="00C47852"/>
    <w:rsid w:val="00C7205D"/>
    <w:rsid w:val="00C85DDF"/>
    <w:rsid w:val="00CC36F4"/>
    <w:rsid w:val="00CD574D"/>
    <w:rsid w:val="00CE5EB7"/>
    <w:rsid w:val="00CF4891"/>
    <w:rsid w:val="00D16F67"/>
    <w:rsid w:val="00D5322E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279CA"/>
    <w:rsid w:val="00E4103C"/>
    <w:rsid w:val="00E66BAA"/>
    <w:rsid w:val="00E71243"/>
    <w:rsid w:val="00E9573E"/>
    <w:rsid w:val="00E96B49"/>
    <w:rsid w:val="00EF0513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63CE-865B-4B24-9FFC-EAF69A8C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7</cp:revision>
  <cp:lastPrinted>2021-01-29T11:55:00Z</cp:lastPrinted>
  <dcterms:created xsi:type="dcterms:W3CDTF">2021-02-01T06:04:00Z</dcterms:created>
  <dcterms:modified xsi:type="dcterms:W3CDTF">2021-02-03T14:56:00Z</dcterms:modified>
</cp:coreProperties>
</file>