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3892119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074BF3" w:rsidP="00670165">
      <w:pPr>
        <w:pStyle w:val="3"/>
        <w:rPr>
          <w:szCs w:val="28"/>
        </w:rPr>
      </w:pPr>
      <w:r>
        <w:rPr>
          <w:szCs w:val="28"/>
        </w:rPr>
        <w:t>22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102140">
        <w:rPr>
          <w:szCs w:val="28"/>
        </w:rPr>
        <w:t>серпня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>164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солдата </w:t>
      </w:r>
      <w:r w:rsidR="00463790">
        <w:rPr>
          <w:sz w:val="28"/>
          <w:szCs w:val="28"/>
        </w:rPr>
        <w:t>Олега КОСТРЮКОВА</w:t>
      </w:r>
      <w:r w:rsidR="00811BC8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8C4CA7" w:rsidRPr="001844AD" w:rsidTr="00474930">
                    <w:tc>
                      <w:tcPr>
                        <w:tcW w:w="2978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463790" w:rsidP="00463790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="008C4CA7"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="008C4CA7" w:rsidRPr="001844AD">
                          <w:rPr>
                            <w:sz w:val="24"/>
                            <w:szCs w:val="24"/>
                          </w:rPr>
                          <w:t xml:space="preserve"> відділу фінансового забезпечення 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463790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Галина ЯШАН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8C4CA7" w:rsidRPr="001844AD" w:rsidRDefault="008C4CA7" w:rsidP="00674CCE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02140">
        <w:rPr>
          <w:sz w:val="28"/>
          <w:szCs w:val="28"/>
        </w:rPr>
        <w:t>серпня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C14523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102140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4523">
              <w:rPr>
                <w:sz w:val="28"/>
                <w:szCs w:val="28"/>
              </w:rPr>
              <w:t>0</w:t>
            </w:r>
            <w:r w:rsidR="007C3848">
              <w:rPr>
                <w:sz w:val="28"/>
                <w:szCs w:val="28"/>
              </w:rPr>
              <w:t>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102140">
        <w:rPr>
          <w:b/>
          <w:sz w:val="28"/>
          <w:szCs w:val="28"/>
        </w:rPr>
        <w:t>1</w:t>
      </w:r>
      <w:r w:rsidR="00C14523">
        <w:rPr>
          <w:b/>
          <w:sz w:val="28"/>
          <w:szCs w:val="28"/>
        </w:rPr>
        <w:t>00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B8BD0-867C-42A6-913C-6E199366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2022-08-18T05:45:00Z</cp:lastPrinted>
  <dcterms:created xsi:type="dcterms:W3CDTF">2022-09-05T11:09:00Z</dcterms:created>
  <dcterms:modified xsi:type="dcterms:W3CDTF">2022-09-05T11:09:00Z</dcterms:modified>
</cp:coreProperties>
</file>