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49" w:rsidRPr="00E279CA" w:rsidRDefault="00FE4049" w:rsidP="00FE404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15pt" o:ole="" fillcolor="window">
            <v:imagedata r:id="rId5" o:title=""/>
          </v:shape>
          <o:OLEObject Type="Embed" ProgID="PBrush" ShapeID="_x0000_i1025" DrawAspect="Content" ObjectID="_1709623777" r:id="rId6">
            <o:FieldCodes>\s \* MERGEFORMAT</o:FieldCodes>
          </o:OLEObject>
        </w:object>
      </w:r>
    </w:p>
    <w:p w:rsidR="00FE4049" w:rsidRPr="00E279CA" w:rsidRDefault="00FE4049" w:rsidP="00FE404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FE4049" w:rsidRPr="00E279CA" w:rsidRDefault="00FE4049" w:rsidP="00FE4049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FE4049" w:rsidRDefault="00FE4049" w:rsidP="00FE4049">
      <w:pPr>
        <w:pStyle w:val="2"/>
        <w:spacing w:before="240"/>
      </w:pPr>
      <w:r w:rsidRPr="00E279CA">
        <w:t>РОЗПОРЯДЖЕННЯ</w:t>
      </w:r>
    </w:p>
    <w:p w:rsidR="00FE4049" w:rsidRPr="00FE4049" w:rsidRDefault="00FE4049" w:rsidP="00FE4049"/>
    <w:p w:rsidR="00FE4049" w:rsidRPr="00E279CA" w:rsidRDefault="00FE4049" w:rsidP="00FE4049">
      <w:pPr>
        <w:rPr>
          <w:b/>
          <w:sz w:val="4"/>
        </w:rPr>
      </w:pPr>
    </w:p>
    <w:p w:rsidR="00FE4049" w:rsidRPr="00E279CA" w:rsidRDefault="00FE4049" w:rsidP="00FE4049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A95CE3">
        <w:rPr>
          <w:sz w:val="28"/>
        </w:rPr>
        <w:t>09</w:t>
      </w:r>
      <w:r w:rsidRPr="00E279CA">
        <w:rPr>
          <w:sz w:val="28"/>
        </w:rPr>
        <w:t>»</w:t>
      </w:r>
      <w:r w:rsidR="00A95CE3">
        <w:rPr>
          <w:sz w:val="28"/>
        </w:rPr>
        <w:t xml:space="preserve"> березня</w:t>
      </w:r>
      <w:r w:rsidRPr="00E279CA">
        <w:rPr>
          <w:sz w:val="28"/>
        </w:rPr>
        <w:t xml:space="preserve"> 202</w:t>
      </w:r>
      <w:r>
        <w:rPr>
          <w:sz w:val="28"/>
        </w:rPr>
        <w:t>2</w:t>
      </w:r>
      <w:r w:rsidRPr="00E279CA">
        <w:rPr>
          <w:sz w:val="28"/>
        </w:rPr>
        <w:t xml:space="preserve"> р.</w:t>
      </w:r>
      <w:r w:rsidRPr="00E279CA">
        <w:rPr>
          <w:sz w:val="28"/>
        </w:rPr>
        <w:tab/>
        <w:t xml:space="preserve">                                                                    </w:t>
      </w:r>
      <w:r w:rsidR="00A95CE3">
        <w:rPr>
          <w:sz w:val="28"/>
        </w:rPr>
        <w:t xml:space="preserve">         </w:t>
      </w:r>
      <w:r w:rsidRPr="00E279CA">
        <w:rPr>
          <w:sz w:val="28"/>
        </w:rPr>
        <w:t xml:space="preserve">№ </w:t>
      </w:r>
      <w:r w:rsidR="00A95CE3">
        <w:rPr>
          <w:sz w:val="28"/>
        </w:rPr>
        <w:t>14-П</w:t>
      </w:r>
    </w:p>
    <w:p w:rsidR="00FE4049" w:rsidRDefault="00FE4049" w:rsidP="00FE4049">
      <w:pPr>
        <w:rPr>
          <w:sz w:val="28"/>
        </w:rPr>
      </w:pPr>
    </w:p>
    <w:p w:rsidR="00502B48" w:rsidRDefault="00502B48" w:rsidP="00502B48">
      <w:pPr>
        <w:pStyle w:val="3"/>
      </w:pPr>
      <w:r>
        <w:tab/>
      </w:r>
      <w:r>
        <w:tab/>
      </w:r>
    </w:p>
    <w:p w:rsidR="00B6767C" w:rsidRDefault="00502B48" w:rsidP="00502B48">
      <w:pPr>
        <w:rPr>
          <w:b/>
          <w:color w:val="000000"/>
          <w:sz w:val="28"/>
          <w:szCs w:val="28"/>
        </w:rPr>
      </w:pPr>
      <w:r>
        <w:rPr>
          <w:b/>
          <w:sz w:val="28"/>
        </w:rPr>
        <w:t>Про</w:t>
      </w:r>
      <w:r w:rsidRPr="00E574C4">
        <w:rPr>
          <w:b/>
          <w:sz w:val="28"/>
        </w:rPr>
        <w:t xml:space="preserve"> увільнення </w:t>
      </w:r>
      <w:r w:rsidR="00FE6BCD" w:rsidRPr="00FE6BCD">
        <w:rPr>
          <w:b/>
          <w:sz w:val="28"/>
          <w:szCs w:val="28"/>
        </w:rPr>
        <w:t xml:space="preserve">Андрія </w:t>
      </w:r>
      <w:r w:rsidR="00B6767C" w:rsidRPr="00B6767C">
        <w:rPr>
          <w:b/>
          <w:color w:val="000000"/>
          <w:sz w:val="28"/>
          <w:szCs w:val="28"/>
        </w:rPr>
        <w:t>КИРИЧИ</w:t>
      </w:r>
      <w:r w:rsidR="00B6767C">
        <w:rPr>
          <w:b/>
          <w:color w:val="000000"/>
          <w:sz w:val="28"/>
          <w:szCs w:val="28"/>
        </w:rPr>
        <w:t>КА</w:t>
      </w:r>
    </w:p>
    <w:p w:rsidR="00502B48" w:rsidRPr="00E574C4" w:rsidRDefault="00502B48" w:rsidP="00502B48">
      <w:pPr>
        <w:rPr>
          <w:b/>
          <w:sz w:val="28"/>
        </w:rPr>
      </w:pPr>
      <w:r w:rsidRPr="00E574C4">
        <w:rPr>
          <w:b/>
          <w:sz w:val="28"/>
        </w:rPr>
        <w:t>від роботи на час проходження</w:t>
      </w:r>
    </w:p>
    <w:p w:rsidR="00502B48" w:rsidRPr="00E574C4" w:rsidRDefault="00502B48" w:rsidP="00502B48">
      <w:pPr>
        <w:rPr>
          <w:b/>
          <w:sz w:val="28"/>
        </w:rPr>
      </w:pPr>
      <w:r w:rsidRPr="00E574C4">
        <w:rPr>
          <w:b/>
          <w:sz w:val="28"/>
        </w:rPr>
        <w:t>військової служби за призовом</w:t>
      </w: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spacing w:after="120"/>
        <w:ind w:firstLine="851"/>
        <w:jc w:val="both"/>
        <w:rPr>
          <w:b/>
          <w:sz w:val="28"/>
        </w:rPr>
      </w:pPr>
      <w:r w:rsidRPr="00DE377B">
        <w:rPr>
          <w:sz w:val="28"/>
        </w:rPr>
        <w:t>Керуючись</w:t>
      </w:r>
      <w:r w:rsidRPr="003007E9">
        <w:rPr>
          <w:sz w:val="28"/>
        </w:rPr>
        <w:t xml:space="preserve"> </w:t>
      </w:r>
      <w:r>
        <w:rPr>
          <w:sz w:val="28"/>
        </w:rPr>
        <w:t xml:space="preserve">частиною </w:t>
      </w:r>
      <w:r w:rsidR="00FE6BCD">
        <w:rPr>
          <w:sz w:val="28"/>
        </w:rPr>
        <w:t>7</w:t>
      </w:r>
      <w:r>
        <w:rPr>
          <w:sz w:val="28"/>
        </w:rPr>
        <w:t xml:space="preserve"> статті 55 Закону України «Про місцеве самоврядування в Україні»,</w:t>
      </w:r>
      <w:r>
        <w:rPr>
          <w:b/>
          <w:sz w:val="28"/>
        </w:rPr>
        <w:t xml:space="preserve"> </w:t>
      </w:r>
      <w:r>
        <w:rPr>
          <w:sz w:val="28"/>
        </w:rPr>
        <w:t>статтею 119 Кодексу законів про працю України, статтею 39</w:t>
      </w:r>
      <w:r w:rsidRPr="00EA7497">
        <w:rPr>
          <w:sz w:val="28"/>
        </w:rPr>
        <w:t xml:space="preserve"> </w:t>
      </w:r>
      <w:r>
        <w:rPr>
          <w:sz w:val="28"/>
        </w:rPr>
        <w:t>Закону України «Про військовий обов’язок та військову службу»:</w:t>
      </w:r>
    </w:p>
    <w:p w:rsidR="00502B48" w:rsidRDefault="00502B48" w:rsidP="00502B48">
      <w:pPr>
        <w:numPr>
          <w:ilvl w:val="0"/>
          <w:numId w:val="1"/>
        </w:numPr>
        <w:tabs>
          <w:tab w:val="left" w:pos="993"/>
        </w:tabs>
        <w:spacing w:after="120"/>
        <w:ind w:left="0" w:firstLine="851"/>
        <w:jc w:val="both"/>
        <w:rPr>
          <w:sz w:val="28"/>
        </w:rPr>
      </w:pPr>
      <w:r>
        <w:rPr>
          <w:sz w:val="28"/>
        </w:rPr>
        <w:t xml:space="preserve">Увільнити з </w:t>
      </w:r>
      <w:r w:rsidR="00B6767C">
        <w:rPr>
          <w:sz w:val="28"/>
        </w:rPr>
        <w:t>09 березня</w:t>
      </w:r>
      <w:r>
        <w:rPr>
          <w:sz w:val="28"/>
        </w:rPr>
        <w:t xml:space="preserve"> 2022 року </w:t>
      </w:r>
      <w:r w:rsidR="00B6767C" w:rsidRPr="00B6767C">
        <w:rPr>
          <w:sz w:val="28"/>
          <w:szCs w:val="28"/>
        </w:rPr>
        <w:t xml:space="preserve">Андрія </w:t>
      </w:r>
      <w:r w:rsidR="00B6767C" w:rsidRPr="00B6767C">
        <w:rPr>
          <w:color w:val="000000"/>
          <w:sz w:val="28"/>
          <w:szCs w:val="28"/>
        </w:rPr>
        <w:t>КИРИЧИКА</w:t>
      </w:r>
      <w:r>
        <w:rPr>
          <w:sz w:val="28"/>
        </w:rPr>
        <w:t xml:space="preserve">, </w:t>
      </w:r>
      <w:r w:rsidR="00B6767C">
        <w:rPr>
          <w:sz w:val="28"/>
        </w:rPr>
        <w:t xml:space="preserve">виконуючого обов’язки </w:t>
      </w:r>
      <w:r w:rsidR="00FE6BCD" w:rsidRPr="00E8583B">
        <w:rPr>
          <w:sz w:val="28"/>
          <w:szCs w:val="28"/>
        </w:rPr>
        <w:t xml:space="preserve">директора </w:t>
      </w:r>
      <w:r w:rsidR="00B6767C">
        <w:rPr>
          <w:sz w:val="28"/>
          <w:szCs w:val="28"/>
        </w:rPr>
        <w:t>о</w:t>
      </w:r>
      <w:r w:rsidR="00B6767C" w:rsidRPr="00B6767C">
        <w:rPr>
          <w:color w:val="000000"/>
          <w:sz w:val="28"/>
          <w:szCs w:val="28"/>
        </w:rPr>
        <w:t>бласн</w:t>
      </w:r>
      <w:r w:rsidR="00B6767C">
        <w:rPr>
          <w:color w:val="000000"/>
          <w:sz w:val="28"/>
          <w:szCs w:val="28"/>
        </w:rPr>
        <w:t>ої</w:t>
      </w:r>
      <w:r w:rsidR="00B6767C" w:rsidRPr="00B6767C">
        <w:rPr>
          <w:color w:val="000000"/>
          <w:sz w:val="28"/>
          <w:szCs w:val="28"/>
        </w:rPr>
        <w:t xml:space="preserve"> баз</w:t>
      </w:r>
      <w:r w:rsidR="00B6767C">
        <w:rPr>
          <w:color w:val="000000"/>
          <w:sz w:val="28"/>
          <w:szCs w:val="28"/>
        </w:rPr>
        <w:t>и</w:t>
      </w:r>
      <w:r w:rsidR="00B6767C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B6767C">
        <w:rPr>
          <w:color w:val="000000"/>
          <w:sz w:val="28"/>
          <w:szCs w:val="28"/>
        </w:rPr>
        <w:t xml:space="preserve">ння </w:t>
      </w:r>
      <w:r>
        <w:rPr>
          <w:sz w:val="28"/>
        </w:rPr>
        <w:t>від виконан</w:t>
      </w:r>
      <w:r w:rsidR="00F625F9">
        <w:rPr>
          <w:sz w:val="28"/>
        </w:rPr>
        <w:t>ня обов’язків у зв’язку із призо</w:t>
      </w:r>
      <w:r>
        <w:rPr>
          <w:sz w:val="28"/>
        </w:rPr>
        <w:t xml:space="preserve">вом </w:t>
      </w:r>
      <w:r>
        <w:rPr>
          <w:sz w:val="28"/>
          <w:szCs w:val="28"/>
          <w:shd w:val="clear" w:color="auto" w:fill="FFFFFF"/>
        </w:rPr>
        <w:t>н</w:t>
      </w:r>
      <w:r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>
        <w:rPr>
          <w:sz w:val="28"/>
        </w:rPr>
        <w:t xml:space="preserve"> </w:t>
      </w:r>
      <w:r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>
        <w:rPr>
          <w:sz w:val="28"/>
          <w:szCs w:val="28"/>
        </w:rPr>
        <w:t>служби.</w:t>
      </w:r>
    </w:p>
    <w:p w:rsidR="00502B48" w:rsidRPr="00C134AF" w:rsidRDefault="00502B48" w:rsidP="00502B48">
      <w:pPr>
        <w:pStyle w:val="a8"/>
        <w:numPr>
          <w:ilvl w:val="0"/>
          <w:numId w:val="1"/>
        </w:numPr>
        <w:tabs>
          <w:tab w:val="clear" w:pos="1211"/>
          <w:tab w:val="left" w:pos="0"/>
        </w:tabs>
        <w:ind w:left="0" w:firstLine="851"/>
        <w:jc w:val="both"/>
        <w:rPr>
          <w:sz w:val="28"/>
          <w:szCs w:val="28"/>
        </w:rPr>
      </w:pPr>
      <w:r w:rsidRPr="00C134AF">
        <w:rPr>
          <w:sz w:val="28"/>
          <w:szCs w:val="28"/>
        </w:rPr>
        <w:t>Взяти до уваги, що на час проходження війсь</w:t>
      </w:r>
      <w:r>
        <w:rPr>
          <w:sz w:val="28"/>
          <w:szCs w:val="28"/>
        </w:rPr>
        <w:t>кової служби</w:t>
      </w:r>
      <w:r w:rsidRPr="00C134AF">
        <w:rPr>
          <w:sz w:val="28"/>
          <w:szCs w:val="28"/>
        </w:rPr>
        <w:t xml:space="preserve"> </w:t>
      </w:r>
      <w:r w:rsidR="00B6767C" w:rsidRPr="00B6767C">
        <w:rPr>
          <w:sz w:val="28"/>
          <w:szCs w:val="28"/>
        </w:rPr>
        <w:t xml:space="preserve">Андрія </w:t>
      </w:r>
      <w:r w:rsidR="00B6767C" w:rsidRPr="00B6767C">
        <w:rPr>
          <w:color w:val="000000"/>
          <w:sz w:val="28"/>
          <w:szCs w:val="28"/>
        </w:rPr>
        <w:t>КИРИЧИКА</w:t>
      </w:r>
      <w:r w:rsidRPr="00C134AF">
        <w:rPr>
          <w:sz w:val="28"/>
          <w:szCs w:val="28"/>
        </w:rPr>
        <w:t xml:space="preserve">, але не довше ніж на строк до закінчення особливого періоду або до дня фактичного звільнення з військової </w:t>
      </w:r>
      <w:r>
        <w:rPr>
          <w:sz w:val="28"/>
          <w:szCs w:val="28"/>
        </w:rPr>
        <w:t xml:space="preserve">служби за ним зберігається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роботи, посада і середній заробіток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02B48" w:rsidRPr="008225F0" w:rsidRDefault="00502B48" w:rsidP="00502B48">
      <w:pPr>
        <w:pStyle w:val="31"/>
        <w:tabs>
          <w:tab w:val="left" w:pos="993"/>
        </w:tabs>
        <w:spacing w:after="120"/>
        <w:rPr>
          <w:i/>
        </w:rPr>
      </w:pPr>
    </w:p>
    <w:p w:rsidR="00502B48" w:rsidRPr="00952F08" w:rsidRDefault="00502B48" w:rsidP="00502B48">
      <w:pPr>
        <w:pStyle w:val="31"/>
        <w:tabs>
          <w:tab w:val="left" w:pos="993"/>
        </w:tabs>
        <w:spacing w:after="120"/>
        <w:ind w:firstLine="851"/>
        <w:rPr>
          <w:i/>
        </w:rPr>
      </w:pPr>
      <w:r>
        <w:t>Підстава: повідомлення Чернівецького міського територіального центру комплектування та соціальної підтримки.</w:t>
      </w:r>
    </w:p>
    <w:p w:rsidR="00502B48" w:rsidRDefault="00502B48" w:rsidP="00502B48"/>
    <w:p w:rsidR="00502B48" w:rsidRDefault="00502B48" w:rsidP="00502B48"/>
    <w:p w:rsidR="00502B48" w:rsidRDefault="00502B48" w:rsidP="00502B48">
      <w:pPr>
        <w:pStyle w:val="3"/>
      </w:pPr>
    </w:p>
    <w:p w:rsidR="00502B48" w:rsidRDefault="00502B48" w:rsidP="00502B48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>Олексій БОЙКО</w:t>
      </w: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sectPr w:rsidR="00502B48" w:rsidSect="008B2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015FDF"/>
    <w:rsid w:val="00133936"/>
    <w:rsid w:val="002B6C35"/>
    <w:rsid w:val="002E4352"/>
    <w:rsid w:val="00336FE1"/>
    <w:rsid w:val="0034369E"/>
    <w:rsid w:val="00502B48"/>
    <w:rsid w:val="005C1655"/>
    <w:rsid w:val="00632E29"/>
    <w:rsid w:val="0088783A"/>
    <w:rsid w:val="008B24CA"/>
    <w:rsid w:val="00923261"/>
    <w:rsid w:val="009A1233"/>
    <w:rsid w:val="00A60276"/>
    <w:rsid w:val="00A95CE3"/>
    <w:rsid w:val="00B6767C"/>
    <w:rsid w:val="00B830C5"/>
    <w:rsid w:val="00D94F24"/>
    <w:rsid w:val="00DF7A6B"/>
    <w:rsid w:val="00EC37BD"/>
    <w:rsid w:val="00F625F9"/>
    <w:rsid w:val="00FE4049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Користувач Windows</cp:lastModifiedBy>
  <cp:revision>4</cp:revision>
  <cp:lastPrinted>2022-03-09T12:42:00Z</cp:lastPrinted>
  <dcterms:created xsi:type="dcterms:W3CDTF">2022-03-18T13:03:00Z</dcterms:created>
  <dcterms:modified xsi:type="dcterms:W3CDTF">2022-03-24T08:43:00Z</dcterms:modified>
</cp:coreProperties>
</file>