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0B" w:rsidRPr="00062938" w:rsidRDefault="00E7370B" w:rsidP="00E7370B">
      <w:pPr>
        <w:spacing w:line="480" w:lineRule="atLeast"/>
        <w:ind w:right="-7"/>
        <w:jc w:val="center"/>
        <w:rPr>
          <w:b/>
          <w:i/>
          <w:sz w:val="24"/>
        </w:rPr>
      </w:pPr>
      <w:r w:rsidRPr="00062938">
        <w:rPr>
          <w:b/>
          <w:i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5pt" o:ole="" fillcolor="window">
            <v:imagedata r:id="rId5" o:title=""/>
          </v:shape>
          <o:OLEObject Type="Embed" ProgID="PBrush" ShapeID="_x0000_i1025" DrawAspect="Content" ObjectID="_1765109528" r:id="rId6">
            <o:FieldCodes>\s \* MERGEFORMAT</o:FieldCodes>
          </o:OLEObject>
        </w:object>
      </w:r>
    </w:p>
    <w:p w:rsidR="00E7370B" w:rsidRDefault="00E7370B" w:rsidP="00E7370B">
      <w:pPr>
        <w:spacing w:line="480" w:lineRule="atLeast"/>
        <w:ind w:right="-7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У К </w:t>
      </w:r>
      <w:proofErr w:type="gramStart"/>
      <w:r>
        <w:rPr>
          <w:b/>
          <w:sz w:val="32"/>
          <w:lang w:val="ru-RU"/>
        </w:rPr>
        <w:t>Р</w:t>
      </w:r>
      <w:proofErr w:type="gramEnd"/>
      <w:r>
        <w:rPr>
          <w:b/>
          <w:sz w:val="32"/>
          <w:lang w:val="ru-RU"/>
        </w:rPr>
        <w:t xml:space="preserve"> А Ї Н А</w:t>
      </w:r>
    </w:p>
    <w:p w:rsidR="00E7370B" w:rsidRDefault="00E7370B" w:rsidP="00E7370B">
      <w:pPr>
        <w:pStyle w:val="1"/>
      </w:pPr>
      <w:r>
        <w:t>ЧЕРНІВЕЦЬКА ОБЛАСНА РАДА</w:t>
      </w:r>
    </w:p>
    <w:p w:rsidR="00E7370B" w:rsidRPr="00152760" w:rsidRDefault="00E7370B" w:rsidP="00E7370B">
      <w:pPr>
        <w:pStyle w:val="2"/>
        <w:rPr>
          <w:sz w:val="8"/>
          <w:szCs w:val="8"/>
          <w:lang w:val="uk-UA"/>
        </w:rPr>
      </w:pPr>
    </w:p>
    <w:p w:rsidR="00E7370B" w:rsidRDefault="00E7370B" w:rsidP="00E7370B">
      <w:pPr>
        <w:pStyle w:val="2"/>
        <w:rPr>
          <w:lang w:val="uk-UA"/>
        </w:rPr>
      </w:pPr>
      <w:r>
        <w:rPr>
          <w:lang w:val="uk-UA"/>
        </w:rPr>
        <w:t>ХІ</w:t>
      </w:r>
      <w:r>
        <w:t>V</w:t>
      </w:r>
      <w:r w:rsidRPr="00FD4602">
        <w:rPr>
          <w:lang w:val="uk-UA"/>
        </w:rPr>
        <w:t xml:space="preserve"> </w:t>
      </w:r>
      <w:r>
        <w:rPr>
          <w:lang w:val="uk-UA"/>
        </w:rPr>
        <w:t xml:space="preserve">сесія </w:t>
      </w:r>
      <w:r>
        <w:t>V</w:t>
      </w:r>
      <w:r>
        <w:rPr>
          <w:lang w:val="uk-UA"/>
        </w:rPr>
        <w:t>ІІІ скликання</w:t>
      </w:r>
    </w:p>
    <w:p w:rsidR="00E7370B" w:rsidRDefault="00E7370B" w:rsidP="00E7370B"/>
    <w:p w:rsidR="00E7370B" w:rsidRDefault="00E7370B" w:rsidP="00E7370B">
      <w:pPr>
        <w:pStyle w:val="3"/>
        <w:rPr>
          <w:lang w:val="uk-UA"/>
        </w:rPr>
      </w:pPr>
      <w:r>
        <w:rPr>
          <w:lang w:val="uk-UA"/>
        </w:rPr>
        <w:t>РІШЕННЯ №1</w:t>
      </w:r>
      <w:r>
        <w:t>88</w:t>
      </w:r>
      <w:r>
        <w:rPr>
          <w:lang w:val="uk-UA"/>
        </w:rPr>
        <w:t>-1</w:t>
      </w:r>
      <w:r>
        <w:t>4</w:t>
      </w:r>
      <w:r>
        <w:rPr>
          <w:lang w:val="uk-UA"/>
        </w:rPr>
        <w:t>/23</w:t>
      </w:r>
    </w:p>
    <w:p w:rsidR="00E7370B" w:rsidRPr="00B01B75" w:rsidRDefault="00E7370B" w:rsidP="00E7370B"/>
    <w:tbl>
      <w:tblPr>
        <w:tblW w:w="0" w:type="auto"/>
        <w:tblInd w:w="-34" w:type="dxa"/>
        <w:tblLayout w:type="fixed"/>
        <w:tblLook w:val="0000"/>
      </w:tblPr>
      <w:tblGrid>
        <w:gridCol w:w="4153"/>
        <w:gridCol w:w="5486"/>
      </w:tblGrid>
      <w:tr w:rsidR="00E7370B" w:rsidTr="00F857B1">
        <w:tc>
          <w:tcPr>
            <w:tcW w:w="4153" w:type="dxa"/>
          </w:tcPr>
          <w:p w:rsidR="00E7370B" w:rsidRPr="00FC7AC9" w:rsidRDefault="00E7370B" w:rsidP="00F857B1">
            <w:pPr>
              <w:ind w:right="-491"/>
              <w:rPr>
                <w:sz w:val="28"/>
              </w:rPr>
            </w:pPr>
            <w:r>
              <w:rPr>
                <w:sz w:val="28"/>
              </w:rPr>
              <w:t>22 грудня 2023 р.</w:t>
            </w:r>
          </w:p>
        </w:tc>
        <w:tc>
          <w:tcPr>
            <w:tcW w:w="5486" w:type="dxa"/>
          </w:tcPr>
          <w:p w:rsidR="00E7370B" w:rsidRDefault="00E7370B" w:rsidP="00F857B1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 Чернівці</w:t>
            </w:r>
          </w:p>
        </w:tc>
      </w:tr>
    </w:tbl>
    <w:p w:rsidR="00E7370B" w:rsidRPr="00E7370B" w:rsidRDefault="00E7370B" w:rsidP="00E7370B">
      <w:pPr>
        <w:ind w:right="4032"/>
        <w:rPr>
          <w:b/>
          <w:sz w:val="8"/>
          <w:szCs w:val="8"/>
        </w:rPr>
      </w:pPr>
    </w:p>
    <w:p w:rsidR="00E7370B" w:rsidRPr="002473E5" w:rsidRDefault="00E7370B" w:rsidP="00E7370B">
      <w:pPr>
        <w:jc w:val="both"/>
        <w:rPr>
          <w:b/>
          <w:sz w:val="28"/>
          <w:szCs w:val="28"/>
        </w:rPr>
      </w:pPr>
      <w:r w:rsidRPr="002473E5">
        <w:rPr>
          <w:b/>
          <w:sz w:val="28"/>
          <w:szCs w:val="28"/>
        </w:rPr>
        <w:t>Про присвоєння звання</w:t>
      </w:r>
    </w:p>
    <w:p w:rsidR="00E7370B" w:rsidRPr="002473E5" w:rsidRDefault="00E7370B" w:rsidP="00E7370B">
      <w:pPr>
        <w:jc w:val="both"/>
        <w:rPr>
          <w:b/>
          <w:sz w:val="28"/>
          <w:szCs w:val="28"/>
        </w:rPr>
      </w:pPr>
      <w:r w:rsidRPr="002473E5">
        <w:rPr>
          <w:b/>
          <w:sz w:val="28"/>
          <w:szCs w:val="28"/>
        </w:rPr>
        <w:t>«Почесний громадянин Буковини»</w:t>
      </w:r>
    </w:p>
    <w:p w:rsidR="00E7370B" w:rsidRPr="00F90E1B" w:rsidRDefault="00E7370B" w:rsidP="00E7370B">
      <w:pPr>
        <w:jc w:val="both"/>
        <w:rPr>
          <w:b/>
          <w:sz w:val="16"/>
          <w:szCs w:val="16"/>
        </w:rPr>
      </w:pPr>
    </w:p>
    <w:p w:rsidR="00E7370B" w:rsidRDefault="00E7370B" w:rsidP="00E7370B">
      <w:pPr>
        <w:pStyle w:val="Style3"/>
        <w:widowControl/>
        <w:spacing w:line="240" w:lineRule="auto"/>
        <w:ind w:firstLine="851"/>
        <w:jc w:val="both"/>
        <w:rPr>
          <w:sz w:val="28"/>
          <w:szCs w:val="28"/>
          <w:lang w:val="uk-UA"/>
        </w:rPr>
      </w:pPr>
      <w:r w:rsidRPr="002473E5">
        <w:rPr>
          <w:sz w:val="28"/>
          <w:szCs w:val="28"/>
          <w:lang w:val="uk-UA"/>
        </w:rPr>
        <w:t xml:space="preserve">Керуючись частиною 2 статті 43 Закону України «Про місцеве самоврядування в Україні» та Положенням про присвоєння звання «Почесний громадянин Буковини», затвердженого рішенням 24-ї сесії обласної ради </w:t>
      </w:r>
      <w:r>
        <w:rPr>
          <w:sz w:val="28"/>
          <w:szCs w:val="28"/>
          <w:lang w:val="uk-UA"/>
        </w:rPr>
        <w:br/>
      </w:r>
      <w:r w:rsidRPr="002473E5">
        <w:rPr>
          <w:sz w:val="28"/>
          <w:szCs w:val="28"/>
          <w:lang w:val="uk-UA"/>
        </w:rPr>
        <w:t>V скликання від 25.11.</w:t>
      </w:r>
      <w:r>
        <w:rPr>
          <w:sz w:val="28"/>
          <w:szCs w:val="28"/>
          <w:lang w:val="uk-UA"/>
        </w:rPr>
        <w:t>20</w:t>
      </w:r>
      <w:r w:rsidRPr="002473E5">
        <w:rPr>
          <w:sz w:val="28"/>
          <w:szCs w:val="28"/>
          <w:lang w:val="uk-UA"/>
        </w:rPr>
        <w:t>08 № 266-24/08 (зі змінами)</w:t>
      </w:r>
      <w:r>
        <w:rPr>
          <w:sz w:val="28"/>
          <w:szCs w:val="28"/>
          <w:lang w:val="uk-UA"/>
        </w:rPr>
        <w:t xml:space="preserve">, </w:t>
      </w:r>
      <w:r w:rsidRPr="002473E5">
        <w:rPr>
          <w:sz w:val="28"/>
          <w:szCs w:val="28"/>
          <w:lang w:val="uk-UA"/>
        </w:rPr>
        <w:t xml:space="preserve">враховуючи висновок </w:t>
      </w:r>
      <w:r>
        <w:rPr>
          <w:sz w:val="28"/>
          <w:szCs w:val="28"/>
          <w:lang w:val="uk-UA"/>
        </w:rPr>
        <w:t xml:space="preserve">та </w:t>
      </w:r>
      <w:r w:rsidRPr="002473E5">
        <w:rPr>
          <w:sz w:val="28"/>
          <w:szCs w:val="28"/>
          <w:lang w:val="uk-UA"/>
        </w:rPr>
        <w:t xml:space="preserve">протокол </w:t>
      </w:r>
      <w:r w:rsidRPr="002473E5">
        <w:rPr>
          <w:sz w:val="28"/>
          <w:szCs w:val="28"/>
          <w:lang w:val="uk-UA" w:eastAsia="uk-UA"/>
        </w:rPr>
        <w:t xml:space="preserve">комісії з питань присвоєння </w:t>
      </w:r>
      <w:r w:rsidRPr="002473E5">
        <w:rPr>
          <w:sz w:val="28"/>
          <w:szCs w:val="28"/>
          <w:lang w:val="uk-UA"/>
        </w:rPr>
        <w:t xml:space="preserve">звання «Почесний громадянин Буковини» </w:t>
      </w:r>
      <w:r w:rsidRPr="00E7370B">
        <w:rPr>
          <w:rStyle w:val="FontStyle13"/>
          <w:b w:val="0"/>
          <w:sz w:val="28"/>
          <w:szCs w:val="28"/>
          <w:lang w:val="uk-UA" w:eastAsia="uk-UA"/>
        </w:rPr>
        <w:t>від 23.11.2023</w:t>
      </w:r>
      <w:r>
        <w:rPr>
          <w:rStyle w:val="FontStyle13"/>
          <w:b w:val="0"/>
          <w:sz w:val="28"/>
          <w:szCs w:val="28"/>
          <w:lang w:val="uk-UA" w:eastAsia="uk-UA"/>
        </w:rPr>
        <w:t xml:space="preserve"> № 3, </w:t>
      </w:r>
      <w:r w:rsidRPr="002473E5">
        <w:rPr>
          <w:sz w:val="28"/>
          <w:szCs w:val="28"/>
          <w:lang w:val="uk-UA"/>
        </w:rPr>
        <w:t>обласна рада</w:t>
      </w:r>
    </w:p>
    <w:p w:rsidR="00E7370B" w:rsidRPr="000A31F0" w:rsidRDefault="00E7370B" w:rsidP="00E7370B">
      <w:pPr>
        <w:pStyle w:val="Style3"/>
        <w:widowControl/>
        <w:spacing w:line="240" w:lineRule="auto"/>
        <w:ind w:firstLine="851"/>
        <w:jc w:val="both"/>
        <w:rPr>
          <w:sz w:val="16"/>
          <w:szCs w:val="16"/>
          <w:lang w:val="uk-UA"/>
        </w:rPr>
      </w:pPr>
    </w:p>
    <w:p w:rsidR="00E7370B" w:rsidRDefault="00E7370B" w:rsidP="00E7370B">
      <w:pPr>
        <w:jc w:val="center"/>
        <w:rPr>
          <w:b/>
          <w:sz w:val="28"/>
          <w:szCs w:val="28"/>
        </w:rPr>
      </w:pPr>
      <w:r w:rsidRPr="002473E5">
        <w:rPr>
          <w:b/>
          <w:sz w:val="28"/>
          <w:szCs w:val="28"/>
        </w:rPr>
        <w:t>ВИРІШИЛА:</w:t>
      </w:r>
    </w:p>
    <w:p w:rsidR="00E7370B" w:rsidRPr="000A31F0" w:rsidRDefault="00E7370B" w:rsidP="00E7370B">
      <w:pPr>
        <w:ind w:firstLine="851"/>
        <w:jc w:val="center"/>
        <w:rPr>
          <w:b/>
          <w:sz w:val="16"/>
          <w:szCs w:val="16"/>
        </w:rPr>
      </w:pPr>
    </w:p>
    <w:p w:rsidR="00E7370B" w:rsidRPr="000A31F0" w:rsidRDefault="00E7370B" w:rsidP="00E7370B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A31F0">
        <w:rPr>
          <w:sz w:val="28"/>
          <w:szCs w:val="28"/>
        </w:rPr>
        <w:t>З</w:t>
      </w:r>
      <w:r w:rsidRPr="000A31F0">
        <w:rPr>
          <w:iCs/>
          <w:sz w:val="28"/>
          <w:szCs w:val="28"/>
        </w:rPr>
        <w:t xml:space="preserve">а </w:t>
      </w:r>
      <w:r w:rsidRPr="000A31F0">
        <w:rPr>
          <w:sz w:val="28"/>
          <w:szCs w:val="28"/>
        </w:rPr>
        <w:t>особливі заслуги перед українським народом та буковинською громадою, особисту мужність, честь і звитягу у збройній боротьбі проти російських загарбників, взірцеву вірність громадянському обов’язку та військовій присязі</w:t>
      </w:r>
      <w:r>
        <w:rPr>
          <w:sz w:val="28"/>
          <w:szCs w:val="28"/>
        </w:rPr>
        <w:t xml:space="preserve"> </w:t>
      </w:r>
      <w:r w:rsidRPr="000A31F0">
        <w:rPr>
          <w:sz w:val="28"/>
          <w:szCs w:val="28"/>
        </w:rPr>
        <w:t>присвоїти звання «Почесний громадянин Буковини»:</w:t>
      </w:r>
    </w:p>
    <w:p w:rsidR="00E7370B" w:rsidRPr="002473E5" w:rsidRDefault="00E7370B" w:rsidP="00E7370B">
      <w:pPr>
        <w:pStyle w:val="Style10"/>
        <w:widowControl/>
        <w:tabs>
          <w:tab w:val="left" w:pos="1134"/>
          <w:tab w:val="left" w:pos="6663"/>
          <w:tab w:val="left" w:pos="9355"/>
        </w:tabs>
        <w:spacing w:line="240" w:lineRule="auto"/>
        <w:ind w:right="-1" w:firstLine="851"/>
        <w:rPr>
          <w:sz w:val="28"/>
          <w:szCs w:val="28"/>
          <w:lang w:val="uk-UA"/>
        </w:rPr>
      </w:pPr>
      <w:r w:rsidRPr="008D1B9E">
        <w:rPr>
          <w:rFonts w:eastAsia="Times New Roman"/>
          <w:b/>
          <w:color w:val="000000"/>
          <w:sz w:val="28"/>
          <w:szCs w:val="28"/>
          <w:lang w:val="uk-UA"/>
        </w:rPr>
        <w:t xml:space="preserve">ЛАКУСТІ Глібу Корнійовичу </w:t>
      </w:r>
      <w:r>
        <w:rPr>
          <w:sz w:val="28"/>
          <w:szCs w:val="28"/>
          <w:lang w:val="uk-UA"/>
        </w:rPr>
        <w:t>-</w:t>
      </w:r>
      <w:r w:rsidRPr="000A31F0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>п</w:t>
      </w:r>
      <w:r w:rsidRPr="008D1B9E">
        <w:rPr>
          <w:rFonts w:eastAsia="Times New Roman"/>
          <w:color w:val="000000"/>
          <w:sz w:val="28"/>
          <w:szCs w:val="28"/>
          <w:lang w:val="uk-UA"/>
        </w:rPr>
        <w:t xml:space="preserve">олковнику, заступнику начальника відділу Центру спеціальних операцій боротьби з тероризмом, захисту учасників кримінального судочинства та працівників правоохоронних органів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Служби </w:t>
      </w:r>
      <w:r w:rsidR="005C1FF6">
        <w:rPr>
          <w:rFonts w:eastAsia="Times New Roman"/>
          <w:color w:val="000000"/>
          <w:sz w:val="28"/>
          <w:szCs w:val="28"/>
          <w:lang w:val="uk-UA"/>
        </w:rPr>
        <w:t>б</w:t>
      </w:r>
      <w:r>
        <w:rPr>
          <w:rFonts w:eastAsia="Times New Roman"/>
          <w:color w:val="000000"/>
          <w:sz w:val="28"/>
          <w:szCs w:val="28"/>
          <w:lang w:val="uk-UA"/>
        </w:rPr>
        <w:t>езпеки України</w:t>
      </w:r>
      <w:r w:rsidRPr="008D1B9E">
        <w:rPr>
          <w:rFonts w:eastAsia="Times New Roman"/>
          <w:color w:val="000000"/>
          <w:sz w:val="28"/>
          <w:szCs w:val="28"/>
          <w:lang w:val="uk-UA"/>
        </w:rPr>
        <w:t xml:space="preserve"> в Управлінні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Служби </w:t>
      </w:r>
      <w:r w:rsidR="005C1FF6">
        <w:rPr>
          <w:rFonts w:eastAsia="Times New Roman"/>
          <w:color w:val="000000"/>
          <w:sz w:val="28"/>
          <w:szCs w:val="28"/>
          <w:lang w:val="uk-UA"/>
        </w:rPr>
        <w:t>б</w:t>
      </w:r>
      <w:r>
        <w:rPr>
          <w:rFonts w:eastAsia="Times New Roman"/>
          <w:color w:val="000000"/>
          <w:sz w:val="28"/>
          <w:szCs w:val="28"/>
          <w:lang w:val="uk-UA"/>
        </w:rPr>
        <w:t>езпеки України</w:t>
      </w:r>
      <w:r w:rsidRPr="008D1B9E">
        <w:rPr>
          <w:rFonts w:eastAsia="Times New Roman"/>
          <w:color w:val="000000"/>
          <w:sz w:val="28"/>
          <w:szCs w:val="28"/>
          <w:lang w:val="uk-UA"/>
        </w:rPr>
        <w:t xml:space="preserve"> в Чернівецькій області</w:t>
      </w:r>
      <w:r w:rsidRPr="002473E5">
        <w:rPr>
          <w:sz w:val="28"/>
          <w:szCs w:val="28"/>
          <w:lang w:val="uk-UA"/>
        </w:rPr>
        <w:t>.</w:t>
      </w:r>
    </w:p>
    <w:p w:rsidR="00E7370B" w:rsidRPr="000A31F0" w:rsidRDefault="00E7370B" w:rsidP="00E7370B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A31F0">
        <w:rPr>
          <w:sz w:val="28"/>
          <w:szCs w:val="28"/>
        </w:rPr>
        <w:t>За багаторічну творчу працю на благо буковинської</w:t>
      </w:r>
      <w:r>
        <w:rPr>
          <w:sz w:val="28"/>
          <w:szCs w:val="28"/>
        </w:rPr>
        <w:t xml:space="preserve"> </w:t>
      </w:r>
      <w:r w:rsidRPr="000A31F0">
        <w:rPr>
          <w:sz w:val="28"/>
          <w:szCs w:val="28"/>
        </w:rPr>
        <w:t>громади та українського народу, визначний особистий</w:t>
      </w:r>
      <w:r>
        <w:rPr>
          <w:sz w:val="28"/>
          <w:szCs w:val="28"/>
        </w:rPr>
        <w:t xml:space="preserve"> </w:t>
      </w:r>
      <w:r w:rsidRPr="000A31F0">
        <w:rPr>
          <w:sz w:val="28"/>
          <w:szCs w:val="28"/>
        </w:rPr>
        <w:t>внесок у розвиток вітчизняної політології та вищої школи,</w:t>
      </w:r>
      <w:r>
        <w:rPr>
          <w:sz w:val="28"/>
          <w:szCs w:val="28"/>
        </w:rPr>
        <w:t xml:space="preserve"> </w:t>
      </w:r>
      <w:r w:rsidRPr="000A31F0">
        <w:rPr>
          <w:sz w:val="28"/>
          <w:szCs w:val="28"/>
        </w:rPr>
        <w:t xml:space="preserve">активну громадську </w:t>
      </w:r>
      <w:r>
        <w:rPr>
          <w:sz w:val="28"/>
          <w:szCs w:val="28"/>
        </w:rPr>
        <w:t>і</w:t>
      </w:r>
      <w:r w:rsidRPr="000A31F0">
        <w:rPr>
          <w:sz w:val="28"/>
          <w:szCs w:val="28"/>
        </w:rPr>
        <w:t xml:space="preserve"> просвітницьку діяльність, видатні</w:t>
      </w:r>
      <w:r>
        <w:rPr>
          <w:sz w:val="28"/>
          <w:szCs w:val="28"/>
        </w:rPr>
        <w:t xml:space="preserve"> </w:t>
      </w:r>
      <w:r w:rsidRPr="000A31F0">
        <w:rPr>
          <w:sz w:val="28"/>
          <w:szCs w:val="28"/>
        </w:rPr>
        <w:t xml:space="preserve">заслуги у </w:t>
      </w:r>
      <w:r>
        <w:rPr>
          <w:sz w:val="28"/>
          <w:szCs w:val="28"/>
        </w:rPr>
        <w:t>галузі</w:t>
      </w:r>
      <w:r w:rsidRPr="000A31F0">
        <w:rPr>
          <w:sz w:val="28"/>
          <w:szCs w:val="28"/>
        </w:rPr>
        <w:t xml:space="preserve"> журналістики та науково-популярної</w:t>
      </w:r>
      <w:r>
        <w:rPr>
          <w:sz w:val="28"/>
          <w:szCs w:val="28"/>
        </w:rPr>
        <w:t xml:space="preserve"> </w:t>
      </w:r>
      <w:r w:rsidRPr="000A31F0">
        <w:rPr>
          <w:sz w:val="28"/>
          <w:szCs w:val="28"/>
        </w:rPr>
        <w:t>публіцистики, дієву громадянську позицію:</w:t>
      </w:r>
    </w:p>
    <w:p w:rsidR="00E7370B" w:rsidRPr="001D638A" w:rsidRDefault="00E7370B" w:rsidP="00E737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F2351">
        <w:rPr>
          <w:b/>
          <w:color w:val="000000"/>
          <w:sz w:val="28"/>
          <w:szCs w:val="28"/>
        </w:rPr>
        <w:t xml:space="preserve">БУРКУТУ </w:t>
      </w:r>
      <w:r w:rsidRPr="001D638A">
        <w:rPr>
          <w:b/>
          <w:color w:val="000000"/>
          <w:sz w:val="28"/>
          <w:szCs w:val="28"/>
        </w:rPr>
        <w:t>Ігорю</w:t>
      </w:r>
      <w:r w:rsidRPr="000F2351">
        <w:rPr>
          <w:b/>
          <w:color w:val="000000"/>
          <w:sz w:val="28"/>
          <w:szCs w:val="28"/>
        </w:rPr>
        <w:t xml:space="preserve"> Григоровичу</w:t>
      </w:r>
      <w:r w:rsidRPr="000F23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0F2351">
        <w:rPr>
          <w:color w:val="000000"/>
          <w:sz w:val="28"/>
          <w:szCs w:val="28"/>
        </w:rPr>
        <w:t xml:space="preserve"> кандидату </w:t>
      </w:r>
      <w:r w:rsidRPr="001D638A">
        <w:rPr>
          <w:color w:val="000000"/>
          <w:sz w:val="28"/>
          <w:szCs w:val="28"/>
        </w:rPr>
        <w:t>історичних наук, політологу, педагогу і публіцисту</w:t>
      </w:r>
      <w:r w:rsidRPr="001D638A">
        <w:rPr>
          <w:sz w:val="28"/>
          <w:szCs w:val="28"/>
        </w:rPr>
        <w:t>.</w:t>
      </w:r>
    </w:p>
    <w:p w:rsidR="00E7370B" w:rsidRPr="002473E5" w:rsidRDefault="00E7370B" w:rsidP="00E7370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2473E5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473E5">
        <w:rPr>
          <w:sz w:val="28"/>
          <w:szCs w:val="28"/>
        </w:rPr>
        <w:t xml:space="preserve">Оприлюднити </w:t>
      </w:r>
      <w:r>
        <w:rPr>
          <w:sz w:val="28"/>
          <w:szCs w:val="28"/>
        </w:rPr>
        <w:t>це</w:t>
      </w:r>
      <w:r w:rsidRPr="002473E5">
        <w:rPr>
          <w:sz w:val="28"/>
          <w:szCs w:val="28"/>
        </w:rPr>
        <w:t xml:space="preserve"> рішення у засобах масової інформації, на </w:t>
      </w:r>
      <w:proofErr w:type="spellStart"/>
      <w:r w:rsidRPr="002473E5">
        <w:rPr>
          <w:sz w:val="28"/>
          <w:szCs w:val="28"/>
        </w:rPr>
        <w:t>вебсайті</w:t>
      </w:r>
      <w:proofErr w:type="spellEnd"/>
      <w:r w:rsidRPr="002473E5">
        <w:rPr>
          <w:sz w:val="28"/>
          <w:szCs w:val="28"/>
        </w:rPr>
        <w:t xml:space="preserve"> обласної ради та </w:t>
      </w:r>
      <w:proofErr w:type="spellStart"/>
      <w:r w:rsidRPr="002473E5">
        <w:rPr>
          <w:sz w:val="28"/>
          <w:szCs w:val="28"/>
        </w:rPr>
        <w:t>інтернет-порталі</w:t>
      </w:r>
      <w:proofErr w:type="spellEnd"/>
      <w:r w:rsidRPr="002473E5">
        <w:rPr>
          <w:sz w:val="28"/>
          <w:szCs w:val="28"/>
        </w:rPr>
        <w:t xml:space="preserve"> територіальних громад Чернівецької області.</w:t>
      </w:r>
    </w:p>
    <w:p w:rsidR="00E7370B" w:rsidRDefault="00E7370B" w:rsidP="00E7370B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  <w:r w:rsidRPr="002473E5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473E5">
        <w:rPr>
          <w:sz w:val="28"/>
          <w:szCs w:val="28"/>
        </w:rPr>
        <w:t>Контроль за виконанням рішення покласти на першого заступника голови обласної ради, голову комісії обласної ради з питань присвоєння звання «Почесний громадянин Буковини»</w:t>
      </w:r>
      <w:r>
        <w:rPr>
          <w:sz w:val="28"/>
          <w:szCs w:val="28"/>
        </w:rPr>
        <w:t xml:space="preserve"> </w:t>
      </w:r>
      <w:r w:rsidRPr="002473E5">
        <w:rPr>
          <w:sz w:val="28"/>
          <w:szCs w:val="28"/>
        </w:rPr>
        <w:t>Миколу ГУЙТОРА.</w:t>
      </w:r>
    </w:p>
    <w:p w:rsidR="00E7370B" w:rsidRDefault="00E7370B" w:rsidP="00E7370B">
      <w:pPr>
        <w:rPr>
          <w:b/>
          <w:sz w:val="28"/>
          <w:szCs w:val="28"/>
        </w:rPr>
      </w:pPr>
    </w:p>
    <w:p w:rsidR="00E7370B" w:rsidRPr="000A31F0" w:rsidRDefault="00E7370B" w:rsidP="00E7370B">
      <w:pPr>
        <w:rPr>
          <w:b/>
          <w:sz w:val="28"/>
          <w:szCs w:val="28"/>
        </w:rPr>
      </w:pPr>
    </w:p>
    <w:p w:rsidR="00A4544F" w:rsidRPr="00E7370B" w:rsidRDefault="00E7370B" w:rsidP="00E7370B">
      <w:pPr>
        <w:tabs>
          <w:tab w:val="left" w:pos="7371"/>
        </w:tabs>
        <w:rPr>
          <w:b/>
          <w:sz w:val="28"/>
          <w:szCs w:val="28"/>
          <w:lang w:val="en-US"/>
        </w:rPr>
      </w:pPr>
      <w:r w:rsidRPr="00DB3CC2">
        <w:rPr>
          <w:b/>
          <w:sz w:val="28"/>
          <w:szCs w:val="28"/>
        </w:rPr>
        <w:t xml:space="preserve">Голова </w:t>
      </w:r>
      <w:r w:rsidRPr="000A31F0">
        <w:rPr>
          <w:b/>
          <w:sz w:val="28"/>
          <w:szCs w:val="28"/>
        </w:rPr>
        <w:t>обласної</w:t>
      </w:r>
      <w:r w:rsidRPr="00DB3CC2">
        <w:rPr>
          <w:b/>
          <w:sz w:val="28"/>
          <w:szCs w:val="28"/>
        </w:rPr>
        <w:t xml:space="preserve"> ради </w:t>
      </w:r>
      <w:r>
        <w:rPr>
          <w:b/>
          <w:sz w:val="28"/>
          <w:szCs w:val="28"/>
        </w:rPr>
        <w:tab/>
        <w:t>Олексій БОЙКО</w:t>
      </w:r>
    </w:p>
    <w:sectPr w:rsidR="00A4544F" w:rsidRPr="00E7370B" w:rsidSect="00E7370B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83D36"/>
    <w:multiLevelType w:val="hybridMultilevel"/>
    <w:tmpl w:val="B11AD9DE"/>
    <w:lvl w:ilvl="0" w:tplc="C06685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E7370B"/>
    <w:rsid w:val="00331AEF"/>
    <w:rsid w:val="005C1FF6"/>
    <w:rsid w:val="00A4544F"/>
    <w:rsid w:val="00E7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70B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line="480" w:lineRule="atLeast"/>
      <w:ind w:right="-7"/>
      <w:jc w:val="center"/>
      <w:textAlignment w:val="baseline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E7370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E7370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60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70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370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E7370B"/>
    <w:rPr>
      <w:rFonts w:ascii="Times New Roman" w:eastAsia="Times New Roman" w:hAnsi="Times New Roman" w:cs="Times New Roman"/>
      <w:b/>
      <w:spacing w:val="60"/>
      <w:sz w:val="4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E7370B"/>
    <w:pPr>
      <w:ind w:left="720"/>
      <w:contextualSpacing/>
    </w:pPr>
  </w:style>
  <w:style w:type="paragraph" w:customStyle="1" w:styleId="Style10">
    <w:name w:val="Style10"/>
    <w:basedOn w:val="a"/>
    <w:uiPriority w:val="99"/>
    <w:rsid w:val="00E7370B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E7370B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Theme="minorEastAsia"/>
      <w:sz w:val="24"/>
      <w:szCs w:val="24"/>
      <w:lang w:val="ru-RU"/>
    </w:rPr>
  </w:style>
  <w:style w:type="character" w:customStyle="1" w:styleId="FontStyle13">
    <w:name w:val="Font Style13"/>
    <w:basedOn w:val="a0"/>
    <w:uiPriority w:val="99"/>
    <w:rsid w:val="00E7370B"/>
    <w:rPr>
      <w:rFonts w:ascii="Times New Roman" w:hAnsi="Times New Roman" w:cs="Times New Roman"/>
      <w:b/>
      <w:bCs/>
      <w:spacing w:val="1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1233</Words>
  <Characters>704</Characters>
  <Application>Microsoft Office Word</Application>
  <DocSecurity>0</DocSecurity>
  <Lines>5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2023-12-26T13:14:00Z</cp:lastPrinted>
  <dcterms:created xsi:type="dcterms:W3CDTF">2023-12-26T11:34:00Z</dcterms:created>
  <dcterms:modified xsi:type="dcterms:W3CDTF">2023-12-26T13:26:00Z</dcterms:modified>
</cp:coreProperties>
</file>