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1B" w:rsidRDefault="006F0D1B" w:rsidP="006F0D1B">
      <w:pPr>
        <w:spacing w:line="480" w:lineRule="atLeast"/>
        <w:ind w:right="-7"/>
        <w:jc w:val="center"/>
        <w:rPr>
          <w:rFonts w:ascii="Times New Roman" w:hAnsi="Times New Roman"/>
          <w:b/>
          <w:sz w:val="24"/>
          <w:lang w:val="uk-UA"/>
        </w:rPr>
      </w:pPr>
      <w:r w:rsidRPr="00A21BE6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5109316" r:id="rId9">
            <o:FieldCodes>\s \* MERGEFORMAT</o:FieldCodes>
          </o:OLEObject>
        </w:object>
      </w:r>
    </w:p>
    <w:p w:rsidR="006F0D1B" w:rsidRDefault="006F0D1B" w:rsidP="006F0D1B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6F0D1B" w:rsidRDefault="006F0D1B" w:rsidP="006F0D1B">
      <w:pPr>
        <w:pStyle w:val="1"/>
      </w:pPr>
      <w:r>
        <w:t>ЧЕРНІВЕЦЬКА ОБЛАСНА РАДА</w:t>
      </w:r>
    </w:p>
    <w:p w:rsidR="006F0D1B" w:rsidRPr="00336C10" w:rsidRDefault="006F0D1B" w:rsidP="006F0D1B">
      <w:pPr>
        <w:pStyle w:val="2"/>
        <w:rPr>
          <w:sz w:val="20"/>
          <w:lang w:val="uk-UA"/>
        </w:rPr>
      </w:pPr>
    </w:p>
    <w:p w:rsidR="006F0D1B" w:rsidRDefault="00160853" w:rsidP="006F0D1B">
      <w:pPr>
        <w:pStyle w:val="2"/>
        <w:rPr>
          <w:lang w:val="uk-UA"/>
        </w:rPr>
      </w:pPr>
      <w:r>
        <w:rPr>
          <w:lang w:val="uk-UA"/>
        </w:rPr>
        <w:t>І</w:t>
      </w:r>
      <w:r w:rsidR="00EE3CDD">
        <w:rPr>
          <w:lang w:val="uk-UA"/>
        </w:rPr>
        <w:t>Х</w:t>
      </w:r>
      <w:r>
        <w:rPr>
          <w:lang w:val="uk-UA"/>
        </w:rPr>
        <w:t xml:space="preserve"> </w:t>
      </w:r>
      <w:r w:rsidR="006F0D1B">
        <w:rPr>
          <w:lang w:val="uk-UA"/>
        </w:rPr>
        <w:t xml:space="preserve">сесія </w:t>
      </w:r>
      <w:r w:rsidR="006F0D1B">
        <w:t>V</w:t>
      </w:r>
      <w:r w:rsidR="006F0D1B">
        <w:rPr>
          <w:lang w:val="uk-UA"/>
        </w:rPr>
        <w:t>І</w:t>
      </w:r>
      <w:r w:rsidR="006F0D1B">
        <w:t>I</w:t>
      </w:r>
      <w:r>
        <w:t>I</w:t>
      </w:r>
      <w:r w:rsidR="006F0D1B">
        <w:rPr>
          <w:lang w:val="uk-UA"/>
        </w:rPr>
        <w:t xml:space="preserve"> скликання</w:t>
      </w:r>
    </w:p>
    <w:p w:rsidR="006F0D1B" w:rsidRPr="00336C10" w:rsidRDefault="006F0D1B" w:rsidP="006F0D1B">
      <w:pPr>
        <w:jc w:val="center"/>
        <w:rPr>
          <w:sz w:val="20"/>
          <w:lang w:val="uk-UA"/>
        </w:rPr>
      </w:pPr>
    </w:p>
    <w:p w:rsidR="006F0D1B" w:rsidRPr="008C6454" w:rsidRDefault="00EE3CDD" w:rsidP="006F0D1B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</w:t>
      </w:r>
      <w:r w:rsidR="006F0D1B" w:rsidRPr="00E32932">
        <w:rPr>
          <w:b/>
          <w:spacing w:val="20"/>
          <w:sz w:val="40"/>
          <w:szCs w:val="40"/>
        </w:rPr>
        <w:t>РІШЕННЯ</w:t>
      </w:r>
      <w:r w:rsidR="006F0D1B">
        <w:rPr>
          <w:b/>
          <w:spacing w:val="20"/>
          <w:sz w:val="40"/>
          <w:szCs w:val="40"/>
        </w:rPr>
        <w:t xml:space="preserve"> </w:t>
      </w:r>
      <w:r w:rsidR="006F0D1B" w:rsidRPr="00E32932">
        <w:rPr>
          <w:b/>
          <w:sz w:val="40"/>
          <w:szCs w:val="40"/>
        </w:rPr>
        <w:t>№</w:t>
      </w:r>
      <w:r w:rsidR="00C33D1C">
        <w:rPr>
          <w:rFonts w:ascii="Times New Roman" w:hAnsi="Times New Roman"/>
          <w:b/>
          <w:sz w:val="40"/>
          <w:szCs w:val="40"/>
        </w:rPr>
        <w:t xml:space="preserve"> </w:t>
      </w:r>
      <w:r w:rsidR="00160853">
        <w:rPr>
          <w:rFonts w:ascii="Times New Roman" w:hAnsi="Times New Roman"/>
          <w:b/>
          <w:sz w:val="40"/>
          <w:szCs w:val="40"/>
        </w:rPr>
        <w:t>5</w:t>
      </w:r>
      <w:r w:rsidR="006F0D1B">
        <w:rPr>
          <w:rFonts w:ascii="Times New Roman" w:hAnsi="Times New Roman"/>
          <w:b/>
          <w:sz w:val="40"/>
          <w:szCs w:val="40"/>
        </w:rPr>
        <w:t>/</w:t>
      </w:r>
      <w:r w:rsidR="00160853">
        <w:rPr>
          <w:rFonts w:ascii="Times New Roman" w:hAnsi="Times New Roman"/>
          <w:b/>
          <w:sz w:val="40"/>
          <w:szCs w:val="40"/>
        </w:rPr>
        <w:t>9</w:t>
      </w:r>
      <w:r w:rsidR="006F0D1B" w:rsidRPr="00E32932">
        <w:rPr>
          <w:b/>
          <w:sz w:val="40"/>
          <w:szCs w:val="40"/>
        </w:rPr>
        <w:t xml:space="preserve"> </w:t>
      </w:r>
    </w:p>
    <w:p w:rsidR="006F0D1B" w:rsidRPr="006F0D1B" w:rsidRDefault="006F0D1B" w:rsidP="006F0D1B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9480" w:type="dxa"/>
        <w:tblInd w:w="-34" w:type="dxa"/>
        <w:tblLayout w:type="fixed"/>
        <w:tblLook w:val="0000"/>
      </w:tblPr>
      <w:tblGrid>
        <w:gridCol w:w="4153"/>
        <w:gridCol w:w="5327"/>
      </w:tblGrid>
      <w:tr w:rsidR="006F0D1B" w:rsidTr="00D02D41">
        <w:tc>
          <w:tcPr>
            <w:tcW w:w="4153" w:type="dxa"/>
          </w:tcPr>
          <w:p w:rsidR="006F0D1B" w:rsidRDefault="00C33D1C" w:rsidP="00E25D96">
            <w:pPr>
              <w:spacing w:line="276" w:lineRule="auto"/>
              <w:ind w:right="-49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160853">
              <w:rPr>
                <w:rFonts w:ascii="Times New Roman" w:hAnsi="Times New Roman"/>
                <w:lang w:val="uk-UA"/>
              </w:rPr>
              <w:t>5</w:t>
            </w:r>
            <w:r w:rsidR="00EA118A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вересня</w:t>
            </w:r>
            <w:r w:rsidR="006F0D1B">
              <w:rPr>
                <w:rFonts w:ascii="Times New Roman" w:hAnsi="Times New Roman"/>
                <w:lang w:val="uk-UA"/>
              </w:rPr>
              <w:t xml:space="preserve"> </w:t>
            </w:r>
            <w:r w:rsidR="006F0D1B">
              <w:rPr>
                <w:rFonts w:ascii="Times New Roman" w:hAnsi="Times New Roman"/>
              </w:rPr>
              <w:t>20</w:t>
            </w:r>
            <w:r w:rsidR="00160853">
              <w:rPr>
                <w:rFonts w:ascii="Times New Roman" w:hAnsi="Times New Roman"/>
                <w:lang w:val="uk-UA"/>
              </w:rPr>
              <w:t>22</w:t>
            </w:r>
            <w:r w:rsidR="006F0D1B">
              <w:rPr>
                <w:rFonts w:ascii="Times New Roman" w:hAnsi="Times New Roman"/>
              </w:rPr>
              <w:t xml:space="preserve"> р</w:t>
            </w:r>
            <w:r w:rsidR="006F0D1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327" w:type="dxa"/>
          </w:tcPr>
          <w:p w:rsidR="006F0D1B" w:rsidRPr="00820730" w:rsidRDefault="006F0D1B" w:rsidP="00E25D96">
            <w:pPr>
              <w:spacing w:line="276" w:lineRule="auto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м.Чернівці</w:t>
            </w:r>
          </w:p>
        </w:tc>
      </w:tr>
    </w:tbl>
    <w:p w:rsidR="006F0D1B" w:rsidRPr="009C34B9" w:rsidRDefault="006F0D1B" w:rsidP="00E25D96">
      <w:pPr>
        <w:spacing w:line="276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6F0D1B" w:rsidRPr="006C72CA" w:rsidRDefault="006F0D1B" w:rsidP="0003168D">
      <w:pPr>
        <w:ind w:right="4116"/>
        <w:jc w:val="both"/>
        <w:rPr>
          <w:rFonts w:ascii="Times New Roman" w:hAnsi="Times New Roman"/>
          <w:b/>
          <w:szCs w:val="28"/>
          <w:lang w:val="uk-UA"/>
        </w:rPr>
      </w:pPr>
      <w:r w:rsidRPr="006C72CA">
        <w:rPr>
          <w:rFonts w:ascii="Times New Roman" w:hAnsi="Times New Roman"/>
          <w:b/>
          <w:szCs w:val="28"/>
          <w:lang w:val="uk-UA"/>
        </w:rPr>
        <w:t xml:space="preserve">Про </w:t>
      </w:r>
      <w:r w:rsidR="006C72CA">
        <w:rPr>
          <w:rFonts w:ascii="Times New Roman" w:hAnsi="Times New Roman"/>
          <w:b/>
          <w:szCs w:val="28"/>
          <w:lang w:val="uk-UA"/>
        </w:rPr>
        <w:t xml:space="preserve">пропозицію депутата </w:t>
      </w:r>
      <w:r w:rsidR="00763BCA">
        <w:rPr>
          <w:rFonts w:ascii="Times New Roman" w:hAnsi="Times New Roman"/>
          <w:b/>
          <w:szCs w:val="28"/>
          <w:lang w:val="uk-UA"/>
        </w:rPr>
        <w:t xml:space="preserve">обласної ради </w:t>
      </w:r>
      <w:r w:rsidR="00763BCA" w:rsidRPr="007B4A96">
        <w:rPr>
          <w:rFonts w:ascii="Times New Roman" w:hAnsi="Times New Roman"/>
          <w:b/>
        </w:rPr>
        <w:t>V</w:t>
      </w:r>
      <w:r w:rsidR="00763BCA" w:rsidRPr="00763BCA">
        <w:rPr>
          <w:rFonts w:ascii="Times New Roman" w:hAnsi="Times New Roman"/>
          <w:b/>
          <w:lang w:val="uk-UA"/>
        </w:rPr>
        <w:t>І</w:t>
      </w:r>
      <w:r w:rsidR="00763BCA" w:rsidRPr="007B4A96">
        <w:rPr>
          <w:rFonts w:ascii="Times New Roman" w:hAnsi="Times New Roman"/>
          <w:b/>
        </w:rPr>
        <w:t>II</w:t>
      </w:r>
      <w:r w:rsidR="00763BCA" w:rsidRPr="00763BCA">
        <w:rPr>
          <w:rFonts w:ascii="Times New Roman" w:hAnsi="Times New Roman"/>
          <w:b/>
          <w:szCs w:val="28"/>
          <w:lang w:val="uk-UA"/>
        </w:rPr>
        <w:t xml:space="preserve"> скликання</w:t>
      </w:r>
      <w:r w:rsidR="00763BCA">
        <w:rPr>
          <w:rFonts w:ascii="Times New Roman" w:hAnsi="Times New Roman"/>
          <w:b/>
          <w:szCs w:val="28"/>
          <w:lang w:val="uk-UA"/>
        </w:rPr>
        <w:t xml:space="preserve"> </w:t>
      </w:r>
      <w:r w:rsidR="006C72CA" w:rsidRPr="0003168D">
        <w:rPr>
          <w:rFonts w:ascii="Times New Roman" w:hAnsi="Times New Roman"/>
          <w:b/>
          <w:sz w:val="27"/>
          <w:szCs w:val="27"/>
          <w:lang w:val="uk-UA"/>
        </w:rPr>
        <w:t>Олексія ГРУШКА</w:t>
      </w:r>
      <w:r w:rsidR="006C72CA" w:rsidRPr="006C72CA">
        <w:rPr>
          <w:rFonts w:ascii="Times New Roman" w:hAnsi="Times New Roman"/>
          <w:b/>
          <w:szCs w:val="28"/>
          <w:lang w:val="uk-UA"/>
        </w:rPr>
        <w:t xml:space="preserve"> щодо виділення фінансування на виконання «Комплексної програми з</w:t>
      </w:r>
      <w:r w:rsidR="00C13AD1">
        <w:rPr>
          <w:rFonts w:ascii="Times New Roman" w:hAnsi="Times New Roman"/>
          <w:b/>
          <w:szCs w:val="28"/>
          <w:lang w:val="uk-UA"/>
        </w:rPr>
        <w:t xml:space="preserve"> ліквідації амброзії полинолист</w:t>
      </w:r>
      <w:r w:rsidR="006C72CA" w:rsidRPr="006C72CA">
        <w:rPr>
          <w:rFonts w:ascii="Times New Roman" w:hAnsi="Times New Roman"/>
          <w:b/>
          <w:szCs w:val="28"/>
          <w:lang w:val="uk-UA"/>
        </w:rPr>
        <w:t>ої на території Чернівецької області на 2019-2023 роки»</w:t>
      </w:r>
    </w:p>
    <w:p w:rsidR="006F0D1B" w:rsidRPr="00D46FB9" w:rsidRDefault="006F0D1B" w:rsidP="00E25D96">
      <w:pPr>
        <w:tabs>
          <w:tab w:val="left" w:pos="4680"/>
        </w:tabs>
        <w:spacing w:line="276" w:lineRule="auto"/>
        <w:ind w:right="3715"/>
        <w:rPr>
          <w:rFonts w:ascii="Times New Roman" w:hAnsi="Times New Roman"/>
          <w:sz w:val="24"/>
          <w:szCs w:val="24"/>
          <w:lang w:val="uk-UA"/>
        </w:rPr>
      </w:pPr>
    </w:p>
    <w:p w:rsidR="006F0D1B" w:rsidRDefault="00763BCA" w:rsidP="0003168D">
      <w:pPr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Керуючись статтями 43</w:t>
      </w:r>
      <w:r w:rsidR="006F0D1B" w:rsidRPr="00BC0573">
        <w:rPr>
          <w:rFonts w:ascii="Times New Roman" w:hAnsi="Times New Roman"/>
          <w:lang w:val="uk-UA"/>
        </w:rPr>
        <w:t xml:space="preserve"> Закону України "Про місцеве самоврядування в Україні", </w:t>
      </w:r>
      <w:r>
        <w:rPr>
          <w:rFonts w:ascii="Times New Roman" w:hAnsi="Times New Roman"/>
          <w:lang w:val="uk-UA"/>
        </w:rPr>
        <w:t xml:space="preserve">статтею 23 Регламенту Чернівецької обласної ради </w:t>
      </w:r>
      <w:r w:rsidRPr="00CA587A">
        <w:rPr>
          <w:rFonts w:ascii="Times New Roman" w:hAnsi="Times New Roman"/>
        </w:rPr>
        <w:t>V</w:t>
      </w:r>
      <w:r w:rsidRPr="00CA587A">
        <w:rPr>
          <w:rFonts w:ascii="Times New Roman" w:hAnsi="Times New Roman"/>
          <w:lang w:val="uk-UA"/>
        </w:rPr>
        <w:t>І</w:t>
      </w:r>
      <w:r w:rsidRPr="00CA587A">
        <w:rPr>
          <w:rFonts w:ascii="Times New Roman" w:hAnsi="Times New Roman"/>
        </w:rPr>
        <w:t>II</w:t>
      </w:r>
      <w:r w:rsidRPr="00BC057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скликання затвердженого рішенням сесії від 30.03.2021 № 6-2/21, </w:t>
      </w:r>
      <w:r w:rsidR="006F0D1B" w:rsidRPr="00BC0573">
        <w:rPr>
          <w:rFonts w:ascii="Times New Roman" w:hAnsi="Times New Roman"/>
          <w:lang w:val="uk-UA"/>
        </w:rPr>
        <w:t>враховуючи пропозиці</w:t>
      </w:r>
      <w:r w:rsidR="00EA118A">
        <w:rPr>
          <w:rFonts w:ascii="Times New Roman" w:hAnsi="Times New Roman"/>
          <w:lang w:val="uk-UA"/>
        </w:rPr>
        <w:t>ю</w:t>
      </w:r>
      <w:r w:rsidR="006F0D1B" w:rsidRPr="00BC057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депутата обласної ради</w:t>
      </w:r>
      <w:r w:rsidR="00E25D96">
        <w:rPr>
          <w:rFonts w:ascii="Times New Roman" w:hAnsi="Times New Roman"/>
          <w:lang w:val="uk-UA"/>
        </w:rPr>
        <w:t xml:space="preserve"> </w:t>
      </w:r>
      <w:r w:rsidR="0067304D">
        <w:rPr>
          <w:rFonts w:ascii="Times New Roman" w:hAnsi="Times New Roman"/>
          <w:lang w:val="uk-UA"/>
        </w:rPr>
        <w:t>Олексія ГРУШКА</w:t>
      </w:r>
      <w:r w:rsidR="006F0D1B">
        <w:rPr>
          <w:rFonts w:ascii="Times New Roman" w:hAnsi="Times New Roman"/>
          <w:lang w:val="uk-UA"/>
        </w:rPr>
        <w:t>,</w:t>
      </w:r>
      <w:r w:rsidR="006F0D1B" w:rsidRPr="00BC0573">
        <w:rPr>
          <w:rFonts w:ascii="Times New Roman" w:hAnsi="Times New Roman"/>
          <w:lang w:val="uk-UA"/>
        </w:rPr>
        <w:t xml:space="preserve"> </w:t>
      </w:r>
      <w:r w:rsidR="006F0D1B" w:rsidRPr="00D46FB9">
        <w:rPr>
          <w:rFonts w:ascii="Times New Roman" w:hAnsi="Times New Roman"/>
          <w:lang w:val="uk-UA"/>
        </w:rPr>
        <w:t>обласна рада</w:t>
      </w:r>
    </w:p>
    <w:p w:rsidR="00EA118A" w:rsidRPr="006A07D0" w:rsidRDefault="00EA118A" w:rsidP="00E25D96">
      <w:pPr>
        <w:spacing w:line="276" w:lineRule="auto"/>
        <w:ind w:firstLine="851"/>
        <w:jc w:val="both"/>
        <w:rPr>
          <w:rFonts w:ascii="Times New Roman" w:hAnsi="Times New Roman"/>
          <w:sz w:val="4"/>
          <w:szCs w:val="4"/>
          <w:lang w:val="uk-UA"/>
        </w:rPr>
      </w:pPr>
    </w:p>
    <w:p w:rsidR="006F0D1B" w:rsidRDefault="006F0D1B" w:rsidP="00E25D96">
      <w:pPr>
        <w:spacing w:before="120" w:line="276" w:lineRule="auto"/>
        <w:jc w:val="center"/>
        <w:rPr>
          <w:rFonts w:ascii="Times New Roman" w:hAnsi="Times New Roman"/>
          <w:b/>
          <w:szCs w:val="28"/>
          <w:lang w:val="uk-UA"/>
        </w:rPr>
      </w:pPr>
      <w:r w:rsidRPr="00D46FB9">
        <w:rPr>
          <w:rFonts w:ascii="Times New Roman" w:hAnsi="Times New Roman"/>
          <w:b/>
          <w:szCs w:val="28"/>
          <w:lang w:val="uk-UA"/>
        </w:rPr>
        <w:t>ВИРІШИЛА:</w:t>
      </w:r>
    </w:p>
    <w:p w:rsidR="006F0D1B" w:rsidRPr="006A07D0" w:rsidRDefault="006F0D1B" w:rsidP="00E25D96">
      <w:pPr>
        <w:tabs>
          <w:tab w:val="left" w:pos="1134"/>
        </w:tabs>
        <w:spacing w:before="120" w:line="276" w:lineRule="auto"/>
        <w:rPr>
          <w:rFonts w:ascii="Times New Roman" w:hAnsi="Times New Roman"/>
          <w:b/>
          <w:sz w:val="4"/>
          <w:szCs w:val="4"/>
          <w:lang w:val="uk-UA"/>
        </w:rPr>
      </w:pPr>
    </w:p>
    <w:p w:rsidR="0003168D" w:rsidRDefault="00C13AD1" w:rsidP="0003168D">
      <w:pPr>
        <w:pStyle w:val="11"/>
        <w:ind w:left="0" w:right="-6" w:firstLine="567"/>
        <w:jc w:val="both"/>
        <w:rPr>
          <w:szCs w:val="28"/>
        </w:rPr>
      </w:pPr>
      <w:r>
        <w:t xml:space="preserve">Рекомендувати </w:t>
      </w:r>
      <w:r w:rsidR="006C72CA">
        <w:t>Чернівецькій обласній державній адміністрації (</w:t>
      </w:r>
      <w:r>
        <w:t xml:space="preserve">Чернівецькій </w:t>
      </w:r>
      <w:r w:rsidR="006C72CA">
        <w:t>обласній військовій адміністрації)</w:t>
      </w:r>
      <w:r>
        <w:rPr>
          <w:szCs w:val="28"/>
        </w:rPr>
        <w:t>:</w:t>
      </w:r>
      <w:r w:rsidR="00E741E7">
        <w:rPr>
          <w:szCs w:val="28"/>
        </w:rPr>
        <w:t xml:space="preserve"> </w:t>
      </w:r>
    </w:p>
    <w:p w:rsidR="008412BB" w:rsidRPr="00E741E7" w:rsidRDefault="0003168D" w:rsidP="0003168D">
      <w:pPr>
        <w:pStyle w:val="11"/>
        <w:ind w:left="0" w:right="-6" w:firstLine="567"/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</w:r>
      <w:r w:rsidR="00C13AD1" w:rsidRPr="00E741E7">
        <w:rPr>
          <w:szCs w:val="28"/>
        </w:rPr>
        <w:t>В</w:t>
      </w:r>
      <w:r w:rsidR="00A22F74" w:rsidRPr="00E741E7">
        <w:rPr>
          <w:szCs w:val="28"/>
        </w:rPr>
        <w:t xml:space="preserve">изначити </w:t>
      </w:r>
      <w:r w:rsidR="00656483">
        <w:rPr>
          <w:szCs w:val="28"/>
        </w:rPr>
        <w:t>першочерговість заходів</w:t>
      </w:r>
      <w:r w:rsidR="005E0754">
        <w:rPr>
          <w:szCs w:val="28"/>
        </w:rPr>
        <w:t xml:space="preserve"> з </w:t>
      </w:r>
      <w:r w:rsidR="007E75E0" w:rsidRPr="00E741E7">
        <w:rPr>
          <w:szCs w:val="28"/>
        </w:rPr>
        <w:t>л</w:t>
      </w:r>
      <w:r w:rsidR="00C13AD1" w:rsidRPr="00E741E7">
        <w:rPr>
          <w:szCs w:val="28"/>
        </w:rPr>
        <w:t>іквідації амброзії полинолисто</w:t>
      </w:r>
      <w:r w:rsidR="007E75E0" w:rsidRPr="00E741E7">
        <w:rPr>
          <w:szCs w:val="28"/>
        </w:rPr>
        <w:t xml:space="preserve">ї </w:t>
      </w:r>
      <w:r w:rsidR="00D02D41" w:rsidRPr="00E741E7">
        <w:rPr>
          <w:szCs w:val="28"/>
        </w:rPr>
        <w:t>на території Чернівецької області</w:t>
      </w:r>
      <w:r w:rsidR="007E75E0" w:rsidRPr="00E741E7">
        <w:rPr>
          <w:szCs w:val="28"/>
        </w:rPr>
        <w:t xml:space="preserve"> у 2023 році.</w:t>
      </w:r>
    </w:p>
    <w:p w:rsidR="00CF35B8" w:rsidRDefault="00E741E7" w:rsidP="0003168D">
      <w:pPr>
        <w:pStyle w:val="11"/>
        <w:ind w:left="0" w:right="-6" w:firstLine="567"/>
        <w:jc w:val="both"/>
        <w:rPr>
          <w:szCs w:val="28"/>
        </w:rPr>
      </w:pPr>
      <w:r>
        <w:rPr>
          <w:szCs w:val="28"/>
        </w:rPr>
        <w:t>1.</w:t>
      </w:r>
      <w:r w:rsidR="001056F4">
        <w:rPr>
          <w:szCs w:val="28"/>
        </w:rPr>
        <w:t>2.</w:t>
      </w:r>
      <w:r w:rsidR="001056F4">
        <w:rPr>
          <w:szCs w:val="28"/>
        </w:rPr>
        <w:tab/>
      </w:r>
      <w:r w:rsidR="006C72CA">
        <w:rPr>
          <w:szCs w:val="28"/>
        </w:rPr>
        <w:t>П</w:t>
      </w:r>
      <w:r w:rsidR="00806CA5">
        <w:rPr>
          <w:szCs w:val="28"/>
        </w:rPr>
        <w:t xml:space="preserve">ри формуванні </w:t>
      </w:r>
      <w:r w:rsidR="006C72CA">
        <w:rPr>
          <w:szCs w:val="28"/>
        </w:rPr>
        <w:t xml:space="preserve">проєкту обласного </w:t>
      </w:r>
      <w:r w:rsidR="00806CA5">
        <w:rPr>
          <w:szCs w:val="28"/>
        </w:rPr>
        <w:t xml:space="preserve">бюджету на 2023 рік </w:t>
      </w:r>
      <w:r w:rsidR="00C13AD1">
        <w:rPr>
          <w:szCs w:val="28"/>
        </w:rPr>
        <w:t xml:space="preserve">виходячи із наявних фінансових можливостей </w:t>
      </w:r>
      <w:r w:rsidR="006C72CA">
        <w:rPr>
          <w:szCs w:val="28"/>
        </w:rPr>
        <w:t xml:space="preserve">передбачити </w:t>
      </w:r>
      <w:r w:rsidR="00806CA5">
        <w:rPr>
          <w:szCs w:val="28"/>
        </w:rPr>
        <w:t>кошти на виконання «Комплексної програми з ліквідації амброзії полинолистої на території Чернівецької області на 2019-2023 роки»</w:t>
      </w:r>
      <w:r w:rsidR="00C13AD1">
        <w:rPr>
          <w:szCs w:val="28"/>
        </w:rPr>
        <w:t xml:space="preserve"> затвердженої рішенням 29-ї сесії обласної ради </w:t>
      </w:r>
      <w:r w:rsidR="00C13AD1" w:rsidRPr="00C13AD1">
        <w:t>VІI</w:t>
      </w:r>
      <w:r w:rsidR="00C13AD1">
        <w:rPr>
          <w:szCs w:val="28"/>
        </w:rPr>
        <w:t xml:space="preserve"> скликання від 01.02.2019 №6-29/19</w:t>
      </w:r>
      <w:r w:rsidR="00C5633D" w:rsidRPr="00EA118A">
        <w:rPr>
          <w:szCs w:val="28"/>
        </w:rPr>
        <w:t>.</w:t>
      </w:r>
    </w:p>
    <w:p w:rsidR="00831B86" w:rsidRDefault="00831B86" w:rsidP="00E25D96">
      <w:pPr>
        <w:pStyle w:val="11"/>
        <w:tabs>
          <w:tab w:val="left" w:pos="1134"/>
        </w:tabs>
        <w:spacing w:line="276" w:lineRule="auto"/>
        <w:ind w:left="0" w:right="-3" w:firstLine="567"/>
        <w:jc w:val="both"/>
        <w:rPr>
          <w:szCs w:val="28"/>
        </w:rPr>
      </w:pPr>
    </w:p>
    <w:p w:rsidR="00806CA5" w:rsidRPr="00831B86" w:rsidRDefault="00806CA5" w:rsidP="00E25D96">
      <w:pPr>
        <w:pStyle w:val="11"/>
        <w:tabs>
          <w:tab w:val="left" w:pos="1134"/>
        </w:tabs>
        <w:spacing w:line="276" w:lineRule="auto"/>
        <w:ind w:left="0" w:right="-3" w:firstLine="567"/>
        <w:jc w:val="both"/>
        <w:rPr>
          <w:szCs w:val="28"/>
        </w:rPr>
      </w:pPr>
    </w:p>
    <w:p w:rsidR="006F0D1B" w:rsidRPr="00D46FB9" w:rsidRDefault="00D02D41" w:rsidP="00E25D96">
      <w:pPr>
        <w:tabs>
          <w:tab w:val="left" w:pos="7938"/>
        </w:tabs>
        <w:spacing w:line="276" w:lineRule="auto"/>
        <w:jc w:val="both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Голова обласної ради                                                              Олексій БОЙКО</w:t>
      </w:r>
    </w:p>
    <w:sectPr w:rsidR="006F0D1B" w:rsidRPr="00D46FB9" w:rsidSect="00E741E7">
      <w:headerReference w:type="even" r:id="rId10"/>
      <w:headerReference w:type="default" r:id="rId11"/>
      <w:pgSz w:w="11907" w:h="16840"/>
      <w:pgMar w:top="1135" w:right="987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5A" w:rsidRDefault="0004295A" w:rsidP="00A21BE6">
      <w:r>
        <w:separator/>
      </w:r>
    </w:p>
  </w:endnote>
  <w:endnote w:type="continuationSeparator" w:id="0">
    <w:p w:rsidR="0004295A" w:rsidRDefault="0004295A" w:rsidP="00A2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5A" w:rsidRDefault="0004295A" w:rsidP="00A21BE6">
      <w:r>
        <w:separator/>
      </w:r>
    </w:p>
  </w:footnote>
  <w:footnote w:type="continuationSeparator" w:id="0">
    <w:p w:rsidR="0004295A" w:rsidRDefault="0004295A" w:rsidP="00A21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20" w:rsidRDefault="004A3100" w:rsidP="002E0D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07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D20" w:rsidRDefault="0004295A" w:rsidP="002E0D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20" w:rsidRDefault="0004295A" w:rsidP="002E0D20">
    <w:pPr>
      <w:pStyle w:val="a3"/>
      <w:framePr w:wrap="around" w:vAnchor="text" w:hAnchor="margin" w:xAlign="right" w:y="1"/>
      <w:rPr>
        <w:rStyle w:val="a5"/>
      </w:rPr>
    </w:pPr>
  </w:p>
  <w:p w:rsidR="002E0D20" w:rsidRDefault="0004295A" w:rsidP="002E0D2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13FF"/>
    <w:multiLevelType w:val="hybridMultilevel"/>
    <w:tmpl w:val="ED7E972C"/>
    <w:lvl w:ilvl="0" w:tplc="12907292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41FC1671"/>
    <w:multiLevelType w:val="multilevel"/>
    <w:tmpl w:val="2D7A25C6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D1B"/>
    <w:rsid w:val="00017B0C"/>
    <w:rsid w:val="0003168D"/>
    <w:rsid w:val="0004295A"/>
    <w:rsid w:val="00064E4B"/>
    <w:rsid w:val="001056F4"/>
    <w:rsid w:val="00121AA3"/>
    <w:rsid w:val="001340C3"/>
    <w:rsid w:val="00160853"/>
    <w:rsid w:val="00216507"/>
    <w:rsid w:val="002331CC"/>
    <w:rsid w:val="00296BA5"/>
    <w:rsid w:val="002C25E4"/>
    <w:rsid w:val="00466017"/>
    <w:rsid w:val="004A3100"/>
    <w:rsid w:val="004C42E1"/>
    <w:rsid w:val="00527F6C"/>
    <w:rsid w:val="0054710E"/>
    <w:rsid w:val="005E0754"/>
    <w:rsid w:val="006337E1"/>
    <w:rsid w:val="00656483"/>
    <w:rsid w:val="0067304D"/>
    <w:rsid w:val="0068066A"/>
    <w:rsid w:val="006A07D0"/>
    <w:rsid w:val="006C3239"/>
    <w:rsid w:val="006C72CA"/>
    <w:rsid w:val="006F0D1B"/>
    <w:rsid w:val="00763BCA"/>
    <w:rsid w:val="00763C82"/>
    <w:rsid w:val="007D309A"/>
    <w:rsid w:val="007E63B0"/>
    <w:rsid w:val="007E75E0"/>
    <w:rsid w:val="00806CA5"/>
    <w:rsid w:val="00831B86"/>
    <w:rsid w:val="008412BB"/>
    <w:rsid w:val="00864D21"/>
    <w:rsid w:val="00902674"/>
    <w:rsid w:val="00920764"/>
    <w:rsid w:val="00921C2B"/>
    <w:rsid w:val="00945C04"/>
    <w:rsid w:val="00A21BE6"/>
    <w:rsid w:val="00A22F74"/>
    <w:rsid w:val="00A50F1F"/>
    <w:rsid w:val="00A602E6"/>
    <w:rsid w:val="00AE5773"/>
    <w:rsid w:val="00B10CCB"/>
    <w:rsid w:val="00B6402A"/>
    <w:rsid w:val="00B75810"/>
    <w:rsid w:val="00B96E7D"/>
    <w:rsid w:val="00C13AD1"/>
    <w:rsid w:val="00C33D1C"/>
    <w:rsid w:val="00C5633D"/>
    <w:rsid w:val="00CF35B8"/>
    <w:rsid w:val="00D0160D"/>
    <w:rsid w:val="00D02D41"/>
    <w:rsid w:val="00D46BA3"/>
    <w:rsid w:val="00D46F6E"/>
    <w:rsid w:val="00DF3F47"/>
    <w:rsid w:val="00DF6D15"/>
    <w:rsid w:val="00E04855"/>
    <w:rsid w:val="00E25D96"/>
    <w:rsid w:val="00E741E7"/>
    <w:rsid w:val="00EA118A"/>
    <w:rsid w:val="00EC0903"/>
    <w:rsid w:val="00ED75E1"/>
    <w:rsid w:val="00EE3CDD"/>
    <w:rsid w:val="00F40577"/>
    <w:rsid w:val="00F628CF"/>
    <w:rsid w:val="00FD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F0D1B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  <w:lang w:val="uk-UA"/>
    </w:rPr>
  </w:style>
  <w:style w:type="paragraph" w:styleId="2">
    <w:name w:val="heading 2"/>
    <w:basedOn w:val="a"/>
    <w:next w:val="a"/>
    <w:link w:val="20"/>
    <w:qFormat/>
    <w:rsid w:val="006F0D1B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6F0D1B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D1B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F0D1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F0D1B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paragraph" w:styleId="a3">
    <w:name w:val="header"/>
    <w:basedOn w:val="a"/>
    <w:link w:val="a4"/>
    <w:semiHidden/>
    <w:unhideWhenUsed/>
    <w:rsid w:val="006F0D1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semiHidden/>
    <w:rsid w:val="006F0D1B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character" w:styleId="a5">
    <w:name w:val="page number"/>
    <w:basedOn w:val="a0"/>
    <w:rsid w:val="006F0D1B"/>
  </w:style>
  <w:style w:type="paragraph" w:customStyle="1" w:styleId="11">
    <w:name w:val="Абзац списка1"/>
    <w:basedOn w:val="a"/>
    <w:rsid w:val="006F0D1B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  <w:lang w:val="uk-UA"/>
    </w:rPr>
  </w:style>
  <w:style w:type="paragraph" w:styleId="a6">
    <w:name w:val="Body Text"/>
    <w:basedOn w:val="a"/>
    <w:link w:val="a7"/>
    <w:rsid w:val="006F0D1B"/>
    <w:pPr>
      <w:overflowPunct/>
      <w:autoSpaceDE/>
      <w:autoSpaceDN/>
      <w:adjustRightInd/>
      <w:spacing w:after="120"/>
      <w:textAlignment w:val="auto"/>
    </w:pPr>
    <w:rPr>
      <w:rFonts w:eastAsia="Calibri"/>
      <w:lang w:val="uk-UA"/>
    </w:rPr>
  </w:style>
  <w:style w:type="character" w:customStyle="1" w:styleId="a7">
    <w:name w:val="Основний текст Знак"/>
    <w:basedOn w:val="a0"/>
    <w:link w:val="a6"/>
    <w:rsid w:val="006F0D1B"/>
    <w:rPr>
      <w:rFonts w:ascii="UkrainianTimesET" w:eastAsia="Calibri" w:hAnsi="UkrainianTimesET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C55D2-4599-4369-8D2E-FD343CD5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2022-09-19T13:13:00Z</cp:lastPrinted>
  <dcterms:created xsi:type="dcterms:W3CDTF">2022-09-19T07:39:00Z</dcterms:created>
  <dcterms:modified xsi:type="dcterms:W3CDTF">2022-09-19T13:15:00Z</dcterms:modified>
</cp:coreProperties>
</file>