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163BE0" w:rsidP="008835D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163BE0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5493588" r:id="rId9"/>
        </w:pict>
      </w:r>
      <w:r w:rsidR="00482131">
        <w:rPr>
          <w:b/>
          <w:sz w:val="24"/>
        </w:rPr>
        <w:br w:type="textWrapping" w:clear="all"/>
      </w:r>
      <w:r w:rsidR="00D24440"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04574B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01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531FDD">
        <w:rPr>
          <w:b/>
        </w:rPr>
        <w:t>лютого</w:t>
      </w:r>
      <w:r w:rsidR="00E3076E">
        <w:rPr>
          <w:b/>
        </w:rPr>
        <w:t xml:space="preserve">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C072F4">
        <w:rPr>
          <w:b/>
        </w:rPr>
        <w:t xml:space="preserve">№ </w:t>
      </w:r>
      <w:r>
        <w:rPr>
          <w:b/>
        </w:rPr>
        <w:t>20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5000C7" w:rsidRDefault="00D24440" w:rsidP="00DE7EDC">
      <w:pPr>
        <w:pStyle w:val="21"/>
      </w:pPr>
      <w:r>
        <w:t>Про відзначення</w:t>
      </w:r>
      <w:r w:rsidR="00097348">
        <w:t xml:space="preserve"> </w:t>
      </w:r>
      <w:r w:rsidR="00592469" w:rsidRPr="00EC74F0">
        <w:rPr>
          <w:szCs w:val="28"/>
        </w:rPr>
        <w:t xml:space="preserve">з нагоди </w:t>
      </w:r>
      <w:r w:rsidR="00592469">
        <w:rPr>
          <w:szCs w:val="28"/>
        </w:rPr>
        <w:br/>
      </w:r>
      <w:r w:rsidR="00592469">
        <w:t xml:space="preserve">120-ї річниці від дня заснування Польського народного дому </w:t>
      </w:r>
      <w:r w:rsidR="00E742E9">
        <w:br/>
      </w:r>
      <w:r w:rsidR="00592469">
        <w:t>в Чернівцях</w:t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>,</w:t>
      </w:r>
      <w:r w:rsidR="00B55A54">
        <w:rPr>
          <w:szCs w:val="28"/>
        </w:rPr>
        <w:t xml:space="preserve"> розглянувши клопотання громадської організації «Обласне Товариство </w:t>
      </w:r>
      <w:r w:rsidR="00592469">
        <w:rPr>
          <w:szCs w:val="28"/>
        </w:rPr>
        <w:t>п</w:t>
      </w:r>
      <w:r w:rsidR="00B55A54">
        <w:rPr>
          <w:szCs w:val="28"/>
        </w:rPr>
        <w:t xml:space="preserve">ольської </w:t>
      </w:r>
      <w:r w:rsidR="00592469">
        <w:rPr>
          <w:szCs w:val="28"/>
        </w:rPr>
        <w:t>к</w:t>
      </w:r>
      <w:r w:rsidR="00B55A54">
        <w:rPr>
          <w:szCs w:val="28"/>
        </w:rPr>
        <w:t>ультури ім. А.Міцкевича» від 22.01.2022,</w:t>
      </w:r>
      <w:r>
        <w:rPr>
          <w:szCs w:val="28"/>
        </w:rPr>
        <w:t xml:space="preserve">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977"/>
        <w:gridCol w:w="6379"/>
      </w:tblGrid>
      <w:tr w:rsidR="004333B0" w:rsidRPr="00CA53D6" w:rsidTr="00592469">
        <w:tc>
          <w:tcPr>
            <w:tcW w:w="2977" w:type="dxa"/>
            <w:hideMark/>
          </w:tcPr>
          <w:p w:rsidR="00097348" w:rsidRDefault="00B55A54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КМЕТЬ</w:t>
            </w:r>
            <w:r>
              <w:rPr>
                <w:szCs w:val="28"/>
              </w:rPr>
              <w:br/>
              <w:t>Валентину Іванівну</w:t>
            </w:r>
          </w:p>
        </w:tc>
        <w:tc>
          <w:tcPr>
            <w:tcW w:w="6379" w:type="dxa"/>
            <w:hideMark/>
          </w:tcPr>
          <w:p w:rsidR="004333B0" w:rsidRPr="008835D1" w:rsidRDefault="0076428C" w:rsidP="00592469">
            <w:pPr>
              <w:spacing w:before="60"/>
              <w:jc w:val="both"/>
              <w:rPr>
                <w:szCs w:val="28"/>
              </w:rPr>
            </w:pPr>
            <w:r w:rsidRPr="008835D1">
              <w:rPr>
                <w:szCs w:val="28"/>
              </w:rPr>
              <w:t xml:space="preserve">члена </w:t>
            </w:r>
            <w:r w:rsidR="00592469">
              <w:rPr>
                <w:szCs w:val="28"/>
              </w:rPr>
              <w:t>п</w:t>
            </w:r>
            <w:r w:rsidRPr="008835D1">
              <w:rPr>
                <w:szCs w:val="28"/>
              </w:rPr>
              <w:t xml:space="preserve">равління </w:t>
            </w:r>
            <w:r w:rsidR="00811E3C" w:rsidRPr="008835D1">
              <w:rPr>
                <w:szCs w:val="28"/>
              </w:rPr>
              <w:t xml:space="preserve">громадської організації «Обласне Товариство </w:t>
            </w:r>
            <w:r w:rsidR="00592469">
              <w:rPr>
                <w:szCs w:val="28"/>
              </w:rPr>
              <w:t>п</w:t>
            </w:r>
            <w:r w:rsidR="00811E3C" w:rsidRPr="008835D1">
              <w:rPr>
                <w:szCs w:val="28"/>
              </w:rPr>
              <w:t xml:space="preserve">ольської </w:t>
            </w:r>
            <w:r w:rsidR="00592469">
              <w:rPr>
                <w:szCs w:val="28"/>
              </w:rPr>
              <w:t>к</w:t>
            </w:r>
            <w:r w:rsidR="00811E3C" w:rsidRPr="008835D1">
              <w:rPr>
                <w:szCs w:val="28"/>
              </w:rPr>
              <w:t>ультури ім. А.Міцкевича»</w:t>
            </w:r>
            <w:r w:rsidR="00EC0B2E" w:rsidRPr="008835D1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92997" w:rsidRPr="00CA53D6" w:rsidTr="00592469">
        <w:tc>
          <w:tcPr>
            <w:tcW w:w="2977" w:type="dxa"/>
          </w:tcPr>
          <w:p w:rsidR="00A92997" w:rsidRDefault="00A92997" w:rsidP="00A92997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ТАРАСОВУ</w:t>
            </w:r>
            <w:r>
              <w:rPr>
                <w:szCs w:val="28"/>
              </w:rPr>
              <w:br/>
              <w:t>Антоніну Володимирівну</w:t>
            </w:r>
          </w:p>
        </w:tc>
        <w:tc>
          <w:tcPr>
            <w:tcW w:w="6379" w:type="dxa"/>
          </w:tcPr>
          <w:p w:rsidR="00A92997" w:rsidRPr="008835D1" w:rsidRDefault="00A92997" w:rsidP="008835D1">
            <w:pPr>
              <w:spacing w:before="60"/>
              <w:jc w:val="both"/>
              <w:rPr>
                <w:szCs w:val="28"/>
              </w:rPr>
            </w:pPr>
            <w:r w:rsidRPr="008835D1">
              <w:rPr>
                <w:szCs w:val="28"/>
              </w:rPr>
              <w:t>головного редактора газети «</w:t>
            </w:r>
            <w:proofErr w:type="spellStart"/>
            <w:r w:rsidRPr="008835D1">
              <w:rPr>
                <w:szCs w:val="28"/>
                <w:lang w:val="en-US"/>
              </w:rPr>
              <w:t>Gazet</w:t>
            </w:r>
            <w:r w:rsidR="008835D1">
              <w:rPr>
                <w:szCs w:val="28"/>
                <w:lang w:val="en-US"/>
              </w:rPr>
              <w:t>a</w:t>
            </w:r>
            <w:proofErr w:type="spellEnd"/>
            <w:r w:rsidRPr="008835D1">
              <w:rPr>
                <w:szCs w:val="28"/>
              </w:rPr>
              <w:t xml:space="preserve"> </w:t>
            </w:r>
            <w:proofErr w:type="spellStart"/>
            <w:r w:rsidRPr="008835D1">
              <w:rPr>
                <w:szCs w:val="28"/>
                <w:lang w:val="en-US"/>
              </w:rPr>
              <w:t>Polsk</w:t>
            </w:r>
            <w:r w:rsidR="008835D1">
              <w:rPr>
                <w:szCs w:val="28"/>
                <w:lang w:val="en-US"/>
              </w:rPr>
              <w:t>a</w:t>
            </w:r>
            <w:proofErr w:type="spellEnd"/>
            <w:r w:rsidR="00DD3C63" w:rsidRPr="008835D1">
              <w:rPr>
                <w:szCs w:val="28"/>
              </w:rPr>
              <w:t xml:space="preserve"> </w:t>
            </w:r>
            <w:proofErr w:type="spellStart"/>
            <w:r w:rsidR="00DD3C63" w:rsidRPr="008835D1">
              <w:rPr>
                <w:szCs w:val="28"/>
                <w:lang w:val="en-US"/>
              </w:rPr>
              <w:t>Bukowiny</w:t>
            </w:r>
            <w:proofErr w:type="spellEnd"/>
            <w:r w:rsidR="00DD3C63" w:rsidRPr="008835D1">
              <w:rPr>
                <w:szCs w:val="28"/>
              </w:rPr>
              <w:t>»,</w:t>
            </w:r>
            <w:r w:rsidR="00592469">
              <w:rPr>
                <w:szCs w:val="28"/>
              </w:rPr>
              <w:t xml:space="preserve"> члена</w:t>
            </w:r>
            <w:r w:rsidR="00DD3C63" w:rsidRPr="008835D1">
              <w:rPr>
                <w:szCs w:val="28"/>
              </w:rPr>
              <w:t xml:space="preserve"> </w:t>
            </w:r>
            <w:r w:rsidR="00592469">
              <w:rPr>
                <w:szCs w:val="28"/>
              </w:rPr>
              <w:t>п</w:t>
            </w:r>
            <w:r w:rsidR="00592469" w:rsidRPr="008835D1">
              <w:rPr>
                <w:szCs w:val="28"/>
              </w:rPr>
              <w:t xml:space="preserve">равління громадської організації «Обласне Товариство </w:t>
            </w:r>
            <w:r w:rsidR="00592469">
              <w:rPr>
                <w:szCs w:val="28"/>
              </w:rPr>
              <w:t>п</w:t>
            </w:r>
            <w:r w:rsidR="00592469" w:rsidRPr="008835D1">
              <w:rPr>
                <w:szCs w:val="28"/>
              </w:rPr>
              <w:t xml:space="preserve">ольської </w:t>
            </w:r>
            <w:r w:rsidR="00592469">
              <w:rPr>
                <w:szCs w:val="28"/>
              </w:rPr>
              <w:t>к</w:t>
            </w:r>
            <w:r w:rsidR="00592469" w:rsidRPr="008835D1">
              <w:rPr>
                <w:szCs w:val="28"/>
              </w:rPr>
              <w:t>ультури ім. А.Міцкевича»</w:t>
            </w:r>
          </w:p>
        </w:tc>
      </w:tr>
      <w:tr w:rsidR="00DD3C63" w:rsidRPr="00CA53D6" w:rsidTr="00592469">
        <w:tc>
          <w:tcPr>
            <w:tcW w:w="2977" w:type="dxa"/>
          </w:tcPr>
          <w:p w:rsidR="00DD3C63" w:rsidRDefault="005E4878" w:rsidP="005E4878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ГРИНЧУК</w:t>
            </w:r>
            <w:r>
              <w:rPr>
                <w:szCs w:val="28"/>
              </w:rPr>
              <w:br/>
              <w:t xml:space="preserve">Ганну Іванівну </w:t>
            </w:r>
          </w:p>
        </w:tc>
        <w:tc>
          <w:tcPr>
            <w:tcW w:w="6379" w:type="dxa"/>
          </w:tcPr>
          <w:p w:rsidR="00DD3C63" w:rsidRPr="008835D1" w:rsidRDefault="005E4878" w:rsidP="00592469">
            <w:pPr>
              <w:spacing w:before="60"/>
              <w:jc w:val="both"/>
              <w:rPr>
                <w:szCs w:val="28"/>
              </w:rPr>
            </w:pPr>
            <w:r w:rsidRPr="008835D1">
              <w:rPr>
                <w:szCs w:val="28"/>
              </w:rPr>
              <w:t xml:space="preserve">члена </w:t>
            </w:r>
            <w:r w:rsidR="00592469">
              <w:rPr>
                <w:szCs w:val="28"/>
              </w:rPr>
              <w:t>п</w:t>
            </w:r>
            <w:r w:rsidRPr="008835D1">
              <w:rPr>
                <w:szCs w:val="28"/>
              </w:rPr>
              <w:t xml:space="preserve">равління громадської організації «Обласне Товариство </w:t>
            </w:r>
            <w:r w:rsidR="00592469">
              <w:rPr>
                <w:szCs w:val="28"/>
              </w:rPr>
              <w:t>п</w:t>
            </w:r>
            <w:r w:rsidRPr="008835D1">
              <w:rPr>
                <w:szCs w:val="28"/>
              </w:rPr>
              <w:t xml:space="preserve">ольської </w:t>
            </w:r>
            <w:r w:rsidR="00592469">
              <w:rPr>
                <w:szCs w:val="28"/>
              </w:rPr>
              <w:t>к</w:t>
            </w:r>
            <w:r w:rsidRPr="008835D1">
              <w:rPr>
                <w:szCs w:val="28"/>
              </w:rPr>
              <w:t>ультури ім. А.Міцкевича», учасника фольклорного колективу «</w:t>
            </w:r>
            <w:proofErr w:type="spellStart"/>
            <w:r w:rsidRPr="008835D1">
              <w:rPr>
                <w:szCs w:val="28"/>
              </w:rPr>
              <w:t>Ехо</w:t>
            </w:r>
            <w:proofErr w:type="spellEnd"/>
            <w:r w:rsidRPr="008835D1">
              <w:rPr>
                <w:szCs w:val="28"/>
              </w:rPr>
              <w:t xml:space="preserve"> Пруту»</w:t>
            </w:r>
          </w:p>
        </w:tc>
      </w:tr>
      <w:tr w:rsidR="005E4878" w:rsidRPr="00CA53D6" w:rsidTr="00592469">
        <w:tc>
          <w:tcPr>
            <w:tcW w:w="2977" w:type="dxa"/>
          </w:tcPr>
          <w:p w:rsidR="005E4878" w:rsidRDefault="005E4878" w:rsidP="005E4878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ПИНДИК</w:t>
            </w:r>
            <w:r>
              <w:rPr>
                <w:szCs w:val="28"/>
              </w:rPr>
              <w:br/>
              <w:t>Лілію Василівну</w:t>
            </w:r>
          </w:p>
        </w:tc>
        <w:tc>
          <w:tcPr>
            <w:tcW w:w="6379" w:type="dxa"/>
          </w:tcPr>
          <w:p w:rsidR="005E4878" w:rsidRPr="008835D1" w:rsidRDefault="005E4878" w:rsidP="00592469">
            <w:pPr>
              <w:spacing w:before="60"/>
              <w:jc w:val="both"/>
              <w:rPr>
                <w:szCs w:val="28"/>
              </w:rPr>
            </w:pPr>
            <w:r w:rsidRPr="008835D1">
              <w:rPr>
                <w:szCs w:val="28"/>
              </w:rPr>
              <w:t xml:space="preserve">заступника голови </w:t>
            </w:r>
            <w:r w:rsidR="00592469">
              <w:rPr>
                <w:szCs w:val="28"/>
              </w:rPr>
              <w:t>п</w:t>
            </w:r>
            <w:r w:rsidRPr="008835D1">
              <w:rPr>
                <w:szCs w:val="28"/>
              </w:rPr>
              <w:t xml:space="preserve">равління громадської організації «Обласне Товариство </w:t>
            </w:r>
            <w:r w:rsidR="00592469">
              <w:rPr>
                <w:szCs w:val="28"/>
              </w:rPr>
              <w:t>п</w:t>
            </w:r>
            <w:r w:rsidRPr="008835D1">
              <w:rPr>
                <w:szCs w:val="28"/>
              </w:rPr>
              <w:t xml:space="preserve">ольської </w:t>
            </w:r>
            <w:r w:rsidR="00592469">
              <w:rPr>
                <w:szCs w:val="28"/>
              </w:rPr>
              <w:t>к</w:t>
            </w:r>
            <w:r w:rsidRPr="008835D1">
              <w:rPr>
                <w:szCs w:val="28"/>
              </w:rPr>
              <w:t>ультури ім. А.Міцкевича», керівника фольклорного колективу «</w:t>
            </w:r>
            <w:proofErr w:type="spellStart"/>
            <w:r w:rsidRPr="008835D1">
              <w:rPr>
                <w:szCs w:val="28"/>
              </w:rPr>
              <w:t>Ехо</w:t>
            </w:r>
            <w:proofErr w:type="spellEnd"/>
            <w:r w:rsidRPr="008835D1">
              <w:rPr>
                <w:szCs w:val="28"/>
              </w:rPr>
              <w:t xml:space="preserve"> Пруту»</w:t>
            </w:r>
          </w:p>
        </w:tc>
      </w:tr>
      <w:tr w:rsidR="005E4878" w:rsidRPr="00CA53D6" w:rsidTr="00592469">
        <w:tc>
          <w:tcPr>
            <w:tcW w:w="2977" w:type="dxa"/>
          </w:tcPr>
          <w:p w:rsidR="005E4878" w:rsidRDefault="005E4878" w:rsidP="005E4878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ШЕЙКУ</w:t>
            </w:r>
            <w:r>
              <w:rPr>
                <w:szCs w:val="28"/>
              </w:rPr>
              <w:br/>
              <w:t xml:space="preserve">Жана </w:t>
            </w:r>
            <w:proofErr w:type="spellStart"/>
            <w:r>
              <w:rPr>
                <w:szCs w:val="28"/>
              </w:rPr>
              <w:t>Ладиславовича</w:t>
            </w:r>
            <w:proofErr w:type="spellEnd"/>
          </w:p>
        </w:tc>
        <w:tc>
          <w:tcPr>
            <w:tcW w:w="6379" w:type="dxa"/>
          </w:tcPr>
          <w:p w:rsidR="005E4878" w:rsidRPr="008835D1" w:rsidRDefault="005E4878" w:rsidP="00592469">
            <w:pPr>
              <w:spacing w:before="60"/>
              <w:jc w:val="both"/>
              <w:rPr>
                <w:szCs w:val="28"/>
              </w:rPr>
            </w:pPr>
            <w:r w:rsidRPr="008835D1">
              <w:rPr>
                <w:szCs w:val="28"/>
              </w:rPr>
              <w:t xml:space="preserve">члена </w:t>
            </w:r>
            <w:r w:rsidR="00592469">
              <w:rPr>
                <w:szCs w:val="28"/>
              </w:rPr>
              <w:t>п</w:t>
            </w:r>
            <w:r w:rsidRPr="008835D1">
              <w:rPr>
                <w:szCs w:val="28"/>
              </w:rPr>
              <w:t xml:space="preserve">равління громадської організації «Обласне Товариство </w:t>
            </w:r>
            <w:r w:rsidR="00592469">
              <w:rPr>
                <w:szCs w:val="28"/>
              </w:rPr>
              <w:t>п</w:t>
            </w:r>
            <w:r w:rsidRPr="008835D1">
              <w:rPr>
                <w:szCs w:val="28"/>
              </w:rPr>
              <w:t xml:space="preserve">ольської </w:t>
            </w:r>
            <w:r w:rsidR="00592469">
              <w:rPr>
                <w:szCs w:val="28"/>
              </w:rPr>
              <w:t>к</w:t>
            </w:r>
            <w:r w:rsidRPr="008835D1">
              <w:rPr>
                <w:szCs w:val="28"/>
              </w:rPr>
              <w:t xml:space="preserve">ультури ім. А.Міцкевича», заступника керівника </w:t>
            </w:r>
            <w:r w:rsidR="00592469">
              <w:rPr>
                <w:szCs w:val="28"/>
              </w:rPr>
              <w:t>р</w:t>
            </w:r>
            <w:r w:rsidRPr="008835D1">
              <w:rPr>
                <w:szCs w:val="28"/>
              </w:rPr>
              <w:t>ади Польського дому</w:t>
            </w:r>
          </w:p>
        </w:tc>
      </w:tr>
    </w:tbl>
    <w:p w:rsidR="00DB7B20" w:rsidRPr="00EC74F0" w:rsidRDefault="008A7212" w:rsidP="003B5D52">
      <w:pPr>
        <w:pStyle w:val="a3"/>
        <w:spacing w:before="120"/>
        <w:ind w:firstLine="709"/>
      </w:pPr>
      <w:r>
        <w:t>з</w:t>
      </w:r>
      <w:r w:rsidRPr="00EC74F0">
        <w:t>а</w:t>
      </w:r>
      <w:r>
        <w:t xml:space="preserve"> </w:t>
      </w:r>
      <w:r w:rsidR="005E4878" w:rsidRPr="00876F04">
        <w:rPr>
          <w:szCs w:val="28"/>
        </w:rPr>
        <w:t>багаторічну сумлінну працю, високий професіоналізм, значний особистий внесок у розвиток та популяризацію польської національної культури</w:t>
      </w:r>
      <w:r w:rsidR="00B45121">
        <w:rPr>
          <w:szCs w:val="28"/>
        </w:rPr>
        <w:t xml:space="preserve"> на території Чернівецької області</w:t>
      </w:r>
      <w:r w:rsidR="005E4878">
        <w:rPr>
          <w:szCs w:val="28"/>
        </w:rPr>
        <w:t>,</w:t>
      </w:r>
      <w:r w:rsidR="008835D1">
        <w:rPr>
          <w:szCs w:val="28"/>
        </w:rPr>
        <w:t xml:space="preserve"> активну громадянську позицію</w:t>
      </w:r>
      <w:r w:rsidRPr="00EC74F0">
        <w:rPr>
          <w:szCs w:val="28"/>
        </w:rPr>
        <w:t xml:space="preserve"> та з нагоди </w:t>
      </w:r>
      <w:r w:rsidR="005E4878">
        <w:rPr>
          <w:b/>
        </w:rPr>
        <w:t xml:space="preserve">120-ї річниці від дня заснування </w:t>
      </w:r>
      <w:r w:rsidR="00B45121">
        <w:rPr>
          <w:b/>
        </w:rPr>
        <w:t>п</w:t>
      </w:r>
      <w:r w:rsidR="005E4878">
        <w:rPr>
          <w:b/>
        </w:rPr>
        <w:t xml:space="preserve">ольського </w:t>
      </w:r>
      <w:r w:rsidR="00B45121">
        <w:rPr>
          <w:b/>
        </w:rPr>
        <w:t>н</w:t>
      </w:r>
      <w:r w:rsidR="005E4878">
        <w:rPr>
          <w:b/>
        </w:rPr>
        <w:t xml:space="preserve">ародного </w:t>
      </w:r>
      <w:r w:rsidR="00B45121">
        <w:rPr>
          <w:b/>
        </w:rPr>
        <w:t>д</w:t>
      </w:r>
      <w:r w:rsidR="005E4878">
        <w:rPr>
          <w:b/>
        </w:rPr>
        <w:t xml:space="preserve">ому </w:t>
      </w:r>
      <w:r w:rsidR="00E742E9">
        <w:rPr>
          <w:b/>
        </w:rPr>
        <w:br/>
      </w:r>
      <w:r w:rsidR="005E4878">
        <w:rPr>
          <w:b/>
        </w:rPr>
        <w:t>в Чернівцях</w:t>
      </w:r>
      <w:r>
        <w:rPr>
          <w:b/>
        </w:rPr>
        <w:t>.</w:t>
      </w:r>
    </w:p>
    <w:p w:rsidR="00C072F4" w:rsidRDefault="00C072F4" w:rsidP="00D24440">
      <w:pPr>
        <w:pStyle w:val="a3"/>
        <w:rPr>
          <w:b/>
          <w:sz w:val="36"/>
        </w:rPr>
      </w:pPr>
    </w:p>
    <w:p w:rsidR="008835D1" w:rsidRDefault="005804C2" w:rsidP="008A2418">
      <w:pPr>
        <w:pStyle w:val="a3"/>
        <w:spacing w:before="36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8835D1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41" w:rsidRDefault="00485741" w:rsidP="00F90C83">
      <w:r>
        <w:separator/>
      </w:r>
    </w:p>
  </w:endnote>
  <w:endnote w:type="continuationSeparator" w:id="0">
    <w:p w:rsidR="00485741" w:rsidRDefault="00485741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41" w:rsidRDefault="00485741" w:rsidP="00F90C83">
      <w:r>
        <w:separator/>
      </w:r>
    </w:p>
  </w:footnote>
  <w:footnote w:type="continuationSeparator" w:id="0">
    <w:p w:rsidR="00485741" w:rsidRDefault="00485741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30E"/>
    <w:rsid w:val="00031CB4"/>
    <w:rsid w:val="000323D3"/>
    <w:rsid w:val="0003376F"/>
    <w:rsid w:val="00033E01"/>
    <w:rsid w:val="000369F3"/>
    <w:rsid w:val="00041A21"/>
    <w:rsid w:val="00042B4E"/>
    <w:rsid w:val="0004574B"/>
    <w:rsid w:val="00050EED"/>
    <w:rsid w:val="00052937"/>
    <w:rsid w:val="000558DC"/>
    <w:rsid w:val="00060AD4"/>
    <w:rsid w:val="000668C5"/>
    <w:rsid w:val="00066B4D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4869"/>
    <w:rsid w:val="000D6592"/>
    <w:rsid w:val="000E061F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3BE0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D3C0A"/>
    <w:rsid w:val="001E26BA"/>
    <w:rsid w:val="001E4A15"/>
    <w:rsid w:val="001F2161"/>
    <w:rsid w:val="001F575B"/>
    <w:rsid w:val="001F7883"/>
    <w:rsid w:val="00200FD2"/>
    <w:rsid w:val="00204B2D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D4F09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0F3F"/>
    <w:rsid w:val="00301200"/>
    <w:rsid w:val="00302B3D"/>
    <w:rsid w:val="00302B4B"/>
    <w:rsid w:val="00304244"/>
    <w:rsid w:val="00306385"/>
    <w:rsid w:val="00307CED"/>
    <w:rsid w:val="00307F4C"/>
    <w:rsid w:val="0031019A"/>
    <w:rsid w:val="00310BBE"/>
    <w:rsid w:val="00312314"/>
    <w:rsid w:val="00312CAC"/>
    <w:rsid w:val="00312EB9"/>
    <w:rsid w:val="003179C9"/>
    <w:rsid w:val="00317DC7"/>
    <w:rsid w:val="0032048A"/>
    <w:rsid w:val="003212BE"/>
    <w:rsid w:val="003220B3"/>
    <w:rsid w:val="0032269B"/>
    <w:rsid w:val="00322ADD"/>
    <w:rsid w:val="00322DC7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5F6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B5D52"/>
    <w:rsid w:val="003C03F6"/>
    <w:rsid w:val="003C1561"/>
    <w:rsid w:val="003C1896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0395"/>
    <w:rsid w:val="00473607"/>
    <w:rsid w:val="00481511"/>
    <w:rsid w:val="00482131"/>
    <w:rsid w:val="0048574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0C7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1FDD"/>
    <w:rsid w:val="00532941"/>
    <w:rsid w:val="00540965"/>
    <w:rsid w:val="00540A26"/>
    <w:rsid w:val="00540EB2"/>
    <w:rsid w:val="00544318"/>
    <w:rsid w:val="00545E3E"/>
    <w:rsid w:val="00546DC5"/>
    <w:rsid w:val="00546FD3"/>
    <w:rsid w:val="00550353"/>
    <w:rsid w:val="00550D60"/>
    <w:rsid w:val="00551B67"/>
    <w:rsid w:val="0055273B"/>
    <w:rsid w:val="005541C8"/>
    <w:rsid w:val="00557444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469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9C7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6C8"/>
    <w:rsid w:val="005E1A30"/>
    <w:rsid w:val="005E2E75"/>
    <w:rsid w:val="005E3D8C"/>
    <w:rsid w:val="005E4878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2C71"/>
    <w:rsid w:val="006369CD"/>
    <w:rsid w:val="00641002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364F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B6D42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428C"/>
    <w:rsid w:val="00765C73"/>
    <w:rsid w:val="007672B9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C7795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E3C"/>
    <w:rsid w:val="00811F22"/>
    <w:rsid w:val="00816CFD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640BA"/>
    <w:rsid w:val="00870931"/>
    <w:rsid w:val="00871141"/>
    <w:rsid w:val="00871BDE"/>
    <w:rsid w:val="00880119"/>
    <w:rsid w:val="008809D5"/>
    <w:rsid w:val="00881558"/>
    <w:rsid w:val="008835D1"/>
    <w:rsid w:val="00883CE7"/>
    <w:rsid w:val="00885879"/>
    <w:rsid w:val="00885B23"/>
    <w:rsid w:val="008866EA"/>
    <w:rsid w:val="00896BB4"/>
    <w:rsid w:val="008A2418"/>
    <w:rsid w:val="008A25AC"/>
    <w:rsid w:val="008A34CB"/>
    <w:rsid w:val="008A51DC"/>
    <w:rsid w:val="008A58DE"/>
    <w:rsid w:val="008A7212"/>
    <w:rsid w:val="008A7504"/>
    <w:rsid w:val="008A7ADD"/>
    <w:rsid w:val="008B0832"/>
    <w:rsid w:val="008B2B68"/>
    <w:rsid w:val="008B5763"/>
    <w:rsid w:val="008B672F"/>
    <w:rsid w:val="008B761A"/>
    <w:rsid w:val="008C07DC"/>
    <w:rsid w:val="008C1D0D"/>
    <w:rsid w:val="008C22C0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36259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652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05BF6"/>
    <w:rsid w:val="00A14F0F"/>
    <w:rsid w:val="00A152BE"/>
    <w:rsid w:val="00A17706"/>
    <w:rsid w:val="00A21F25"/>
    <w:rsid w:val="00A23AF7"/>
    <w:rsid w:val="00A25667"/>
    <w:rsid w:val="00A25B95"/>
    <w:rsid w:val="00A30377"/>
    <w:rsid w:val="00A31FC6"/>
    <w:rsid w:val="00A3312A"/>
    <w:rsid w:val="00A3353E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2997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C5233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342"/>
    <w:rsid w:val="00AE6853"/>
    <w:rsid w:val="00AE693E"/>
    <w:rsid w:val="00AF0AC2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7E0C"/>
    <w:rsid w:val="00B20FF2"/>
    <w:rsid w:val="00B2148F"/>
    <w:rsid w:val="00B244A1"/>
    <w:rsid w:val="00B24844"/>
    <w:rsid w:val="00B3360A"/>
    <w:rsid w:val="00B35513"/>
    <w:rsid w:val="00B365BE"/>
    <w:rsid w:val="00B36A4A"/>
    <w:rsid w:val="00B40C27"/>
    <w:rsid w:val="00B420A6"/>
    <w:rsid w:val="00B427FD"/>
    <w:rsid w:val="00B43247"/>
    <w:rsid w:val="00B44755"/>
    <w:rsid w:val="00B45121"/>
    <w:rsid w:val="00B46D89"/>
    <w:rsid w:val="00B46DF1"/>
    <w:rsid w:val="00B540E0"/>
    <w:rsid w:val="00B54F66"/>
    <w:rsid w:val="00B55A54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1937"/>
    <w:rsid w:val="00B82772"/>
    <w:rsid w:val="00B83A54"/>
    <w:rsid w:val="00B874BD"/>
    <w:rsid w:val="00B918A4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630A2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4195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0EBC"/>
    <w:rsid w:val="00D616A0"/>
    <w:rsid w:val="00D61F96"/>
    <w:rsid w:val="00D622C0"/>
    <w:rsid w:val="00D63F20"/>
    <w:rsid w:val="00D6456A"/>
    <w:rsid w:val="00D67906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03E9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428"/>
    <w:rsid w:val="00DD3AA2"/>
    <w:rsid w:val="00DD3C63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3F0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A78"/>
    <w:rsid w:val="00E61F45"/>
    <w:rsid w:val="00E626B1"/>
    <w:rsid w:val="00E65ABF"/>
    <w:rsid w:val="00E70AAA"/>
    <w:rsid w:val="00E735E8"/>
    <w:rsid w:val="00E7425E"/>
    <w:rsid w:val="00E742E9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3166"/>
    <w:rsid w:val="00EA42B3"/>
    <w:rsid w:val="00EA45F4"/>
    <w:rsid w:val="00EA4B6C"/>
    <w:rsid w:val="00EA5174"/>
    <w:rsid w:val="00EB1629"/>
    <w:rsid w:val="00EB398D"/>
    <w:rsid w:val="00EB5D8B"/>
    <w:rsid w:val="00EC0B2E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95E6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0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42C3-9B10-4F2B-B75F-8682894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2022-02-01T09:21:00Z</cp:lastPrinted>
  <dcterms:created xsi:type="dcterms:W3CDTF">2022-02-03T07:13:00Z</dcterms:created>
  <dcterms:modified xsi:type="dcterms:W3CDTF">2022-02-04T13:25:00Z</dcterms:modified>
</cp:coreProperties>
</file>