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6E" w:rsidRPr="00E9019B" w:rsidRDefault="00EE126E" w:rsidP="00EE126E">
      <w:pPr>
        <w:pStyle w:val="1"/>
        <w:keepNext w:val="0"/>
        <w:tabs>
          <w:tab w:val="left" w:pos="9180"/>
        </w:tabs>
        <w:spacing w:before="60" w:after="0"/>
        <w:jc w:val="right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>ПРОЄКТ</w:t>
      </w:r>
    </w:p>
    <w:p w:rsidR="00EE126E" w:rsidRPr="00E9019B" w:rsidRDefault="00EE126E" w:rsidP="00EE126E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 xml:space="preserve">Порядок денний та регламент роботи пленарного засідання </w:t>
      </w:r>
    </w:p>
    <w:p w:rsidR="00EE126E" w:rsidRPr="00E9019B" w:rsidRDefault="00EE126E" w:rsidP="00EE126E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13</w:t>
      </w:r>
      <w:r w:rsidRPr="00E9019B">
        <w:rPr>
          <w:rFonts w:ascii="Times New Roman" w:hAnsi="Times New Roman"/>
          <w:noProof w:val="0"/>
          <w:sz w:val="28"/>
          <w:szCs w:val="28"/>
        </w:rPr>
        <w:t>-ї сесії обласної ради VІІІ скликання</w:t>
      </w:r>
    </w:p>
    <w:p w:rsidR="00EE126E" w:rsidRPr="00E9019B" w:rsidRDefault="00EE126E" w:rsidP="00EE126E">
      <w:pPr>
        <w:tabs>
          <w:tab w:val="left" w:pos="9180"/>
        </w:tabs>
        <w:rPr>
          <w:sz w:val="16"/>
          <w:szCs w:val="16"/>
        </w:rPr>
      </w:pPr>
    </w:p>
    <w:p w:rsidR="00EE126E" w:rsidRPr="00E9019B" w:rsidRDefault="00893927" w:rsidP="00EE126E">
      <w:pPr>
        <w:pStyle w:val="1"/>
        <w:keepNext w:val="0"/>
        <w:tabs>
          <w:tab w:val="left" w:pos="8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 вересня</w:t>
      </w:r>
      <w:r w:rsidR="00EE126E" w:rsidRPr="00E9019B">
        <w:rPr>
          <w:rFonts w:ascii="Times New Roman" w:hAnsi="Times New Roman"/>
          <w:b w:val="0"/>
          <w:sz w:val="28"/>
          <w:szCs w:val="28"/>
        </w:rPr>
        <w:t xml:space="preserve"> 202</w:t>
      </w:r>
      <w:r w:rsidR="00EE126E">
        <w:rPr>
          <w:rFonts w:ascii="Times New Roman" w:hAnsi="Times New Roman"/>
          <w:b w:val="0"/>
          <w:sz w:val="28"/>
          <w:szCs w:val="28"/>
        </w:rPr>
        <w:t>3</w:t>
      </w:r>
      <w:r w:rsidR="00EE126E" w:rsidRPr="00E9019B">
        <w:rPr>
          <w:rFonts w:ascii="Times New Roman" w:hAnsi="Times New Roman"/>
          <w:b w:val="0"/>
          <w:sz w:val="28"/>
          <w:szCs w:val="28"/>
        </w:rPr>
        <w:t xml:space="preserve"> року</w:t>
      </w:r>
      <w:r w:rsidR="00EE126E" w:rsidRPr="00E9019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11.00</w:t>
      </w:r>
    </w:p>
    <w:p w:rsidR="00EE126E" w:rsidRPr="00E9019B" w:rsidRDefault="00EE126E" w:rsidP="00EE126E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</w:t>
      </w:r>
      <w:r w:rsidR="00476F68">
        <w:rPr>
          <w:sz w:val="32"/>
          <w:szCs w:val="32"/>
        </w:rPr>
        <w:t xml:space="preserve"> </w:t>
      </w:r>
      <w:r w:rsidR="00476F68" w:rsidRPr="003044DE">
        <w:rPr>
          <w:sz w:val="32"/>
          <w:szCs w:val="32"/>
        </w:rPr>
        <w:t xml:space="preserve">повідомлення Чернівецької обласної територіальної виборчої комісії про обрання депутатів Чернівецької обласної ради VІІІ скликання </w:t>
      </w:r>
      <w:r w:rsidR="00476F68" w:rsidRPr="003044DE">
        <w:rPr>
          <w:snapToGrid w:val="0"/>
          <w:sz w:val="32"/>
          <w:szCs w:val="32"/>
        </w:rPr>
        <w:t xml:space="preserve">Волощука Олексія Артуровича, </w:t>
      </w:r>
      <w:proofErr w:type="spellStart"/>
      <w:r w:rsidR="00476F68" w:rsidRPr="003044DE">
        <w:rPr>
          <w:snapToGrid w:val="0"/>
          <w:sz w:val="32"/>
          <w:szCs w:val="32"/>
        </w:rPr>
        <w:t>Мітріка</w:t>
      </w:r>
      <w:proofErr w:type="spellEnd"/>
      <w:r w:rsidR="00476F68" w:rsidRPr="003044DE">
        <w:rPr>
          <w:snapToGrid w:val="0"/>
          <w:sz w:val="32"/>
          <w:szCs w:val="32"/>
        </w:rPr>
        <w:t xml:space="preserve"> Степана Івановича</w:t>
      </w:r>
      <w:r w:rsidR="00476F68" w:rsidRPr="003044DE">
        <w:rPr>
          <w:sz w:val="32"/>
          <w:szCs w:val="32"/>
        </w:rPr>
        <w:t xml:space="preserve"> та визнання їх повноважень</w:t>
      </w:r>
      <w:r w:rsidR="00476F68">
        <w:rPr>
          <w:sz w:val="32"/>
          <w:szCs w:val="32"/>
        </w:rPr>
        <w:t>.</w:t>
      </w:r>
    </w:p>
    <w:p w:rsidR="002E6324" w:rsidRPr="005942B3" w:rsidRDefault="002E6324" w:rsidP="002E6324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Інформує</w:t>
      </w:r>
      <w:r w:rsidRPr="001C70C3">
        <w:rPr>
          <w:b/>
          <w:i/>
          <w:sz w:val="26"/>
          <w:szCs w:val="26"/>
        </w:rPr>
        <w:t xml:space="preserve">: </w:t>
      </w:r>
      <w:proofErr w:type="spellStart"/>
      <w:r w:rsidRPr="005942B3">
        <w:rPr>
          <w:b/>
          <w:i/>
          <w:sz w:val="26"/>
          <w:szCs w:val="26"/>
        </w:rPr>
        <w:t>Каспрук</w:t>
      </w:r>
      <w:proofErr w:type="spellEnd"/>
      <w:r w:rsidRPr="005942B3">
        <w:rPr>
          <w:b/>
          <w:i/>
          <w:sz w:val="26"/>
          <w:szCs w:val="26"/>
        </w:rPr>
        <w:t xml:space="preserve"> Микола Степанович</w:t>
      </w:r>
      <w:r w:rsidRPr="005942B3">
        <w:rPr>
          <w:i/>
          <w:sz w:val="26"/>
          <w:szCs w:val="26"/>
        </w:rPr>
        <w:t xml:space="preserve"> – голова Чернівецької обласної </w:t>
      </w:r>
      <w:r>
        <w:rPr>
          <w:i/>
          <w:sz w:val="26"/>
          <w:szCs w:val="26"/>
        </w:rPr>
        <w:t xml:space="preserve">територіальної </w:t>
      </w:r>
      <w:r w:rsidRPr="005942B3">
        <w:rPr>
          <w:i/>
          <w:sz w:val="26"/>
          <w:szCs w:val="26"/>
        </w:rPr>
        <w:t>виборчої комісії.</w:t>
      </w:r>
    </w:p>
    <w:p w:rsidR="00476F68" w:rsidRPr="002E6324" w:rsidRDefault="002E6324" w:rsidP="002E6324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E6324">
        <w:rPr>
          <w:b/>
          <w:i/>
          <w:sz w:val="26"/>
          <w:szCs w:val="26"/>
        </w:rPr>
        <w:t>Співдоповідач:</w:t>
      </w:r>
      <w:r w:rsidRPr="002E6324">
        <w:rPr>
          <w:b/>
          <w:sz w:val="26"/>
          <w:szCs w:val="26"/>
        </w:rPr>
        <w:t xml:space="preserve"> </w:t>
      </w:r>
      <w:proofErr w:type="spellStart"/>
      <w:r w:rsidRPr="00EE126E">
        <w:rPr>
          <w:b/>
          <w:i/>
          <w:sz w:val="26"/>
          <w:szCs w:val="26"/>
        </w:rPr>
        <w:t>Фочук</w:t>
      </w:r>
      <w:proofErr w:type="spellEnd"/>
      <w:r w:rsidRPr="00EE126E">
        <w:rPr>
          <w:b/>
          <w:i/>
          <w:sz w:val="26"/>
          <w:szCs w:val="26"/>
        </w:rPr>
        <w:t xml:space="preserve"> Світлана Георгіївна – </w:t>
      </w:r>
      <w:r w:rsidRPr="00EE126E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2E6324">
        <w:rPr>
          <w:bCs/>
          <w:i/>
          <w:sz w:val="26"/>
          <w:szCs w:val="26"/>
        </w:rPr>
        <w:t>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703BEA">
        <w:rPr>
          <w:sz w:val="32"/>
          <w:szCs w:val="32"/>
        </w:rPr>
        <w:t>Про інформацію Чернівецької обласної прокуратури про результати діяльності органів прокуратури за підсумками роботи у першому півріччі 2023 року</w:t>
      </w:r>
      <w:r>
        <w:rPr>
          <w:sz w:val="32"/>
          <w:szCs w:val="32"/>
        </w:rPr>
        <w:t>.</w:t>
      </w:r>
    </w:p>
    <w:p w:rsidR="00EE126E" w:rsidRPr="0022329B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Інформує: Ковальський Антон Анатолійович – </w:t>
      </w:r>
      <w:r w:rsidRPr="0022329B">
        <w:rPr>
          <w:i/>
          <w:sz w:val="26"/>
          <w:szCs w:val="26"/>
        </w:rPr>
        <w:t>керівник Чернівецької обласної прокуратури.</w:t>
      </w:r>
    </w:p>
    <w:p w:rsidR="00EE126E" w:rsidRPr="00EE126E" w:rsidRDefault="00EE126E" w:rsidP="00EE126E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EE126E">
        <w:rPr>
          <w:b/>
          <w:i/>
          <w:sz w:val="26"/>
          <w:szCs w:val="26"/>
        </w:rPr>
        <w:t xml:space="preserve">Співдоповідач: </w:t>
      </w:r>
      <w:proofErr w:type="spellStart"/>
      <w:r w:rsidRPr="00EE126E">
        <w:rPr>
          <w:b/>
          <w:i/>
          <w:sz w:val="26"/>
          <w:szCs w:val="26"/>
        </w:rPr>
        <w:t>Фочук</w:t>
      </w:r>
      <w:proofErr w:type="spellEnd"/>
      <w:r w:rsidRPr="00EE126E">
        <w:rPr>
          <w:b/>
          <w:i/>
          <w:sz w:val="26"/>
          <w:szCs w:val="26"/>
        </w:rPr>
        <w:t xml:space="preserve"> Світлана Георгіївна – </w:t>
      </w:r>
      <w:r w:rsidRPr="00EE126E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86072A">
        <w:rPr>
          <w:sz w:val="32"/>
          <w:szCs w:val="32"/>
        </w:rPr>
        <w:t xml:space="preserve">призначення </w:t>
      </w:r>
      <w:r>
        <w:rPr>
          <w:sz w:val="32"/>
          <w:szCs w:val="32"/>
        </w:rPr>
        <w:t>ЛЕОНЕЦЬ</w:t>
      </w:r>
      <w:r w:rsidRPr="0086072A">
        <w:rPr>
          <w:sz w:val="32"/>
          <w:szCs w:val="32"/>
        </w:rPr>
        <w:t xml:space="preserve"> Світлани Іванівни на посаду генерального директора комунального некомерційного підприємства </w:t>
      </w:r>
      <w:r>
        <w:rPr>
          <w:sz w:val="32"/>
          <w:szCs w:val="32"/>
        </w:rPr>
        <w:t>«</w:t>
      </w:r>
      <w:r w:rsidRPr="0086072A">
        <w:rPr>
          <w:sz w:val="32"/>
          <w:szCs w:val="32"/>
        </w:rPr>
        <w:t>Чернівецький обласний інформаційно-аналітичний центр медичної статистики Чернівецької обласної ради</w:t>
      </w:r>
      <w:r>
        <w:rPr>
          <w:sz w:val="32"/>
          <w:szCs w:val="32"/>
        </w:rPr>
        <w:t>».</w:t>
      </w:r>
    </w:p>
    <w:p w:rsidR="00EE126E" w:rsidRPr="0009610A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Співдоповідач</w:t>
      </w:r>
      <w:r w:rsidRPr="0022329B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</w:t>
      </w:r>
      <w:r>
        <w:rPr>
          <w:i/>
          <w:sz w:val="26"/>
          <w:szCs w:val="26"/>
        </w:rPr>
        <w:t>ів АТО і членів їх сімей.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AB561C">
        <w:rPr>
          <w:sz w:val="32"/>
          <w:szCs w:val="32"/>
        </w:rPr>
        <w:t xml:space="preserve">призначення </w:t>
      </w:r>
      <w:r>
        <w:rPr>
          <w:sz w:val="32"/>
          <w:szCs w:val="32"/>
        </w:rPr>
        <w:t>ПАВЛЮКА</w:t>
      </w:r>
      <w:r w:rsidRPr="00AB561C">
        <w:rPr>
          <w:sz w:val="32"/>
          <w:szCs w:val="32"/>
        </w:rPr>
        <w:t xml:space="preserve"> Василя Орестовича на посаду генерального директора обласного комунального некомерційного підприємства </w:t>
      </w:r>
      <w:r>
        <w:rPr>
          <w:sz w:val="32"/>
          <w:szCs w:val="32"/>
        </w:rPr>
        <w:t>«</w:t>
      </w:r>
      <w:r w:rsidRPr="00AB561C">
        <w:rPr>
          <w:sz w:val="32"/>
          <w:szCs w:val="32"/>
        </w:rPr>
        <w:t>Чернівецька обласна дитяча клінічна лікарня</w:t>
      </w:r>
      <w:r>
        <w:rPr>
          <w:sz w:val="32"/>
          <w:szCs w:val="32"/>
        </w:rPr>
        <w:t>».</w:t>
      </w:r>
    </w:p>
    <w:p w:rsidR="00EE126E" w:rsidRPr="0009610A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Співдоповідач</w:t>
      </w:r>
      <w:r w:rsidRPr="0022329B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</w:t>
      </w:r>
      <w:r>
        <w:rPr>
          <w:i/>
          <w:sz w:val="26"/>
          <w:szCs w:val="26"/>
        </w:rPr>
        <w:t>ів АТО і членів їх сімей.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Про призначення ДОМБРОВСЬКОГО Дмитра Борисовича на посаду генерального директора обласного комунального некомерційного підприємства «Чернівецька обласна клінічна лікарня».</w:t>
      </w:r>
    </w:p>
    <w:p w:rsidR="00EE126E" w:rsidRPr="0009610A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Співдоповідач</w:t>
      </w:r>
      <w:r w:rsidRPr="0022329B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</w:t>
      </w:r>
      <w:r>
        <w:rPr>
          <w:i/>
          <w:sz w:val="26"/>
          <w:szCs w:val="26"/>
        </w:rPr>
        <w:t>ів АТО і членів їх сімей.</w:t>
      </w:r>
    </w:p>
    <w:p w:rsidR="00EE126E" w:rsidRPr="0030221C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30221C">
        <w:rPr>
          <w:sz w:val="32"/>
          <w:szCs w:val="32"/>
        </w:rPr>
        <w:t xml:space="preserve">Про внесення змін до Регіональної програми із забезпечення повноважень щодо управління майном спільної власності територіальних громад сіл, селищ, міст області на </w:t>
      </w:r>
      <w:r w:rsidR="00893927">
        <w:rPr>
          <w:sz w:val="32"/>
          <w:szCs w:val="32"/>
        </w:rPr>
        <w:br/>
      </w:r>
      <w:r w:rsidRPr="0030221C">
        <w:rPr>
          <w:sz w:val="32"/>
          <w:szCs w:val="32"/>
        </w:rPr>
        <w:t>2021-2023 роки.</w:t>
      </w:r>
    </w:p>
    <w:p w:rsidR="00EE126E" w:rsidRPr="00E27900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Бартош</w:t>
      </w:r>
      <w:proofErr w:type="spellEnd"/>
      <w:r>
        <w:rPr>
          <w:b/>
          <w:i/>
          <w:sz w:val="26"/>
          <w:szCs w:val="26"/>
        </w:rPr>
        <w:t xml:space="preserve"> Ярослав Михайлович</w:t>
      </w:r>
      <w:r w:rsidRPr="00E27900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відділу з питань комунальної власності виконавчого апарату обласної ради</w:t>
      </w:r>
      <w:r w:rsidRPr="00E27900">
        <w:rPr>
          <w:i/>
          <w:sz w:val="26"/>
          <w:szCs w:val="26"/>
        </w:rPr>
        <w:t>.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Співдоповідачі: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 w:rsidRPr="00F86C55">
        <w:rPr>
          <w:i/>
          <w:sz w:val="26"/>
          <w:szCs w:val="26"/>
        </w:rPr>
        <w:t>;</w:t>
      </w:r>
    </w:p>
    <w:p w:rsidR="00EE126E" w:rsidRPr="00E27900" w:rsidRDefault="00EE126E" w:rsidP="00EE126E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Шевчук Іван Васильович – </w:t>
      </w:r>
      <w:r w:rsidRPr="00E27900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E10582">
        <w:rPr>
          <w:sz w:val="32"/>
          <w:szCs w:val="32"/>
        </w:rPr>
        <w:t xml:space="preserve">внесення змін до додатку 4 до Регіональної програми фінансової підтримки </w:t>
      </w:r>
      <w:proofErr w:type="spellStart"/>
      <w:r w:rsidRPr="00E10582">
        <w:rPr>
          <w:sz w:val="32"/>
          <w:szCs w:val="32"/>
        </w:rPr>
        <w:t>ОКП</w:t>
      </w:r>
      <w:proofErr w:type="spellEnd"/>
      <w:r w:rsidRPr="00E10582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E10582">
        <w:rPr>
          <w:sz w:val="32"/>
          <w:szCs w:val="32"/>
        </w:rPr>
        <w:t>Центр комунального майна</w:t>
      </w:r>
      <w:r>
        <w:rPr>
          <w:sz w:val="32"/>
          <w:szCs w:val="32"/>
        </w:rPr>
        <w:t>»</w:t>
      </w:r>
      <w:r w:rsidRPr="00E10582">
        <w:rPr>
          <w:sz w:val="32"/>
          <w:szCs w:val="32"/>
        </w:rPr>
        <w:t xml:space="preserve"> на </w:t>
      </w:r>
      <w:r>
        <w:rPr>
          <w:sz w:val="32"/>
          <w:szCs w:val="32"/>
        </w:rPr>
        <w:br/>
      </w:r>
      <w:r w:rsidRPr="00E10582">
        <w:rPr>
          <w:sz w:val="32"/>
          <w:szCs w:val="32"/>
        </w:rPr>
        <w:t>2020-2024 роки</w:t>
      </w:r>
      <w:r>
        <w:rPr>
          <w:sz w:val="32"/>
          <w:szCs w:val="32"/>
        </w:rPr>
        <w:t>.</w:t>
      </w:r>
    </w:p>
    <w:p w:rsidR="00EE126E" w:rsidRPr="00F66414" w:rsidRDefault="00EE126E" w:rsidP="00EE126E">
      <w:pPr>
        <w:tabs>
          <w:tab w:val="left" w:pos="1276"/>
          <w:tab w:val="num" w:pos="3207"/>
        </w:tabs>
        <w:ind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>
        <w:rPr>
          <w:b/>
          <w:i/>
          <w:sz w:val="26"/>
          <w:szCs w:val="26"/>
        </w:rPr>
        <w:t>Ванзуряк</w:t>
      </w:r>
      <w:proofErr w:type="spellEnd"/>
      <w:r>
        <w:rPr>
          <w:b/>
          <w:i/>
          <w:sz w:val="26"/>
          <w:szCs w:val="26"/>
        </w:rPr>
        <w:t xml:space="preserve"> Олександр Костянтинович – </w:t>
      </w:r>
      <w:r>
        <w:rPr>
          <w:i/>
          <w:sz w:val="26"/>
          <w:szCs w:val="26"/>
        </w:rPr>
        <w:t xml:space="preserve">директор </w:t>
      </w:r>
      <w:proofErr w:type="spellStart"/>
      <w:r>
        <w:rPr>
          <w:i/>
          <w:sz w:val="26"/>
          <w:szCs w:val="26"/>
        </w:rPr>
        <w:t>ОКП</w:t>
      </w:r>
      <w:proofErr w:type="spellEnd"/>
      <w:r>
        <w:rPr>
          <w:i/>
          <w:sz w:val="26"/>
          <w:szCs w:val="26"/>
        </w:rPr>
        <w:t xml:space="preserve"> «Центр комунального майна».</w:t>
      </w:r>
    </w:p>
    <w:p w:rsidR="00EE126E" w:rsidRDefault="00EE126E" w:rsidP="00EE126E">
      <w:pPr>
        <w:tabs>
          <w:tab w:val="left" w:pos="1276"/>
          <w:tab w:val="num" w:pos="3207"/>
        </w:tabs>
        <w:ind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>Співдоповідач</w:t>
      </w:r>
      <w:r>
        <w:rPr>
          <w:b/>
          <w:i/>
          <w:sz w:val="26"/>
          <w:szCs w:val="26"/>
        </w:rPr>
        <w:t>і</w:t>
      </w:r>
      <w:r w:rsidRPr="00E27900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EE126E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E27900">
        <w:rPr>
          <w:b/>
          <w:i/>
          <w:sz w:val="26"/>
          <w:szCs w:val="26"/>
        </w:rPr>
        <w:t xml:space="preserve">Шевчук Іван Васильович – </w:t>
      </w:r>
      <w:r w:rsidRPr="00E27900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Pr="00A74ABD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74ABD">
        <w:rPr>
          <w:sz w:val="32"/>
          <w:szCs w:val="32"/>
        </w:rPr>
        <w:t xml:space="preserve">Про </w:t>
      </w:r>
      <w:r w:rsidRPr="00A74ABD">
        <w:rPr>
          <w:bCs/>
          <w:sz w:val="32"/>
          <w:szCs w:val="32"/>
          <w:lang w:eastAsia="uk-UA"/>
        </w:rPr>
        <w:t>виконання Комплексної програми підтримки розвитку сільського господарства Чернівецької області на 2017</w:t>
      </w:r>
      <w:r>
        <w:rPr>
          <w:bCs/>
          <w:sz w:val="32"/>
          <w:szCs w:val="32"/>
          <w:lang w:eastAsia="uk-UA"/>
        </w:rPr>
        <w:t>-</w:t>
      </w:r>
      <w:r w:rsidRPr="00A74ABD">
        <w:rPr>
          <w:bCs/>
          <w:sz w:val="32"/>
          <w:szCs w:val="32"/>
          <w:lang w:eastAsia="uk-UA"/>
        </w:rPr>
        <w:t xml:space="preserve">2022 роки </w:t>
      </w:r>
      <w:r w:rsidR="00893927">
        <w:rPr>
          <w:bCs/>
          <w:sz w:val="32"/>
          <w:szCs w:val="32"/>
          <w:lang w:eastAsia="uk-UA"/>
        </w:rPr>
        <w:br/>
      </w:r>
      <w:r w:rsidRPr="00A74ABD">
        <w:rPr>
          <w:bCs/>
          <w:sz w:val="32"/>
          <w:szCs w:val="32"/>
          <w:lang w:eastAsia="uk-UA"/>
        </w:rPr>
        <w:t>(із змінами).</w:t>
      </w:r>
    </w:p>
    <w:p w:rsidR="00EE126E" w:rsidRPr="00E27900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Доповідач: </w:t>
      </w:r>
      <w:proofErr w:type="spellStart"/>
      <w:r w:rsidRPr="00E27900">
        <w:rPr>
          <w:b/>
          <w:i/>
          <w:sz w:val="26"/>
          <w:szCs w:val="26"/>
        </w:rPr>
        <w:t>Вовчук</w:t>
      </w:r>
      <w:proofErr w:type="spellEnd"/>
      <w:r w:rsidRPr="00E27900">
        <w:rPr>
          <w:b/>
          <w:i/>
          <w:sz w:val="26"/>
          <w:szCs w:val="26"/>
        </w:rPr>
        <w:t xml:space="preserve"> Інна Миколаївна – </w:t>
      </w:r>
      <w:r w:rsidRPr="00E27900">
        <w:rPr>
          <w:i/>
          <w:sz w:val="26"/>
          <w:szCs w:val="26"/>
        </w:rPr>
        <w:t>начальник управління агропромислового розвитку обласної державної адміністрації (обласної військової адміністрації).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Співдоповідачі: </w:t>
      </w:r>
      <w:r w:rsidRPr="00F86C55">
        <w:rPr>
          <w:b/>
          <w:i/>
          <w:sz w:val="26"/>
          <w:szCs w:val="26"/>
        </w:rPr>
        <w:t xml:space="preserve">Гончар Василь Борисович - </w:t>
      </w:r>
      <w:r w:rsidRPr="00F86C55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відносин;</w:t>
      </w:r>
    </w:p>
    <w:p w:rsidR="00EE126E" w:rsidRPr="00E27900" w:rsidRDefault="00EE126E" w:rsidP="00EE126E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Шевчук Іван Васильович – </w:t>
      </w:r>
      <w:r w:rsidRPr="00E27900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Pr="00A74ABD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74ABD">
        <w:rPr>
          <w:sz w:val="32"/>
          <w:szCs w:val="32"/>
        </w:rPr>
        <w:t xml:space="preserve">Про </w:t>
      </w:r>
      <w:r w:rsidRPr="00A74ABD">
        <w:rPr>
          <w:bCs/>
          <w:sz w:val="32"/>
          <w:szCs w:val="32"/>
          <w:lang w:eastAsia="uk-UA"/>
        </w:rPr>
        <w:t xml:space="preserve">виконання Регіональної програми часткового 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</w:t>
      </w:r>
      <w:r w:rsidRPr="00A74ABD">
        <w:rPr>
          <w:bCs/>
          <w:sz w:val="32"/>
          <w:szCs w:val="32"/>
          <w:lang w:eastAsia="uk-UA"/>
        </w:rPr>
        <w:lastRenderedPageBreak/>
        <w:t xml:space="preserve">Чернівецької області на заходи з підвищення </w:t>
      </w:r>
      <w:proofErr w:type="spellStart"/>
      <w:r w:rsidRPr="00A74ABD">
        <w:rPr>
          <w:bCs/>
          <w:sz w:val="32"/>
          <w:szCs w:val="32"/>
          <w:lang w:eastAsia="uk-UA"/>
        </w:rPr>
        <w:t>енергоефективності</w:t>
      </w:r>
      <w:proofErr w:type="spellEnd"/>
      <w:r w:rsidRPr="00A74ABD">
        <w:rPr>
          <w:bCs/>
          <w:sz w:val="32"/>
          <w:szCs w:val="32"/>
          <w:lang w:eastAsia="uk-UA"/>
        </w:rPr>
        <w:t xml:space="preserve"> на 2020-2022 роки</w:t>
      </w:r>
      <w:r>
        <w:rPr>
          <w:bCs/>
          <w:sz w:val="32"/>
          <w:szCs w:val="32"/>
          <w:lang w:eastAsia="uk-UA"/>
        </w:rPr>
        <w:t>.</w:t>
      </w:r>
    </w:p>
    <w:p w:rsidR="00EE126E" w:rsidRPr="00E27900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Антонюк Тетяна Георгіївна</w:t>
      </w:r>
      <w:r w:rsidRPr="00E27900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директор Департаменту систем життєзабезпечення </w:t>
      </w:r>
      <w:r w:rsidRPr="00E27900">
        <w:rPr>
          <w:i/>
          <w:sz w:val="26"/>
          <w:szCs w:val="26"/>
        </w:rPr>
        <w:t>обласної державної адміністрації</w:t>
      </w:r>
      <w:r>
        <w:rPr>
          <w:i/>
          <w:sz w:val="26"/>
          <w:szCs w:val="26"/>
        </w:rPr>
        <w:t xml:space="preserve"> </w:t>
      </w:r>
      <w:r w:rsidRPr="00C371C3">
        <w:rPr>
          <w:i/>
          <w:sz w:val="26"/>
          <w:szCs w:val="26"/>
        </w:rPr>
        <w:t>(обласної військової адміністрації)</w:t>
      </w:r>
      <w:r w:rsidRPr="00E27900">
        <w:rPr>
          <w:i/>
          <w:sz w:val="26"/>
          <w:szCs w:val="26"/>
        </w:rPr>
        <w:t>.</w:t>
      </w:r>
    </w:p>
    <w:p w:rsidR="00EE126E" w:rsidRPr="00A74ABD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Співдоповідачі: </w:t>
      </w:r>
      <w:r>
        <w:rPr>
          <w:b/>
          <w:i/>
          <w:sz w:val="26"/>
          <w:szCs w:val="26"/>
        </w:rPr>
        <w:t>Мороз Володимир Васильович</w:t>
      </w:r>
      <w:r w:rsidRPr="00E27900">
        <w:rPr>
          <w:i/>
          <w:sz w:val="26"/>
          <w:szCs w:val="26"/>
        </w:rPr>
        <w:t xml:space="preserve"> – голова постійної комісії обласної ради</w:t>
      </w:r>
      <w:r w:rsidRPr="00E27900">
        <w:rPr>
          <w:bCs/>
          <w:i/>
          <w:sz w:val="26"/>
          <w:szCs w:val="26"/>
        </w:rPr>
        <w:t xml:space="preserve"> з питань </w:t>
      </w:r>
      <w:r w:rsidRPr="00A74ABD">
        <w:rPr>
          <w:i/>
          <w:color w:val="000000"/>
          <w:sz w:val="26"/>
          <w:szCs w:val="26"/>
        </w:rPr>
        <w:t>будівництва, архітектури, інфраструктури, житлово-комунального господарства, транспорту та зв’язку</w:t>
      </w:r>
      <w:r w:rsidRPr="00A74ABD">
        <w:rPr>
          <w:i/>
          <w:sz w:val="26"/>
          <w:szCs w:val="26"/>
        </w:rPr>
        <w:t>;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27900">
        <w:rPr>
          <w:b/>
          <w:i/>
          <w:sz w:val="28"/>
          <w:szCs w:val="28"/>
        </w:rPr>
        <w:t xml:space="preserve">Шевчук Іван Васильович – </w:t>
      </w:r>
      <w:r w:rsidRPr="00E27900">
        <w:rPr>
          <w:i/>
          <w:sz w:val="28"/>
          <w:szCs w:val="28"/>
        </w:rPr>
        <w:t>голова постійної комісії обласної ради з питань бюджету.</w:t>
      </w:r>
    </w:p>
    <w:p w:rsidR="00EE126E" w:rsidRPr="00A74ABD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74ABD">
        <w:rPr>
          <w:bCs/>
          <w:sz w:val="32"/>
          <w:szCs w:val="32"/>
          <w:lang w:eastAsia="uk-UA"/>
        </w:rPr>
        <w:t>Про хід виконання у 2022 році Регіональної програми запобігання дитячій бездоглядності та розвитку сімейних форм виховання на 2022-2024 роки.</w:t>
      </w:r>
    </w:p>
    <w:p w:rsidR="00EE126E" w:rsidRPr="00E27900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 xml:space="preserve">Буза </w:t>
      </w:r>
      <w:proofErr w:type="spellStart"/>
      <w:r>
        <w:rPr>
          <w:b/>
          <w:i/>
          <w:sz w:val="26"/>
          <w:szCs w:val="26"/>
        </w:rPr>
        <w:t>Амалія</w:t>
      </w:r>
      <w:proofErr w:type="spellEnd"/>
      <w:r>
        <w:rPr>
          <w:b/>
          <w:i/>
          <w:sz w:val="26"/>
          <w:szCs w:val="26"/>
        </w:rPr>
        <w:t xml:space="preserve"> Михайлівна</w:t>
      </w:r>
      <w:r w:rsidRPr="00E27900">
        <w:rPr>
          <w:b/>
          <w:i/>
          <w:sz w:val="26"/>
          <w:szCs w:val="26"/>
        </w:rPr>
        <w:t xml:space="preserve"> – </w:t>
      </w:r>
      <w:proofErr w:type="spellStart"/>
      <w:r w:rsidRPr="00A74ABD">
        <w:rPr>
          <w:i/>
          <w:sz w:val="26"/>
          <w:szCs w:val="26"/>
        </w:rPr>
        <w:t>т.в.о</w:t>
      </w:r>
      <w:proofErr w:type="spellEnd"/>
      <w:r w:rsidRPr="00A74ABD">
        <w:rPr>
          <w:i/>
          <w:sz w:val="26"/>
          <w:szCs w:val="26"/>
        </w:rPr>
        <w:t>.</w:t>
      </w:r>
      <w:r w:rsidRPr="00240017">
        <w:rPr>
          <w:i/>
          <w:sz w:val="26"/>
          <w:szCs w:val="26"/>
        </w:rPr>
        <w:t xml:space="preserve"> </w:t>
      </w:r>
      <w:r w:rsidRPr="00E27900">
        <w:rPr>
          <w:i/>
          <w:sz w:val="26"/>
          <w:szCs w:val="26"/>
        </w:rPr>
        <w:t>начальник</w:t>
      </w:r>
      <w:r>
        <w:rPr>
          <w:i/>
          <w:sz w:val="26"/>
          <w:szCs w:val="26"/>
        </w:rPr>
        <w:t>а</w:t>
      </w:r>
      <w:r w:rsidRPr="00E2790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служби у справах дітей </w:t>
      </w:r>
      <w:r w:rsidRPr="00E27900">
        <w:rPr>
          <w:i/>
          <w:sz w:val="26"/>
          <w:szCs w:val="26"/>
        </w:rPr>
        <w:t>обласної державної адміністрації (обласної військової адміністрації).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Співдоповідачі: </w:t>
      </w:r>
      <w:proofErr w:type="spellStart"/>
      <w:r w:rsidRPr="00E27900">
        <w:rPr>
          <w:b/>
          <w:i/>
          <w:sz w:val="26"/>
          <w:szCs w:val="26"/>
        </w:rPr>
        <w:t>Палійчук</w:t>
      </w:r>
      <w:proofErr w:type="spellEnd"/>
      <w:r w:rsidRPr="00E27900">
        <w:rPr>
          <w:b/>
          <w:i/>
          <w:sz w:val="26"/>
          <w:szCs w:val="26"/>
        </w:rPr>
        <w:t xml:space="preserve"> Оксана Михайлівна</w:t>
      </w:r>
      <w:r w:rsidRPr="00E27900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Шевчук Іван Васильович – </w:t>
      </w:r>
      <w:r w:rsidRPr="00E27900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Pr="00485C3F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485C3F">
        <w:rPr>
          <w:sz w:val="32"/>
          <w:szCs w:val="32"/>
        </w:rPr>
        <w:t xml:space="preserve">Про </w:t>
      </w:r>
      <w:r w:rsidRPr="00485C3F">
        <w:rPr>
          <w:bCs/>
          <w:sz w:val="32"/>
          <w:szCs w:val="32"/>
          <w:lang w:eastAsia="uk-UA"/>
        </w:rPr>
        <w:t xml:space="preserve">виконання Регіональної обласної програми </w:t>
      </w:r>
      <w:r>
        <w:rPr>
          <w:bCs/>
          <w:sz w:val="32"/>
          <w:szCs w:val="32"/>
          <w:lang w:eastAsia="uk-UA"/>
        </w:rPr>
        <w:t>«</w:t>
      </w:r>
      <w:r w:rsidRPr="00485C3F">
        <w:rPr>
          <w:bCs/>
          <w:sz w:val="32"/>
          <w:szCs w:val="32"/>
          <w:lang w:eastAsia="uk-UA"/>
        </w:rPr>
        <w:t>Вчитель</w:t>
      </w:r>
      <w:r>
        <w:rPr>
          <w:bCs/>
          <w:sz w:val="32"/>
          <w:szCs w:val="32"/>
          <w:lang w:eastAsia="uk-UA"/>
        </w:rPr>
        <w:t>»</w:t>
      </w:r>
      <w:r w:rsidRPr="00485C3F">
        <w:rPr>
          <w:bCs/>
          <w:sz w:val="32"/>
          <w:szCs w:val="32"/>
          <w:lang w:eastAsia="uk-UA"/>
        </w:rPr>
        <w:t xml:space="preserve"> за 2013-2022 роки</w:t>
      </w:r>
      <w:r>
        <w:rPr>
          <w:bCs/>
          <w:sz w:val="32"/>
          <w:szCs w:val="32"/>
          <w:lang w:eastAsia="uk-UA"/>
        </w:rPr>
        <w:t>.</w:t>
      </w:r>
    </w:p>
    <w:p w:rsidR="00EE126E" w:rsidRPr="00E27900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Сакрієр</w:t>
      </w:r>
      <w:proofErr w:type="spellEnd"/>
      <w:r>
        <w:rPr>
          <w:b/>
          <w:i/>
          <w:sz w:val="26"/>
          <w:szCs w:val="26"/>
        </w:rPr>
        <w:t xml:space="preserve"> Оксана </w:t>
      </w:r>
      <w:proofErr w:type="spellStart"/>
      <w:r>
        <w:rPr>
          <w:b/>
          <w:i/>
          <w:sz w:val="26"/>
          <w:szCs w:val="26"/>
        </w:rPr>
        <w:t>Леонидівна</w:t>
      </w:r>
      <w:proofErr w:type="spellEnd"/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директор Департаменту освіти і науки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Співдоповідачі: </w:t>
      </w:r>
      <w:proofErr w:type="spellStart"/>
      <w:r w:rsidRPr="00E27900">
        <w:rPr>
          <w:b/>
          <w:i/>
          <w:sz w:val="26"/>
          <w:szCs w:val="26"/>
        </w:rPr>
        <w:t>Палійчук</w:t>
      </w:r>
      <w:proofErr w:type="spellEnd"/>
      <w:r w:rsidRPr="00E27900">
        <w:rPr>
          <w:b/>
          <w:i/>
          <w:sz w:val="26"/>
          <w:szCs w:val="26"/>
        </w:rPr>
        <w:t xml:space="preserve"> Оксана Михайлівна</w:t>
      </w:r>
      <w:r w:rsidRPr="00E27900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Шевчук Іван Васильович – </w:t>
      </w:r>
      <w:r w:rsidRPr="00E27900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Pr="00485C3F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485C3F">
        <w:rPr>
          <w:bCs/>
          <w:sz w:val="32"/>
          <w:szCs w:val="32"/>
          <w:lang w:eastAsia="uk-UA"/>
        </w:rPr>
        <w:t>виконання Комплексної програми розвитку освітньої галузі Чернівецької області на 2018-2022 роки</w:t>
      </w:r>
      <w:r>
        <w:rPr>
          <w:bCs/>
          <w:sz w:val="32"/>
          <w:szCs w:val="32"/>
          <w:lang w:eastAsia="uk-UA"/>
        </w:rPr>
        <w:t>.</w:t>
      </w:r>
    </w:p>
    <w:p w:rsidR="00EE126E" w:rsidRPr="00E27900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Сакрієр</w:t>
      </w:r>
      <w:proofErr w:type="spellEnd"/>
      <w:r>
        <w:rPr>
          <w:b/>
          <w:i/>
          <w:sz w:val="26"/>
          <w:szCs w:val="26"/>
        </w:rPr>
        <w:t xml:space="preserve"> Оксана </w:t>
      </w:r>
      <w:proofErr w:type="spellStart"/>
      <w:r>
        <w:rPr>
          <w:b/>
          <w:i/>
          <w:sz w:val="26"/>
          <w:szCs w:val="26"/>
        </w:rPr>
        <w:t>Леонидівна</w:t>
      </w:r>
      <w:proofErr w:type="spellEnd"/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директор Департаменту освіти і науки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</w:t>
      </w:r>
      <w:r w:rsidRPr="00E27900">
        <w:rPr>
          <w:i/>
          <w:sz w:val="26"/>
          <w:szCs w:val="26"/>
        </w:rPr>
        <w:t>.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Співдоповідачі: </w:t>
      </w:r>
      <w:proofErr w:type="spellStart"/>
      <w:r w:rsidRPr="00E27900">
        <w:rPr>
          <w:b/>
          <w:i/>
          <w:sz w:val="26"/>
          <w:szCs w:val="26"/>
        </w:rPr>
        <w:t>Палійчук</w:t>
      </w:r>
      <w:proofErr w:type="spellEnd"/>
      <w:r w:rsidRPr="00E27900">
        <w:rPr>
          <w:b/>
          <w:i/>
          <w:sz w:val="26"/>
          <w:szCs w:val="26"/>
        </w:rPr>
        <w:t xml:space="preserve"> Оксана Михайлівна</w:t>
      </w:r>
      <w:r w:rsidRPr="00E27900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EE126E" w:rsidRPr="00E27900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E27900">
        <w:rPr>
          <w:b/>
          <w:i/>
          <w:sz w:val="26"/>
          <w:szCs w:val="26"/>
        </w:rPr>
        <w:t xml:space="preserve">Шевчук Іван Васильович – </w:t>
      </w:r>
      <w:r w:rsidRPr="00E27900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Pr="00485C3F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485C3F">
        <w:rPr>
          <w:sz w:val="32"/>
          <w:szCs w:val="32"/>
        </w:rPr>
        <w:t xml:space="preserve">Про </w:t>
      </w:r>
      <w:r w:rsidRPr="00C05BFB">
        <w:rPr>
          <w:bCs/>
          <w:sz w:val="32"/>
          <w:szCs w:val="32"/>
          <w:lang w:eastAsia="uk-UA"/>
        </w:rPr>
        <w:t>виконання програми підтримки апарату та структурних підрозділів Чернівецької обласної державної (військової на час дії воєнного стану) адміністрації у 2022 році</w:t>
      </w:r>
      <w:r>
        <w:rPr>
          <w:bCs/>
          <w:sz w:val="32"/>
          <w:szCs w:val="32"/>
          <w:lang w:eastAsia="uk-UA"/>
        </w:rPr>
        <w:t>.</w:t>
      </w:r>
    </w:p>
    <w:p w:rsidR="00EE126E" w:rsidRPr="00791CCF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Дякова Анжела Анатоліївна – </w:t>
      </w:r>
      <w:r w:rsidRPr="00791CCF">
        <w:rPr>
          <w:i/>
          <w:sz w:val="26"/>
          <w:szCs w:val="26"/>
        </w:rPr>
        <w:t>директор Департаменту фінансів обласної державної адміністрації (обласної військової адміністрації).</w:t>
      </w:r>
    </w:p>
    <w:p w:rsidR="00EE126E" w:rsidRPr="0022329B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Pr="0024017B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 </w:t>
      </w:r>
      <w:r w:rsidRPr="0024017B">
        <w:rPr>
          <w:bCs/>
          <w:sz w:val="32"/>
          <w:szCs w:val="32"/>
          <w:lang w:eastAsia="uk-UA"/>
        </w:rPr>
        <w:t>Перелік природоохоронних заходів для фінансування з обласного фонду охорони навколишнього природного середовища в 2023 році за рахунок залишку коштів станом на 01.01.2023</w:t>
      </w:r>
      <w:r>
        <w:rPr>
          <w:bCs/>
          <w:sz w:val="32"/>
          <w:szCs w:val="32"/>
          <w:lang w:eastAsia="uk-UA"/>
        </w:rPr>
        <w:t>.</w:t>
      </w:r>
    </w:p>
    <w:p w:rsidR="00EE126E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Доповідач: Білоконь Микола Васильович – </w:t>
      </w:r>
      <w:r>
        <w:rPr>
          <w:i/>
          <w:sz w:val="26"/>
          <w:szCs w:val="26"/>
        </w:rPr>
        <w:t>начальник управління екології та природних ресурсів обласної державної адміністрації (обласної військової адміністрації).</w:t>
      </w:r>
    </w:p>
    <w:p w:rsidR="00EE126E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Бартош</w:t>
      </w:r>
      <w:proofErr w:type="spellEnd"/>
      <w:r>
        <w:rPr>
          <w:b/>
          <w:i/>
          <w:sz w:val="26"/>
          <w:szCs w:val="26"/>
        </w:rPr>
        <w:t xml:space="preserve"> Ярослав Михайлович</w:t>
      </w:r>
      <w:r>
        <w:rPr>
          <w:i/>
          <w:sz w:val="26"/>
          <w:szCs w:val="26"/>
        </w:rPr>
        <w:t xml:space="preserve"> – голова постійної комісії обласної ради</w:t>
      </w:r>
      <w:r>
        <w:rPr>
          <w:bCs/>
          <w:i/>
          <w:sz w:val="26"/>
          <w:szCs w:val="26"/>
        </w:rPr>
        <w:t xml:space="preserve"> з питань </w:t>
      </w:r>
      <w:r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EE126E" w:rsidRDefault="00EE126E" w:rsidP="00EE126E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 xml:space="preserve">Шевчук Іван Васильович – </w:t>
      </w:r>
      <w:r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E126E" w:rsidRPr="0024017B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4017B">
        <w:rPr>
          <w:bCs/>
          <w:sz w:val="32"/>
          <w:szCs w:val="32"/>
          <w:lang w:eastAsia="uk-UA"/>
        </w:rPr>
        <w:t>Про припинення обласної комунальної установи «Соціальний центр матері та дитини» в результаті реорганізації шляхом приєднання до обласної комунальної установи «Чернівецький обласний центр соціально-психологічної допомоги»</w:t>
      </w:r>
      <w:r>
        <w:rPr>
          <w:bCs/>
          <w:sz w:val="32"/>
          <w:szCs w:val="32"/>
          <w:lang w:eastAsia="uk-UA"/>
        </w:rPr>
        <w:t>.</w:t>
      </w:r>
    </w:p>
    <w:p w:rsidR="00EE126E" w:rsidRPr="0009610A" w:rsidRDefault="00EE126E" w:rsidP="00EE126E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EE126E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EE126E" w:rsidRPr="0022329B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</w:t>
      </w:r>
      <w:r>
        <w:rPr>
          <w:i/>
          <w:sz w:val="26"/>
          <w:szCs w:val="26"/>
        </w:rPr>
        <w:t>ів АТО і членів їх сімей.</w:t>
      </w:r>
    </w:p>
    <w:p w:rsidR="00EE126E" w:rsidRPr="0024017B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4017B">
        <w:rPr>
          <w:sz w:val="32"/>
          <w:szCs w:val="32"/>
        </w:rPr>
        <w:t xml:space="preserve">Про </w:t>
      </w:r>
      <w:r w:rsidRPr="0024017B">
        <w:rPr>
          <w:bCs/>
          <w:sz w:val="32"/>
          <w:szCs w:val="32"/>
          <w:lang w:eastAsia="uk-UA"/>
        </w:rPr>
        <w:t xml:space="preserve">передачу в оренду ____________________ нерухомого майна за адресою: вул. </w:t>
      </w:r>
      <w:proofErr w:type="spellStart"/>
      <w:r w:rsidRPr="0024017B">
        <w:rPr>
          <w:bCs/>
          <w:sz w:val="32"/>
          <w:szCs w:val="32"/>
          <w:lang w:eastAsia="uk-UA"/>
        </w:rPr>
        <w:t>Луковецька</w:t>
      </w:r>
      <w:proofErr w:type="spellEnd"/>
      <w:r w:rsidRPr="0024017B">
        <w:rPr>
          <w:bCs/>
          <w:sz w:val="32"/>
          <w:szCs w:val="32"/>
          <w:lang w:eastAsia="uk-UA"/>
        </w:rPr>
        <w:t xml:space="preserve">, 2-4 у </w:t>
      </w:r>
      <w:proofErr w:type="spellStart"/>
      <w:r w:rsidRPr="0024017B">
        <w:rPr>
          <w:bCs/>
          <w:sz w:val="32"/>
          <w:szCs w:val="32"/>
          <w:lang w:eastAsia="uk-UA"/>
        </w:rPr>
        <w:t>м.Чернівці</w:t>
      </w:r>
      <w:proofErr w:type="spellEnd"/>
      <w:r>
        <w:rPr>
          <w:bCs/>
          <w:sz w:val="32"/>
          <w:szCs w:val="32"/>
          <w:lang w:eastAsia="uk-UA"/>
        </w:rPr>
        <w:t>.</w:t>
      </w:r>
    </w:p>
    <w:p w:rsidR="00EE126E" w:rsidRPr="00695472" w:rsidRDefault="00EE126E" w:rsidP="00EE126E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Pr="0024017B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4017B">
        <w:rPr>
          <w:sz w:val="32"/>
          <w:szCs w:val="32"/>
        </w:rPr>
        <w:t xml:space="preserve">Про </w:t>
      </w:r>
      <w:r w:rsidRPr="0024017B">
        <w:rPr>
          <w:bCs/>
          <w:sz w:val="32"/>
          <w:szCs w:val="32"/>
          <w:lang w:eastAsia="uk-UA"/>
        </w:rPr>
        <w:t>внесення змін до рішення 6-ї сесії Чернівецької обласної ради VІІІ скликання від 22.12.2021 № 363-6/21 «Про розміщення кафедр Буковинського державного медичного університету в окремих закладах охорони здоров’я спільної власності територіальних громад сіл, селищ, міст області»</w:t>
      </w:r>
      <w:r>
        <w:rPr>
          <w:bCs/>
          <w:sz w:val="32"/>
          <w:szCs w:val="32"/>
          <w:lang w:eastAsia="uk-UA"/>
        </w:rPr>
        <w:t>.</w:t>
      </w:r>
    </w:p>
    <w:p w:rsidR="00EE126E" w:rsidRPr="0024017B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Pr="007F2454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4017B">
        <w:rPr>
          <w:sz w:val="32"/>
          <w:szCs w:val="32"/>
        </w:rPr>
        <w:t xml:space="preserve">Про </w:t>
      </w:r>
      <w:r w:rsidRPr="0024017B">
        <w:rPr>
          <w:bCs/>
          <w:sz w:val="32"/>
          <w:szCs w:val="32"/>
          <w:lang w:eastAsia="uk-UA"/>
        </w:rPr>
        <w:t>надання згоди на прийняття з державної власності у спільну власність територіальних громад сіл, селищ, міст Чернівецької області окремого індивідуально визначеного майна (медичного обладнання)</w:t>
      </w:r>
      <w:r>
        <w:rPr>
          <w:bCs/>
          <w:sz w:val="32"/>
          <w:szCs w:val="32"/>
          <w:lang w:eastAsia="uk-UA"/>
        </w:rPr>
        <w:t>.</w:t>
      </w:r>
    </w:p>
    <w:p w:rsidR="00EE126E" w:rsidRPr="007F2454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7F2454">
        <w:rPr>
          <w:sz w:val="32"/>
          <w:szCs w:val="32"/>
        </w:rPr>
        <w:t>Про</w:t>
      </w:r>
      <w:r w:rsidRPr="003206A5">
        <w:rPr>
          <w:sz w:val="32"/>
          <w:szCs w:val="32"/>
        </w:rPr>
        <w:t xml:space="preserve"> </w:t>
      </w:r>
      <w:r w:rsidRPr="007F2454">
        <w:rPr>
          <w:sz w:val="32"/>
          <w:szCs w:val="32"/>
        </w:rPr>
        <w:t xml:space="preserve">передачу на баланс (в оперативне управління) нерухомого майна за адресою: вул. Івасюка, 3 у </w:t>
      </w:r>
      <w:proofErr w:type="spellStart"/>
      <w:r w:rsidRPr="007F2454">
        <w:rPr>
          <w:sz w:val="32"/>
          <w:szCs w:val="32"/>
        </w:rPr>
        <w:t>м.Чернівці</w:t>
      </w:r>
      <w:proofErr w:type="spellEnd"/>
      <w:r>
        <w:rPr>
          <w:sz w:val="32"/>
          <w:szCs w:val="32"/>
        </w:rPr>
        <w:t>.</w:t>
      </w:r>
    </w:p>
    <w:p w:rsidR="00EE126E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lastRenderedPageBreak/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7F2454">
        <w:rPr>
          <w:sz w:val="32"/>
          <w:szCs w:val="32"/>
        </w:rPr>
        <w:t>передачу нерухомого майна із спільної власності територіальних громад сіл, селищ, міст Чернівецької області у комунальну власність Хотинської міської територіальної громади в особі Хотинської міської ради</w:t>
      </w:r>
      <w:r>
        <w:rPr>
          <w:sz w:val="32"/>
          <w:szCs w:val="32"/>
        </w:rPr>
        <w:t>.</w:t>
      </w:r>
    </w:p>
    <w:p w:rsidR="00EE126E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7F2454">
        <w:rPr>
          <w:sz w:val="32"/>
          <w:szCs w:val="32"/>
        </w:rPr>
        <w:t>списання та передачу окремого майна спільної власності територіальних громад сіл, селищ, міст області</w:t>
      </w:r>
      <w:r>
        <w:rPr>
          <w:sz w:val="32"/>
          <w:szCs w:val="32"/>
        </w:rPr>
        <w:t>.</w:t>
      </w:r>
    </w:p>
    <w:p w:rsidR="00EE126E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F04223" w:rsidRDefault="004F0E1B" w:rsidP="002E6324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внесення змін до рішення 10-ї сесії Чернівецької обласної ради </w:t>
      </w:r>
      <w:r w:rsidRPr="00703BEA">
        <w:rPr>
          <w:sz w:val="32"/>
          <w:szCs w:val="32"/>
        </w:rPr>
        <w:t>VIІI скликання</w:t>
      </w:r>
      <w:r>
        <w:rPr>
          <w:sz w:val="32"/>
          <w:szCs w:val="32"/>
        </w:rPr>
        <w:t xml:space="preserve"> від 27.12.2022 року № 66-10/22 «Про перейменування обласного комунального некомерційного підприємства «Чернівецький обласний центр з профілактики та боротьби зі СНІДОМ».</w:t>
      </w:r>
    </w:p>
    <w:p w:rsidR="004F0E1B" w:rsidRPr="00563F59" w:rsidRDefault="004F0E1B" w:rsidP="004F0E1B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4F0E1B" w:rsidRDefault="004F0E1B" w:rsidP="004F0E1B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Співд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4F0E1B" w:rsidRDefault="004F0E1B" w:rsidP="002E6324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внесення змін до рішення 10-ї сесії Чернівецької обласної ради </w:t>
      </w:r>
      <w:r w:rsidRPr="00703BEA">
        <w:rPr>
          <w:sz w:val="32"/>
          <w:szCs w:val="32"/>
        </w:rPr>
        <w:t>VIІI скликання</w:t>
      </w:r>
      <w:r>
        <w:rPr>
          <w:sz w:val="32"/>
          <w:szCs w:val="32"/>
        </w:rPr>
        <w:t xml:space="preserve"> від 27.12.2022 року № 67-10/22 «Про реорганізацію обласного комунального некомерційного підприємства «Чернівецький обласний клінічний протитуберкульозний диспансер», шляхом приєднання до обласного комунального некомерційного підприємства «Чернівецький обласний медичний центр соціально значущих хвороб» Чернівецької обласної ради».</w:t>
      </w:r>
    </w:p>
    <w:p w:rsidR="004F0E1B" w:rsidRPr="00563F59" w:rsidRDefault="004F0E1B" w:rsidP="004F0E1B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4F0E1B" w:rsidRPr="004F0E1B" w:rsidRDefault="004F0E1B" w:rsidP="004F0E1B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4F0E1B">
        <w:rPr>
          <w:b/>
          <w:i/>
          <w:sz w:val="26"/>
          <w:szCs w:val="26"/>
        </w:rPr>
        <w:t xml:space="preserve">Співдоповідач: </w:t>
      </w:r>
      <w:proofErr w:type="spellStart"/>
      <w:r w:rsidRPr="004F0E1B">
        <w:rPr>
          <w:b/>
          <w:i/>
          <w:sz w:val="26"/>
          <w:szCs w:val="26"/>
        </w:rPr>
        <w:t>Лесюк</w:t>
      </w:r>
      <w:proofErr w:type="spellEnd"/>
      <w:r w:rsidRPr="004F0E1B">
        <w:rPr>
          <w:b/>
          <w:i/>
          <w:sz w:val="26"/>
          <w:szCs w:val="26"/>
        </w:rPr>
        <w:t xml:space="preserve"> Юрій Миколайович</w:t>
      </w:r>
      <w:r w:rsidRPr="004F0E1B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2E6324" w:rsidRDefault="002E6324" w:rsidP="002E6324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703BEA">
        <w:rPr>
          <w:sz w:val="32"/>
          <w:szCs w:val="32"/>
        </w:rPr>
        <w:t>Про внесення змін до Регламенту Чернівецької обласної ради VIІI скликання.</w:t>
      </w:r>
    </w:p>
    <w:p w:rsidR="002E6324" w:rsidRPr="00466207" w:rsidRDefault="002E6324" w:rsidP="002E6324">
      <w:pPr>
        <w:pStyle w:val="a3"/>
        <w:tabs>
          <w:tab w:val="left" w:pos="1276"/>
          <w:tab w:val="num" w:pos="3207"/>
        </w:tabs>
        <w:ind w:left="0" w:firstLine="709"/>
        <w:jc w:val="both"/>
        <w:rPr>
          <w:i/>
          <w:sz w:val="26"/>
          <w:szCs w:val="26"/>
        </w:rPr>
      </w:pPr>
      <w:r w:rsidRPr="00466207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Гуйтор</w:t>
      </w:r>
      <w:proofErr w:type="spellEnd"/>
      <w:r>
        <w:rPr>
          <w:b/>
          <w:i/>
          <w:sz w:val="26"/>
          <w:szCs w:val="26"/>
        </w:rPr>
        <w:t xml:space="preserve"> Микола Миколайович – </w:t>
      </w:r>
      <w:r>
        <w:rPr>
          <w:i/>
          <w:sz w:val="26"/>
          <w:szCs w:val="26"/>
        </w:rPr>
        <w:t xml:space="preserve">перший заступник голови обласної ради, </w:t>
      </w:r>
      <w:r w:rsidRPr="00830C68">
        <w:rPr>
          <w:i/>
          <w:color w:val="000000"/>
          <w:sz w:val="26"/>
          <w:szCs w:val="26"/>
          <w:shd w:val="clear" w:color="auto" w:fill="FFFFFF"/>
        </w:rPr>
        <w:t>голова робочої групи з оцінювання корупційних ризиків у діяльності Чернівецької обласної ради</w:t>
      </w:r>
      <w:r>
        <w:rPr>
          <w:i/>
          <w:color w:val="000000"/>
          <w:sz w:val="26"/>
          <w:szCs w:val="26"/>
          <w:shd w:val="clear" w:color="auto" w:fill="FFFFFF"/>
        </w:rPr>
        <w:t>.</w:t>
      </w:r>
    </w:p>
    <w:p w:rsidR="002E6324" w:rsidRPr="00466207" w:rsidRDefault="002E6324" w:rsidP="002E6324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lastRenderedPageBreak/>
        <w:t>Співдоповідач: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 w:rsidRPr="00466207">
        <w:rPr>
          <w:b/>
          <w:i/>
          <w:sz w:val="26"/>
          <w:szCs w:val="26"/>
        </w:rPr>
        <w:t>Фочук</w:t>
      </w:r>
      <w:proofErr w:type="spellEnd"/>
      <w:r w:rsidRPr="00466207">
        <w:rPr>
          <w:b/>
          <w:i/>
          <w:sz w:val="26"/>
          <w:szCs w:val="26"/>
        </w:rPr>
        <w:t xml:space="preserve"> Світлана Георгіївна – </w:t>
      </w:r>
      <w:r w:rsidRPr="00466207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2E6324" w:rsidRPr="002E6324" w:rsidRDefault="002E6324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E6324">
        <w:rPr>
          <w:sz w:val="32"/>
          <w:szCs w:val="32"/>
        </w:rPr>
        <w:t xml:space="preserve">Про </w:t>
      </w:r>
      <w:r w:rsidRPr="002E6324">
        <w:rPr>
          <w:color w:val="000000"/>
          <w:sz w:val="32"/>
          <w:szCs w:val="32"/>
        </w:rPr>
        <w:t xml:space="preserve">заснування </w:t>
      </w:r>
      <w:r w:rsidRPr="002E6324">
        <w:rPr>
          <w:sz w:val="32"/>
          <w:szCs w:val="32"/>
        </w:rPr>
        <w:t>Відзнаки голови Чернівецької обласної ради – нагрудного знака «НЕЗЛАМНІ</w:t>
      </w:r>
      <w:r w:rsidRPr="002E6324">
        <w:rPr>
          <w:iCs/>
          <w:sz w:val="32"/>
          <w:szCs w:val="32"/>
        </w:rPr>
        <w:t>»</w:t>
      </w:r>
      <w:r>
        <w:rPr>
          <w:iCs/>
          <w:sz w:val="32"/>
          <w:szCs w:val="32"/>
        </w:rPr>
        <w:t>.</w:t>
      </w:r>
    </w:p>
    <w:p w:rsidR="002E6324" w:rsidRPr="00466207" w:rsidRDefault="002E6324" w:rsidP="002E6324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466207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 xml:space="preserve">Бойко Олексій Сергійович – </w:t>
      </w:r>
      <w:r>
        <w:rPr>
          <w:i/>
          <w:sz w:val="26"/>
          <w:szCs w:val="26"/>
        </w:rPr>
        <w:t>голова обласної ради</w:t>
      </w:r>
      <w:r>
        <w:rPr>
          <w:i/>
          <w:color w:val="000000"/>
          <w:sz w:val="26"/>
          <w:szCs w:val="26"/>
          <w:shd w:val="clear" w:color="auto" w:fill="FFFFFF"/>
        </w:rPr>
        <w:t>.</w:t>
      </w:r>
    </w:p>
    <w:p w:rsidR="002E6324" w:rsidRPr="002E6324" w:rsidRDefault="002E6324" w:rsidP="002E6324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E6324">
        <w:rPr>
          <w:b/>
          <w:i/>
          <w:sz w:val="26"/>
          <w:szCs w:val="26"/>
        </w:rPr>
        <w:t xml:space="preserve">Співдоповідач: </w:t>
      </w:r>
      <w:proofErr w:type="spellStart"/>
      <w:r w:rsidRPr="002E6324">
        <w:rPr>
          <w:b/>
          <w:i/>
          <w:sz w:val="26"/>
          <w:szCs w:val="26"/>
        </w:rPr>
        <w:t>Фочук</w:t>
      </w:r>
      <w:proofErr w:type="spellEnd"/>
      <w:r w:rsidRPr="002E6324">
        <w:rPr>
          <w:b/>
          <w:i/>
          <w:sz w:val="26"/>
          <w:szCs w:val="26"/>
        </w:rPr>
        <w:t xml:space="preserve"> Світлана Георгіївна – </w:t>
      </w:r>
      <w:r w:rsidRPr="002E6324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F04223" w:rsidRDefault="00F04223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703BEA">
        <w:rPr>
          <w:sz w:val="32"/>
          <w:szCs w:val="32"/>
        </w:rPr>
        <w:t>Про обрання представників громадськості до складу поліцейської комісії Управління патрульної поліції в Чернівецькій області Департаменту патрульної поліції</w:t>
      </w:r>
      <w:r>
        <w:rPr>
          <w:sz w:val="32"/>
          <w:szCs w:val="32"/>
        </w:rPr>
        <w:t>.</w:t>
      </w:r>
    </w:p>
    <w:p w:rsidR="00F04223" w:rsidRDefault="00F04223" w:rsidP="00F04223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87AEB">
        <w:rPr>
          <w:b/>
          <w:i/>
          <w:sz w:val="26"/>
          <w:szCs w:val="26"/>
        </w:rPr>
        <w:t xml:space="preserve">оповідач: </w:t>
      </w:r>
      <w:proofErr w:type="spellStart"/>
      <w:r w:rsidRPr="00687AEB">
        <w:rPr>
          <w:b/>
          <w:i/>
          <w:sz w:val="26"/>
          <w:szCs w:val="26"/>
        </w:rPr>
        <w:t>Фочук</w:t>
      </w:r>
      <w:proofErr w:type="spellEnd"/>
      <w:r w:rsidRPr="00687AEB">
        <w:rPr>
          <w:b/>
          <w:i/>
          <w:sz w:val="26"/>
          <w:szCs w:val="26"/>
        </w:rPr>
        <w:t xml:space="preserve"> Світлана Георгіївна – </w:t>
      </w:r>
      <w:r w:rsidRPr="00687AE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893927" w:rsidRDefault="00893927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організацію для педагогічних працівників закладів дошкільної, загальної середньої, позашкільної, професійно-технічної, фахової </w:t>
      </w:r>
      <w:proofErr w:type="spellStart"/>
      <w:r>
        <w:rPr>
          <w:sz w:val="32"/>
          <w:szCs w:val="32"/>
        </w:rPr>
        <w:t>передвищої</w:t>
      </w:r>
      <w:proofErr w:type="spellEnd"/>
      <w:r>
        <w:rPr>
          <w:sz w:val="32"/>
          <w:szCs w:val="32"/>
        </w:rPr>
        <w:t xml:space="preserve"> освіти області підвищення кваліфікації з історії встановлення української держави та розвитку українського державотворення.</w:t>
      </w:r>
    </w:p>
    <w:p w:rsidR="00893927" w:rsidRPr="00893927" w:rsidRDefault="00893927" w:rsidP="00893927">
      <w:pPr>
        <w:pStyle w:val="a3"/>
        <w:ind w:left="0" w:firstLine="709"/>
        <w:rPr>
          <w:sz w:val="32"/>
          <w:szCs w:val="32"/>
        </w:rPr>
      </w:pPr>
      <w:r w:rsidRPr="00893927">
        <w:rPr>
          <w:b/>
          <w:i/>
          <w:sz w:val="26"/>
          <w:szCs w:val="26"/>
        </w:rPr>
        <w:t xml:space="preserve">Доповідач: </w:t>
      </w:r>
      <w:proofErr w:type="spellStart"/>
      <w:r w:rsidRPr="00893927">
        <w:rPr>
          <w:b/>
          <w:i/>
          <w:sz w:val="26"/>
          <w:szCs w:val="26"/>
        </w:rPr>
        <w:t>Палійчук</w:t>
      </w:r>
      <w:proofErr w:type="spellEnd"/>
      <w:r w:rsidRPr="00893927">
        <w:rPr>
          <w:b/>
          <w:i/>
          <w:sz w:val="26"/>
          <w:szCs w:val="26"/>
        </w:rPr>
        <w:t xml:space="preserve"> Оксана Михайлівна</w:t>
      </w:r>
      <w:r w:rsidRPr="00893927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політики.</w:t>
      </w:r>
    </w:p>
    <w:p w:rsidR="00EE126E" w:rsidRPr="0024017B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B561C">
        <w:rPr>
          <w:sz w:val="32"/>
          <w:szCs w:val="32"/>
        </w:rPr>
        <w:t>Про звернення депутатів Чернівецької обласної ради</w:t>
      </w:r>
      <w:r w:rsidR="00893927">
        <w:rPr>
          <w:sz w:val="32"/>
          <w:szCs w:val="32"/>
        </w:rPr>
        <w:t xml:space="preserve"> </w:t>
      </w:r>
      <w:r w:rsidR="00893927">
        <w:rPr>
          <w:sz w:val="32"/>
          <w:szCs w:val="32"/>
        </w:rPr>
        <w:br/>
      </w:r>
      <w:r w:rsidRPr="00AB561C">
        <w:rPr>
          <w:sz w:val="32"/>
          <w:szCs w:val="32"/>
        </w:rPr>
        <w:t xml:space="preserve">VIII скликання до Верховної Ради України щодо </w:t>
      </w:r>
      <w:proofErr w:type="spellStart"/>
      <w:r w:rsidRPr="00AB561C">
        <w:rPr>
          <w:sz w:val="32"/>
          <w:szCs w:val="32"/>
        </w:rPr>
        <w:t>законопроєкту</w:t>
      </w:r>
      <w:proofErr w:type="spellEnd"/>
      <w:r w:rsidRPr="00AB561C">
        <w:rPr>
          <w:sz w:val="32"/>
          <w:szCs w:val="32"/>
        </w:rPr>
        <w:t xml:space="preserve"> </w:t>
      </w:r>
      <w:r w:rsidR="00893927">
        <w:rPr>
          <w:sz w:val="32"/>
          <w:szCs w:val="32"/>
        </w:rPr>
        <w:br/>
      </w:r>
      <w:r w:rsidRPr="00AB561C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AB561C">
        <w:rPr>
          <w:sz w:val="32"/>
          <w:szCs w:val="32"/>
        </w:rPr>
        <w:t xml:space="preserve">9103 </w:t>
      </w:r>
      <w:r>
        <w:rPr>
          <w:sz w:val="32"/>
          <w:szCs w:val="32"/>
        </w:rPr>
        <w:t>«</w:t>
      </w:r>
      <w:r w:rsidRPr="00AB561C">
        <w:rPr>
          <w:sz w:val="32"/>
          <w:szCs w:val="32"/>
        </w:rPr>
        <w:t>Про інститут реєстрованих партнерств</w:t>
      </w:r>
      <w:r>
        <w:rPr>
          <w:sz w:val="32"/>
          <w:szCs w:val="32"/>
        </w:rPr>
        <w:t>».</w:t>
      </w:r>
    </w:p>
    <w:p w:rsidR="00EE126E" w:rsidRDefault="00EE126E" w:rsidP="00EE126E">
      <w:pPr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</w:t>
      </w:r>
      <w:r w:rsidRPr="00695472">
        <w:rPr>
          <w:b/>
          <w:i/>
          <w:sz w:val="26"/>
          <w:szCs w:val="26"/>
        </w:rPr>
        <w:t xml:space="preserve">оповідач: </w:t>
      </w:r>
      <w:proofErr w:type="spellStart"/>
      <w:r>
        <w:rPr>
          <w:b/>
          <w:i/>
          <w:sz w:val="26"/>
          <w:szCs w:val="26"/>
        </w:rPr>
        <w:t>Шкурідін</w:t>
      </w:r>
      <w:proofErr w:type="spellEnd"/>
      <w:r>
        <w:rPr>
          <w:b/>
          <w:i/>
          <w:sz w:val="26"/>
          <w:szCs w:val="26"/>
        </w:rPr>
        <w:t xml:space="preserve"> Олександр Миколайович – </w:t>
      </w:r>
      <w:r w:rsidRPr="0086072A">
        <w:rPr>
          <w:i/>
          <w:sz w:val="26"/>
          <w:szCs w:val="26"/>
        </w:rPr>
        <w:t>депутат обласної ради</w:t>
      </w:r>
      <w:r>
        <w:rPr>
          <w:b/>
          <w:i/>
          <w:sz w:val="26"/>
          <w:szCs w:val="26"/>
        </w:rPr>
        <w:t>.</w:t>
      </w:r>
    </w:p>
    <w:p w:rsidR="00EE126E" w:rsidRPr="0086072A" w:rsidRDefault="00EE126E" w:rsidP="00EE126E">
      <w:pPr>
        <w:ind w:firstLine="709"/>
        <w:jc w:val="both"/>
      </w:pPr>
      <w:r w:rsidRPr="00E27900">
        <w:rPr>
          <w:b/>
          <w:i/>
          <w:sz w:val="26"/>
          <w:szCs w:val="26"/>
        </w:rPr>
        <w:t xml:space="preserve">Співдоповідач: </w:t>
      </w:r>
      <w:proofErr w:type="spellStart"/>
      <w:r w:rsidRPr="00E27900">
        <w:rPr>
          <w:b/>
          <w:i/>
          <w:sz w:val="26"/>
          <w:szCs w:val="26"/>
        </w:rPr>
        <w:t>Палійчук</w:t>
      </w:r>
      <w:proofErr w:type="spellEnd"/>
      <w:r w:rsidRPr="00E27900">
        <w:rPr>
          <w:b/>
          <w:i/>
          <w:sz w:val="26"/>
          <w:szCs w:val="26"/>
        </w:rPr>
        <w:t xml:space="preserve"> Оксана Михайлівна</w:t>
      </w:r>
      <w:r w:rsidRPr="00E27900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</w:t>
      </w:r>
      <w:r>
        <w:rPr>
          <w:i/>
          <w:sz w:val="26"/>
          <w:szCs w:val="26"/>
        </w:rPr>
        <w:t>.</w:t>
      </w:r>
    </w:p>
    <w:p w:rsidR="00EE126E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звернення депутатів Чернівецької обласної ради </w:t>
      </w:r>
      <w:r w:rsidR="00893927">
        <w:rPr>
          <w:sz w:val="32"/>
          <w:szCs w:val="32"/>
        </w:rPr>
        <w:br/>
      </w:r>
      <w:r w:rsidRPr="00AB561C">
        <w:rPr>
          <w:sz w:val="32"/>
          <w:szCs w:val="32"/>
        </w:rPr>
        <w:t xml:space="preserve">VIII скликання до </w:t>
      </w:r>
      <w:r>
        <w:rPr>
          <w:sz w:val="32"/>
          <w:szCs w:val="32"/>
        </w:rPr>
        <w:t xml:space="preserve">Президента України та </w:t>
      </w:r>
      <w:r w:rsidRPr="00AB561C">
        <w:rPr>
          <w:sz w:val="32"/>
          <w:szCs w:val="32"/>
        </w:rPr>
        <w:t>Верховної Ради України</w:t>
      </w:r>
      <w:r>
        <w:rPr>
          <w:sz w:val="32"/>
          <w:szCs w:val="32"/>
        </w:rPr>
        <w:t xml:space="preserve"> щодо встановлення на офіційному рівні 23 травня Дня Героїв, присвяченого пам’яті всіх полеглих за волю України.</w:t>
      </w:r>
    </w:p>
    <w:p w:rsidR="00EE126E" w:rsidRPr="00864DA4" w:rsidRDefault="00EE126E" w:rsidP="00EE126E">
      <w:pPr>
        <w:pStyle w:val="a3"/>
        <w:ind w:left="0" w:firstLine="709"/>
        <w:rPr>
          <w:b/>
          <w:i/>
          <w:sz w:val="26"/>
          <w:szCs w:val="26"/>
        </w:rPr>
      </w:pPr>
      <w:r w:rsidRPr="00864DA4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Кухарук</w:t>
      </w:r>
      <w:proofErr w:type="spellEnd"/>
      <w:r>
        <w:rPr>
          <w:b/>
          <w:i/>
          <w:sz w:val="26"/>
          <w:szCs w:val="26"/>
        </w:rPr>
        <w:t xml:space="preserve"> Андрій Анатолійович</w:t>
      </w:r>
      <w:r w:rsidRPr="00864DA4">
        <w:rPr>
          <w:b/>
          <w:i/>
          <w:sz w:val="26"/>
          <w:szCs w:val="26"/>
        </w:rPr>
        <w:t xml:space="preserve"> – </w:t>
      </w:r>
      <w:r w:rsidRPr="00864DA4">
        <w:rPr>
          <w:i/>
          <w:sz w:val="26"/>
          <w:szCs w:val="26"/>
        </w:rPr>
        <w:t>депутат обласної ради</w:t>
      </w:r>
      <w:r w:rsidRPr="00864DA4">
        <w:rPr>
          <w:b/>
          <w:i/>
          <w:sz w:val="26"/>
          <w:szCs w:val="26"/>
        </w:rPr>
        <w:t>.</w:t>
      </w:r>
    </w:p>
    <w:p w:rsidR="00EE126E" w:rsidRPr="00864DA4" w:rsidRDefault="00EE126E" w:rsidP="00EE126E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864DA4">
        <w:rPr>
          <w:b/>
          <w:i/>
          <w:sz w:val="26"/>
          <w:szCs w:val="26"/>
        </w:rPr>
        <w:t xml:space="preserve">Співдоповідач: </w:t>
      </w:r>
      <w:proofErr w:type="spellStart"/>
      <w:r w:rsidRPr="00466207">
        <w:rPr>
          <w:b/>
          <w:i/>
          <w:sz w:val="26"/>
          <w:szCs w:val="26"/>
        </w:rPr>
        <w:t>Фочук</w:t>
      </w:r>
      <w:proofErr w:type="spellEnd"/>
      <w:r w:rsidRPr="00466207">
        <w:rPr>
          <w:b/>
          <w:i/>
          <w:sz w:val="26"/>
          <w:szCs w:val="26"/>
        </w:rPr>
        <w:t xml:space="preserve"> Світлана Георгіївна – </w:t>
      </w:r>
      <w:r w:rsidRPr="00466207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864DA4">
        <w:rPr>
          <w:i/>
          <w:sz w:val="26"/>
          <w:szCs w:val="26"/>
        </w:rPr>
        <w:t>.</w:t>
      </w:r>
    </w:p>
    <w:p w:rsidR="00EE126E" w:rsidRPr="00240017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40017">
        <w:rPr>
          <w:sz w:val="32"/>
          <w:szCs w:val="32"/>
        </w:rPr>
        <w:t xml:space="preserve">Про </w:t>
      </w:r>
      <w:r w:rsidRPr="00240017">
        <w:rPr>
          <w:bCs/>
          <w:sz w:val="32"/>
          <w:szCs w:val="32"/>
          <w:lang w:eastAsia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  <w:r>
        <w:rPr>
          <w:bCs/>
          <w:sz w:val="32"/>
          <w:szCs w:val="32"/>
          <w:lang w:eastAsia="uk-UA"/>
        </w:rPr>
        <w:t>.</w:t>
      </w:r>
    </w:p>
    <w:p w:rsidR="00EE126E" w:rsidRPr="00240017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E27900">
        <w:rPr>
          <w:b/>
          <w:i/>
          <w:sz w:val="26"/>
          <w:szCs w:val="26"/>
        </w:rPr>
        <w:t xml:space="preserve">оповідач: </w:t>
      </w:r>
      <w:proofErr w:type="spellStart"/>
      <w:r w:rsidRPr="00E27900">
        <w:rPr>
          <w:b/>
          <w:i/>
          <w:sz w:val="26"/>
          <w:szCs w:val="26"/>
        </w:rPr>
        <w:t>Палійчук</w:t>
      </w:r>
      <w:proofErr w:type="spellEnd"/>
      <w:r w:rsidRPr="00E27900">
        <w:rPr>
          <w:b/>
          <w:i/>
          <w:sz w:val="26"/>
          <w:szCs w:val="26"/>
        </w:rPr>
        <w:t xml:space="preserve"> Оксана Михайлівна</w:t>
      </w:r>
      <w:r w:rsidRPr="00E27900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</w:t>
      </w:r>
      <w:r>
        <w:rPr>
          <w:i/>
          <w:sz w:val="26"/>
          <w:szCs w:val="26"/>
        </w:rPr>
        <w:t>.</w:t>
      </w:r>
    </w:p>
    <w:p w:rsidR="002E6324" w:rsidRPr="002E6324" w:rsidRDefault="002E6324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 </w:t>
      </w:r>
      <w:r w:rsidRPr="0057148E">
        <w:rPr>
          <w:color w:val="000000"/>
          <w:sz w:val="32"/>
          <w:szCs w:val="32"/>
        </w:rPr>
        <w:t>порушення клопотання щодо нагородження Почесною грамотою Верховної Ради України Василин</w:t>
      </w:r>
      <w:r w:rsidR="00E90735">
        <w:rPr>
          <w:color w:val="000000"/>
          <w:sz w:val="32"/>
          <w:szCs w:val="32"/>
        </w:rPr>
        <w:t>и</w:t>
      </w:r>
      <w:r w:rsidRPr="0057148E">
        <w:rPr>
          <w:color w:val="000000"/>
          <w:sz w:val="32"/>
          <w:szCs w:val="32"/>
        </w:rPr>
        <w:t xml:space="preserve"> Василівн</w:t>
      </w:r>
      <w:r w:rsidR="00E90735">
        <w:rPr>
          <w:color w:val="000000"/>
          <w:sz w:val="32"/>
          <w:szCs w:val="32"/>
        </w:rPr>
        <w:t>и</w:t>
      </w:r>
      <w:r w:rsidRPr="0057148E">
        <w:rPr>
          <w:color w:val="000000"/>
          <w:sz w:val="32"/>
          <w:szCs w:val="32"/>
        </w:rPr>
        <w:t xml:space="preserve"> ЛУНГУЛ</w:t>
      </w:r>
      <w:r>
        <w:rPr>
          <w:color w:val="000000"/>
          <w:sz w:val="32"/>
          <w:szCs w:val="32"/>
        </w:rPr>
        <w:t>.</w:t>
      </w:r>
    </w:p>
    <w:p w:rsidR="002E6324" w:rsidRDefault="002E6324" w:rsidP="002E6324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87AEB">
        <w:rPr>
          <w:b/>
          <w:i/>
          <w:sz w:val="26"/>
          <w:szCs w:val="26"/>
        </w:rPr>
        <w:t xml:space="preserve">оповідач: </w:t>
      </w:r>
      <w:proofErr w:type="spellStart"/>
      <w:r w:rsidRPr="00687AEB">
        <w:rPr>
          <w:b/>
          <w:i/>
          <w:sz w:val="26"/>
          <w:szCs w:val="26"/>
        </w:rPr>
        <w:t>Фочук</w:t>
      </w:r>
      <w:proofErr w:type="spellEnd"/>
      <w:r w:rsidRPr="00687AEB">
        <w:rPr>
          <w:b/>
          <w:i/>
          <w:sz w:val="26"/>
          <w:szCs w:val="26"/>
        </w:rPr>
        <w:t xml:space="preserve"> Світлана Георгіївна – </w:t>
      </w:r>
      <w:r w:rsidRPr="00687AE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E126E" w:rsidRPr="00240017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40017">
        <w:rPr>
          <w:sz w:val="32"/>
          <w:szCs w:val="32"/>
        </w:rPr>
        <w:t xml:space="preserve">Про </w:t>
      </w:r>
      <w:r w:rsidRPr="00240017">
        <w:rPr>
          <w:bCs/>
          <w:sz w:val="32"/>
          <w:szCs w:val="32"/>
          <w:lang w:eastAsia="uk-UA"/>
        </w:rPr>
        <w:t>інформацію щодо реагування на депутатські запити, що внесені на попередній сесії обласної ради.</w:t>
      </w:r>
    </w:p>
    <w:p w:rsidR="00EE126E" w:rsidRPr="00240017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87AEB">
        <w:rPr>
          <w:b/>
          <w:i/>
          <w:sz w:val="26"/>
          <w:szCs w:val="26"/>
        </w:rPr>
        <w:t xml:space="preserve">оповідач: </w:t>
      </w:r>
      <w:proofErr w:type="spellStart"/>
      <w:r w:rsidRPr="00687AEB">
        <w:rPr>
          <w:b/>
          <w:i/>
          <w:sz w:val="26"/>
          <w:szCs w:val="26"/>
        </w:rPr>
        <w:t>Фочук</w:t>
      </w:r>
      <w:proofErr w:type="spellEnd"/>
      <w:r w:rsidRPr="00687AEB">
        <w:rPr>
          <w:b/>
          <w:i/>
          <w:sz w:val="26"/>
          <w:szCs w:val="26"/>
        </w:rPr>
        <w:t xml:space="preserve"> Світлана Георгіївна – </w:t>
      </w:r>
      <w:r w:rsidRPr="00687AE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E126E" w:rsidRPr="00240017" w:rsidRDefault="00EE126E" w:rsidP="00EE126E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40017">
        <w:rPr>
          <w:sz w:val="32"/>
          <w:szCs w:val="32"/>
        </w:rPr>
        <w:t xml:space="preserve">Про </w:t>
      </w:r>
      <w:r w:rsidRPr="00240017">
        <w:rPr>
          <w:bCs/>
          <w:sz w:val="32"/>
          <w:szCs w:val="32"/>
          <w:lang w:eastAsia="uk-UA"/>
        </w:rPr>
        <w:t>інформацію щодо реагування на звернення депутатів Чернівецької обласної ради до центральних органів виконавчої влади</w:t>
      </w:r>
      <w:r>
        <w:rPr>
          <w:bCs/>
          <w:sz w:val="32"/>
          <w:szCs w:val="32"/>
          <w:lang w:eastAsia="uk-UA"/>
        </w:rPr>
        <w:t>.</w:t>
      </w:r>
    </w:p>
    <w:p w:rsidR="00EE126E" w:rsidRPr="00240017" w:rsidRDefault="00EE126E" w:rsidP="00EE126E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Д</w:t>
      </w:r>
      <w:r w:rsidRPr="00687AEB">
        <w:rPr>
          <w:b/>
          <w:i/>
          <w:sz w:val="26"/>
          <w:szCs w:val="26"/>
        </w:rPr>
        <w:t xml:space="preserve">оповідач: </w:t>
      </w:r>
      <w:proofErr w:type="spellStart"/>
      <w:r w:rsidRPr="00687AEB">
        <w:rPr>
          <w:b/>
          <w:i/>
          <w:sz w:val="26"/>
          <w:szCs w:val="26"/>
        </w:rPr>
        <w:t>Фочук</w:t>
      </w:r>
      <w:proofErr w:type="spellEnd"/>
      <w:r w:rsidRPr="00687AEB">
        <w:rPr>
          <w:b/>
          <w:i/>
          <w:sz w:val="26"/>
          <w:szCs w:val="26"/>
        </w:rPr>
        <w:t xml:space="preserve"> Світлана Георгіївна – </w:t>
      </w:r>
      <w:r w:rsidRPr="00687AE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E126E" w:rsidRDefault="00EE126E" w:rsidP="00EE126E">
      <w:pPr>
        <w:tabs>
          <w:tab w:val="left" w:pos="1276"/>
        </w:tabs>
        <w:ind w:left="709"/>
        <w:jc w:val="both"/>
        <w:rPr>
          <w:sz w:val="32"/>
          <w:szCs w:val="32"/>
        </w:rPr>
      </w:pPr>
    </w:p>
    <w:p w:rsidR="00893927" w:rsidRDefault="00893927" w:rsidP="00EE126E">
      <w:pPr>
        <w:tabs>
          <w:tab w:val="left" w:pos="1276"/>
        </w:tabs>
        <w:ind w:left="709"/>
        <w:jc w:val="both"/>
        <w:rPr>
          <w:sz w:val="32"/>
          <w:szCs w:val="32"/>
        </w:rPr>
      </w:pPr>
    </w:p>
    <w:p w:rsidR="00EE126E" w:rsidRPr="00643A5B" w:rsidRDefault="00EE126E" w:rsidP="00EE126E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643A5B">
        <w:rPr>
          <w:sz w:val="26"/>
          <w:szCs w:val="26"/>
        </w:rPr>
        <w:t xml:space="preserve">Тривалість часу, передбачена Регламентом </w:t>
      </w:r>
      <w:r w:rsidRPr="00643A5B">
        <w:rPr>
          <w:sz w:val="26"/>
          <w:szCs w:val="26"/>
          <w:lang w:val="en-US"/>
        </w:rPr>
        <w:t>V</w:t>
      </w:r>
      <w:r w:rsidRPr="00643A5B">
        <w:rPr>
          <w:sz w:val="26"/>
          <w:szCs w:val="26"/>
        </w:rPr>
        <w:t>ІІІ скликання:</w:t>
      </w:r>
    </w:p>
    <w:p w:rsidR="00EE126E" w:rsidRPr="00643A5B" w:rsidRDefault="00EE126E" w:rsidP="00EE126E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643A5B">
        <w:rPr>
          <w:sz w:val="26"/>
          <w:szCs w:val="26"/>
        </w:rPr>
        <w:t>для доповідей - до 20 хвилин;</w:t>
      </w:r>
      <w:r w:rsidRPr="00643A5B">
        <w:rPr>
          <w:sz w:val="26"/>
          <w:szCs w:val="26"/>
          <w:shd w:val="clear" w:color="auto" w:fill="FDFDFD"/>
        </w:rPr>
        <w:t xml:space="preserve"> </w:t>
      </w:r>
    </w:p>
    <w:p w:rsidR="00EE126E" w:rsidRPr="00643A5B" w:rsidRDefault="00EE126E" w:rsidP="00EE126E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643A5B">
        <w:rPr>
          <w:sz w:val="26"/>
          <w:szCs w:val="26"/>
        </w:rPr>
        <w:t>для співдоповідей - до 10 хвилин;</w:t>
      </w:r>
    </w:p>
    <w:p w:rsidR="00EE126E" w:rsidRPr="00643A5B" w:rsidRDefault="00EE126E" w:rsidP="00EE126E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643A5B">
        <w:rPr>
          <w:sz w:val="26"/>
          <w:szCs w:val="26"/>
        </w:rPr>
        <w:t>для виступів в обговоренні - до 5 хвилин;</w:t>
      </w:r>
    </w:p>
    <w:p w:rsidR="00EE126E" w:rsidRPr="00E9019B" w:rsidRDefault="00EE126E" w:rsidP="00EE126E">
      <w:pPr>
        <w:tabs>
          <w:tab w:val="left" w:pos="1080"/>
        </w:tabs>
        <w:jc w:val="both"/>
        <w:rPr>
          <w:sz w:val="26"/>
          <w:szCs w:val="26"/>
        </w:rPr>
      </w:pPr>
      <w:r w:rsidRPr="00643A5B">
        <w:rPr>
          <w:sz w:val="26"/>
          <w:szCs w:val="26"/>
        </w:rPr>
        <w:t>для реплік, в т.ч. з мотивів голосування - до 2 хвилин.</w:t>
      </w:r>
    </w:p>
    <w:p w:rsidR="00EE126E" w:rsidRPr="00864DA4" w:rsidRDefault="00EE126E" w:rsidP="00EE126E">
      <w:pPr>
        <w:tabs>
          <w:tab w:val="left" w:pos="9180"/>
        </w:tabs>
        <w:rPr>
          <w:sz w:val="16"/>
          <w:szCs w:val="16"/>
        </w:rPr>
      </w:pPr>
    </w:p>
    <w:p w:rsidR="00EE126E" w:rsidRPr="00E9019B" w:rsidRDefault="00EE126E" w:rsidP="00EE126E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Перерва через кожні дві години роботи – 15 хвилин.</w:t>
      </w:r>
    </w:p>
    <w:p w:rsidR="00EE126E" w:rsidRPr="00E9019B" w:rsidRDefault="00EE126E" w:rsidP="00EE126E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Обідня перерва – 30 хвилин.</w:t>
      </w:r>
    </w:p>
    <w:p w:rsidR="00EE126E" w:rsidRPr="00E9019B" w:rsidRDefault="00EE126E" w:rsidP="00EE126E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Роботу завершити до 18.00.</w:t>
      </w:r>
    </w:p>
    <w:p w:rsidR="00EE126E" w:rsidRDefault="00EE126E" w:rsidP="00EE126E">
      <w:pPr>
        <w:tabs>
          <w:tab w:val="left" w:pos="9180"/>
        </w:tabs>
        <w:rPr>
          <w:sz w:val="32"/>
          <w:szCs w:val="32"/>
        </w:rPr>
      </w:pPr>
    </w:p>
    <w:p w:rsidR="002E6324" w:rsidRDefault="002E6324" w:rsidP="00EE126E">
      <w:pPr>
        <w:tabs>
          <w:tab w:val="left" w:pos="9180"/>
        </w:tabs>
        <w:rPr>
          <w:sz w:val="32"/>
          <w:szCs w:val="32"/>
        </w:rPr>
      </w:pPr>
    </w:p>
    <w:p w:rsidR="002E6324" w:rsidRPr="00864DA4" w:rsidRDefault="002E6324" w:rsidP="00EE126E">
      <w:pPr>
        <w:tabs>
          <w:tab w:val="left" w:pos="9180"/>
        </w:tabs>
        <w:rPr>
          <w:sz w:val="32"/>
          <w:szCs w:val="32"/>
        </w:rPr>
      </w:pPr>
    </w:p>
    <w:p w:rsidR="00EE126E" w:rsidRPr="00146C6D" w:rsidRDefault="00EE126E" w:rsidP="00893927">
      <w:pPr>
        <w:tabs>
          <w:tab w:val="left" w:pos="7230"/>
        </w:tabs>
        <w:rPr>
          <w:b/>
          <w:sz w:val="27"/>
          <w:szCs w:val="27"/>
        </w:rPr>
      </w:pPr>
      <w:r w:rsidRPr="00E9019B">
        <w:rPr>
          <w:b/>
          <w:sz w:val="27"/>
          <w:szCs w:val="27"/>
        </w:rPr>
        <w:t>Керуючий справами обласної ради</w:t>
      </w:r>
      <w:r w:rsidRPr="00E9019B">
        <w:rPr>
          <w:b/>
          <w:sz w:val="27"/>
          <w:szCs w:val="27"/>
        </w:rPr>
        <w:tab/>
        <w:t>Микола БОРЕЦЬ</w:t>
      </w:r>
    </w:p>
    <w:p w:rsidR="00054E6C" w:rsidRDefault="00054E6C"/>
    <w:sectPr w:rsidR="00054E6C" w:rsidSect="0089392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BCF"/>
    <w:multiLevelType w:val="hybridMultilevel"/>
    <w:tmpl w:val="29F625E2"/>
    <w:lvl w:ilvl="0" w:tplc="C3EA6A28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 w:hint="default"/>
        <w:b w:val="0"/>
        <w:i w:val="0"/>
        <w:color w:val="0000FF"/>
        <w:sz w:val="32"/>
        <w:szCs w:val="32"/>
      </w:rPr>
    </w:lvl>
    <w:lvl w:ilvl="1" w:tplc="3F30A9E4">
      <w:start w:val="4"/>
      <w:numFmt w:val="decimal"/>
      <w:lvlText w:val="%2"/>
      <w:lvlJc w:val="left"/>
      <w:pPr>
        <w:tabs>
          <w:tab w:val="num" w:pos="2275"/>
        </w:tabs>
        <w:ind w:left="22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E126E"/>
    <w:rsid w:val="00054E6C"/>
    <w:rsid w:val="00134C0F"/>
    <w:rsid w:val="002E6324"/>
    <w:rsid w:val="003206A5"/>
    <w:rsid w:val="00476F68"/>
    <w:rsid w:val="004F0E1B"/>
    <w:rsid w:val="00893927"/>
    <w:rsid w:val="00CB3D3A"/>
    <w:rsid w:val="00DB6D37"/>
    <w:rsid w:val="00E90735"/>
    <w:rsid w:val="00EE126E"/>
    <w:rsid w:val="00F04223"/>
    <w:rsid w:val="00F3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6E"/>
    <w:pPr>
      <w:keepNext/>
      <w:spacing w:before="240" w:after="60"/>
      <w:outlineLvl w:val="0"/>
    </w:pPr>
    <w:rPr>
      <w:rFonts w:ascii="Arial" w:hAnsi="Arial"/>
      <w:b/>
      <w:noProof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6E"/>
    <w:rPr>
      <w:rFonts w:ascii="Arial" w:eastAsia="Calibri" w:hAnsi="Arial" w:cs="Times New Roman"/>
      <w:b/>
      <w:noProof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10342</Words>
  <Characters>5896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4</cp:revision>
  <dcterms:created xsi:type="dcterms:W3CDTF">2023-09-06T11:15:00Z</dcterms:created>
  <dcterms:modified xsi:type="dcterms:W3CDTF">2023-09-07T15:12:00Z</dcterms:modified>
</cp:coreProperties>
</file>