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FB" w:rsidRDefault="008805FB" w:rsidP="008805FB">
      <w:pPr>
        <w:tabs>
          <w:tab w:val="center" w:pos="4539"/>
          <w:tab w:val="left" w:pos="9639"/>
        </w:tabs>
        <w:spacing w:line="480" w:lineRule="atLeast"/>
        <w:ind w:right="-7"/>
        <w:jc w:val="center"/>
        <w:rPr>
          <w:b/>
        </w:rPr>
      </w:pPr>
      <w:r w:rsidRPr="00242DCB">
        <w:rPr>
          <w:b/>
          <w:sz w:val="28"/>
          <w:szCs w:val="20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3.25pt" o:ole="" fillcolor="window">
            <v:imagedata r:id="rId8" o:title=""/>
          </v:shape>
          <o:OLEObject Type="Embed" ProgID="PBrush" ShapeID="_x0000_i1025" DrawAspect="Content" ObjectID="_1755605594" r:id="rId9">
            <o:FieldCodes>\s</o:FieldCodes>
          </o:OLEObject>
        </w:object>
      </w:r>
    </w:p>
    <w:p w:rsidR="008805FB" w:rsidRPr="0005036C" w:rsidRDefault="008805FB" w:rsidP="008805F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036C">
        <w:rPr>
          <w:b/>
          <w:sz w:val="32"/>
        </w:rPr>
        <w:t>У К Р А Ї Н А</w:t>
      </w:r>
    </w:p>
    <w:p w:rsidR="008805FB" w:rsidRPr="007339DD" w:rsidRDefault="008805FB" w:rsidP="008805FB">
      <w:pPr>
        <w:pStyle w:val="1"/>
        <w:tabs>
          <w:tab w:val="left" w:pos="5387"/>
        </w:tabs>
        <w:rPr>
          <w:b/>
          <w:sz w:val="52"/>
          <w:szCs w:val="52"/>
          <w:u w:val="single"/>
        </w:rPr>
      </w:pPr>
      <w:r w:rsidRPr="007339DD">
        <w:rPr>
          <w:b/>
          <w:sz w:val="52"/>
          <w:szCs w:val="52"/>
          <w:u w:val="single"/>
        </w:rPr>
        <w:t>ЧЕРНІВЕЦЬКА ОБЛАСНА РАДА</w:t>
      </w:r>
    </w:p>
    <w:p w:rsidR="008805FB" w:rsidRPr="002254F4" w:rsidRDefault="008805FB" w:rsidP="008805FB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 xml:space="preserve">                                                 </w:t>
      </w:r>
      <w:r w:rsidRPr="002254F4">
        <w:rPr>
          <w:rFonts w:ascii="Times New Roman" w:hAnsi="Times New Roman" w:cs="Times New Roman"/>
          <w:b w:val="0"/>
          <w:i w:val="0"/>
        </w:rPr>
        <w:t xml:space="preserve"> сесія </w:t>
      </w:r>
      <w:r w:rsidR="00BC4A2E">
        <w:rPr>
          <w:rFonts w:ascii="Times New Roman" w:hAnsi="Times New Roman" w:cs="Times New Roman"/>
          <w:b w:val="0"/>
          <w:i w:val="0"/>
          <w:lang w:val="en-US"/>
        </w:rPr>
        <w:t>VIII</w:t>
      </w:r>
      <w:r w:rsidR="00BC4A2E" w:rsidRPr="00BC4A2E">
        <w:rPr>
          <w:rFonts w:ascii="Times New Roman" w:hAnsi="Times New Roman" w:cs="Times New Roman"/>
          <w:b w:val="0"/>
          <w:i w:val="0"/>
          <w:lang w:val="ru-RU"/>
        </w:rPr>
        <w:t xml:space="preserve"> </w:t>
      </w:r>
      <w:r w:rsidRPr="002254F4">
        <w:rPr>
          <w:rFonts w:ascii="Times New Roman" w:hAnsi="Times New Roman" w:cs="Times New Roman"/>
          <w:b w:val="0"/>
          <w:i w:val="0"/>
        </w:rPr>
        <w:t>скликання</w:t>
      </w:r>
    </w:p>
    <w:p w:rsidR="008805FB" w:rsidRPr="0005036C" w:rsidRDefault="008805FB" w:rsidP="008805FB">
      <w:pPr>
        <w:jc w:val="center"/>
      </w:pPr>
    </w:p>
    <w:p w:rsidR="008805FB" w:rsidRPr="00E865FD" w:rsidRDefault="008805FB" w:rsidP="008805FB">
      <w:pPr>
        <w:pStyle w:val="a5"/>
        <w:tabs>
          <w:tab w:val="left" w:pos="9497"/>
        </w:tabs>
        <w:jc w:val="center"/>
        <w:rPr>
          <w:rFonts w:ascii="Times New Roman" w:hAnsi="Times New Roman"/>
          <w:b/>
          <w:sz w:val="40"/>
          <w:szCs w:val="40"/>
        </w:rPr>
      </w:pPr>
      <w:r w:rsidRPr="0005036C">
        <w:rPr>
          <w:rFonts w:ascii="Times New Roman" w:hAnsi="Times New Roman"/>
          <w:b/>
          <w:spacing w:val="20"/>
          <w:sz w:val="40"/>
          <w:szCs w:val="40"/>
        </w:rPr>
        <w:t xml:space="preserve">Р І Ш Е Н </w:t>
      </w:r>
      <w:proofErr w:type="spellStart"/>
      <w:r w:rsidRPr="0005036C">
        <w:rPr>
          <w:rFonts w:ascii="Times New Roman" w:hAnsi="Times New Roman"/>
          <w:b/>
          <w:spacing w:val="20"/>
          <w:sz w:val="40"/>
          <w:szCs w:val="40"/>
        </w:rPr>
        <w:t>Н</w:t>
      </w:r>
      <w:proofErr w:type="spellEnd"/>
      <w:r w:rsidRPr="0005036C">
        <w:rPr>
          <w:rFonts w:ascii="Times New Roman" w:hAnsi="Times New Roman"/>
          <w:b/>
          <w:spacing w:val="20"/>
          <w:sz w:val="40"/>
          <w:szCs w:val="40"/>
        </w:rPr>
        <w:t xml:space="preserve"> Я </w:t>
      </w:r>
      <w:r>
        <w:rPr>
          <w:rFonts w:ascii="Times New Roman" w:hAnsi="Times New Roman"/>
          <w:b/>
          <w:sz w:val="40"/>
          <w:szCs w:val="40"/>
        </w:rPr>
        <w:t xml:space="preserve">№ </w:t>
      </w:r>
      <w:r w:rsidR="00BC4A2E">
        <w:rPr>
          <w:rFonts w:ascii="Times New Roman" w:hAnsi="Times New Roman"/>
          <w:b/>
          <w:sz w:val="40"/>
          <w:szCs w:val="40"/>
        </w:rPr>
        <w:t>_ -__/23</w:t>
      </w:r>
    </w:p>
    <w:p w:rsidR="008805FB" w:rsidRDefault="008805FB" w:rsidP="008805FB">
      <w:pPr>
        <w:rPr>
          <w:sz w:val="28"/>
          <w:szCs w:val="20"/>
        </w:rPr>
      </w:pPr>
    </w:p>
    <w:tbl>
      <w:tblPr>
        <w:tblW w:w="0" w:type="auto"/>
        <w:tblLayout w:type="fixed"/>
        <w:tblLook w:val="0000"/>
      </w:tblPr>
      <w:tblGrid>
        <w:gridCol w:w="4261"/>
        <w:gridCol w:w="5203"/>
      </w:tblGrid>
      <w:tr w:rsidR="00BC4A2E" w:rsidRPr="00BC4A2E">
        <w:tc>
          <w:tcPr>
            <w:tcW w:w="4261" w:type="dxa"/>
          </w:tcPr>
          <w:p w:rsidR="008805FB" w:rsidRPr="00BC4A2E" w:rsidRDefault="00BC4A2E" w:rsidP="003F2F1C">
            <w:pPr>
              <w:pStyle w:val="a3"/>
              <w:tabs>
                <w:tab w:val="left" w:pos="708"/>
              </w:tabs>
              <w:rPr>
                <w:rFonts w:ascii="Times New Roman" w:hAnsi="Times New Roman"/>
                <w:lang w:val="uk-UA"/>
              </w:rPr>
            </w:pPr>
            <w:r w:rsidRPr="00BC4A2E">
              <w:rPr>
                <w:rFonts w:ascii="Times New Roman" w:hAnsi="Times New Roman"/>
                <w:lang w:val="en-US"/>
              </w:rPr>
              <w:t xml:space="preserve">__ </w:t>
            </w:r>
            <w:r w:rsidRPr="00BC4A2E">
              <w:rPr>
                <w:rFonts w:ascii="Times New Roman" w:hAnsi="Times New Roman"/>
                <w:lang w:val="uk-UA"/>
              </w:rPr>
              <w:t xml:space="preserve">вересня </w:t>
            </w:r>
            <w:r w:rsidR="008805FB" w:rsidRPr="00BC4A2E">
              <w:rPr>
                <w:rFonts w:ascii="Times New Roman" w:hAnsi="Times New Roman"/>
                <w:lang w:val="uk-UA"/>
              </w:rPr>
              <w:t>20</w:t>
            </w:r>
            <w:r w:rsidR="007B0B72" w:rsidRPr="00BC4A2E">
              <w:rPr>
                <w:rFonts w:ascii="Times New Roman" w:hAnsi="Times New Roman"/>
                <w:lang w:val="uk-UA"/>
              </w:rPr>
              <w:t>2</w:t>
            </w:r>
            <w:r w:rsidR="003F2F1C" w:rsidRPr="00BC4A2E">
              <w:rPr>
                <w:rFonts w:ascii="Times New Roman" w:hAnsi="Times New Roman"/>
                <w:lang w:val="uk-UA"/>
              </w:rPr>
              <w:t>3</w:t>
            </w:r>
            <w:r>
              <w:rPr>
                <w:rFonts w:ascii="Times New Roman" w:hAnsi="Times New Roman"/>
                <w:lang w:val="uk-UA"/>
              </w:rPr>
              <w:t xml:space="preserve"> р.</w:t>
            </w:r>
          </w:p>
        </w:tc>
        <w:tc>
          <w:tcPr>
            <w:tcW w:w="5203" w:type="dxa"/>
          </w:tcPr>
          <w:p w:rsidR="008805FB" w:rsidRPr="00BC4A2E" w:rsidRDefault="008805FB" w:rsidP="008805FB">
            <w:pPr>
              <w:jc w:val="right"/>
              <w:rPr>
                <w:sz w:val="28"/>
                <w:szCs w:val="28"/>
              </w:rPr>
            </w:pPr>
            <w:r w:rsidRPr="00BC4A2E">
              <w:rPr>
                <w:sz w:val="28"/>
                <w:szCs w:val="28"/>
              </w:rPr>
              <w:t xml:space="preserve"> м. Чернівці</w:t>
            </w:r>
          </w:p>
        </w:tc>
      </w:tr>
    </w:tbl>
    <w:p w:rsidR="008805FB" w:rsidRPr="00BC4A2E" w:rsidRDefault="008805FB" w:rsidP="008805FB">
      <w:pPr>
        <w:jc w:val="both"/>
        <w:rPr>
          <w:b/>
          <w:sz w:val="28"/>
          <w:szCs w:val="28"/>
        </w:rPr>
      </w:pPr>
    </w:p>
    <w:p w:rsidR="0087677E" w:rsidRPr="00BC4A2E" w:rsidRDefault="0087677E" w:rsidP="008805FB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BC4A2E" w:rsidRPr="00BC4A2E" w:rsidTr="000E14E2">
        <w:trPr>
          <w:trHeight w:val="297"/>
        </w:trPr>
        <w:tc>
          <w:tcPr>
            <w:tcW w:w="4644" w:type="dxa"/>
          </w:tcPr>
          <w:p w:rsidR="00E650F5" w:rsidRPr="00BC4A2E" w:rsidRDefault="00E650F5" w:rsidP="000477D4">
            <w:pPr>
              <w:jc w:val="both"/>
              <w:rPr>
                <w:b/>
                <w:sz w:val="28"/>
                <w:szCs w:val="28"/>
              </w:rPr>
            </w:pPr>
            <w:r w:rsidRPr="00BC4A2E">
              <w:rPr>
                <w:b/>
                <w:bCs/>
                <w:sz w:val="28"/>
                <w:szCs w:val="28"/>
              </w:rPr>
              <w:t xml:space="preserve">Про </w:t>
            </w:r>
            <w:r w:rsidR="005D2105" w:rsidRPr="00BC4A2E">
              <w:rPr>
                <w:b/>
                <w:bCs/>
                <w:sz w:val="28"/>
                <w:szCs w:val="28"/>
              </w:rPr>
              <w:t xml:space="preserve">внесення </w:t>
            </w:r>
            <w:r w:rsidR="0001375A" w:rsidRPr="0001375A">
              <w:rPr>
                <w:b/>
                <w:bCs/>
                <w:sz w:val="28"/>
                <w:szCs w:val="28"/>
              </w:rPr>
              <w:t xml:space="preserve">зміни до рішення </w:t>
            </w:r>
            <w:r w:rsidR="00A921DF">
              <w:rPr>
                <w:b/>
                <w:bCs/>
                <w:sz w:val="28"/>
                <w:szCs w:val="28"/>
              </w:rPr>
              <w:t xml:space="preserve">  </w:t>
            </w:r>
            <w:r w:rsidR="0001375A" w:rsidRPr="0001375A">
              <w:rPr>
                <w:b/>
                <w:bCs/>
                <w:sz w:val="28"/>
                <w:szCs w:val="28"/>
              </w:rPr>
              <w:t xml:space="preserve">10-ї сесії Чернівецької обласної ради </w:t>
            </w:r>
            <w:r w:rsidR="0001375A" w:rsidRPr="0001375A">
              <w:rPr>
                <w:b/>
                <w:bCs/>
                <w:sz w:val="28"/>
                <w:szCs w:val="28"/>
                <w:lang w:val="en-US"/>
              </w:rPr>
              <w:t>VIII</w:t>
            </w:r>
            <w:r w:rsidR="0001375A" w:rsidRPr="0001375A">
              <w:rPr>
                <w:b/>
                <w:bCs/>
                <w:sz w:val="28"/>
                <w:szCs w:val="28"/>
              </w:rPr>
              <w:t xml:space="preserve"> скликання від 27.12.2022 року № 66-10/22 </w:t>
            </w:r>
            <w:r w:rsidR="005D2105" w:rsidRPr="00BC4A2E">
              <w:rPr>
                <w:b/>
                <w:bCs/>
                <w:sz w:val="28"/>
                <w:szCs w:val="28"/>
              </w:rPr>
              <w:t xml:space="preserve">«Про </w:t>
            </w:r>
            <w:r w:rsidR="000E14E2" w:rsidRPr="00BC4A2E">
              <w:rPr>
                <w:b/>
                <w:bCs/>
                <w:sz w:val="28"/>
                <w:szCs w:val="28"/>
              </w:rPr>
              <w:t xml:space="preserve">перейменування </w:t>
            </w:r>
            <w:r w:rsidR="006815CB" w:rsidRPr="00BC4A2E">
              <w:rPr>
                <w:b/>
                <w:sz w:val="28"/>
                <w:szCs w:val="28"/>
              </w:rPr>
              <w:t>обласн</w:t>
            </w:r>
            <w:r w:rsidR="00884757" w:rsidRPr="00BC4A2E">
              <w:rPr>
                <w:b/>
                <w:sz w:val="28"/>
                <w:szCs w:val="28"/>
              </w:rPr>
              <w:t>ого</w:t>
            </w:r>
            <w:r w:rsidR="006815CB" w:rsidRPr="00BC4A2E">
              <w:rPr>
                <w:b/>
                <w:sz w:val="28"/>
                <w:szCs w:val="28"/>
              </w:rPr>
              <w:t xml:space="preserve"> комунальн</w:t>
            </w:r>
            <w:r w:rsidR="00884757" w:rsidRPr="00BC4A2E">
              <w:rPr>
                <w:b/>
                <w:sz w:val="28"/>
                <w:szCs w:val="28"/>
              </w:rPr>
              <w:t>ого</w:t>
            </w:r>
            <w:r w:rsidRPr="00BC4A2E">
              <w:rPr>
                <w:b/>
                <w:sz w:val="28"/>
                <w:szCs w:val="28"/>
              </w:rPr>
              <w:t xml:space="preserve"> некомер</w:t>
            </w:r>
            <w:r w:rsidR="006815CB" w:rsidRPr="00BC4A2E">
              <w:rPr>
                <w:b/>
                <w:sz w:val="28"/>
                <w:szCs w:val="28"/>
              </w:rPr>
              <w:t>ційн</w:t>
            </w:r>
            <w:r w:rsidR="00884757" w:rsidRPr="00BC4A2E">
              <w:rPr>
                <w:b/>
                <w:sz w:val="28"/>
                <w:szCs w:val="28"/>
              </w:rPr>
              <w:t>ого</w:t>
            </w:r>
            <w:r w:rsidR="006815CB" w:rsidRPr="00BC4A2E">
              <w:rPr>
                <w:b/>
                <w:sz w:val="28"/>
                <w:szCs w:val="28"/>
              </w:rPr>
              <w:t xml:space="preserve"> підприємств</w:t>
            </w:r>
            <w:r w:rsidR="00884757" w:rsidRPr="00BC4A2E">
              <w:rPr>
                <w:b/>
                <w:sz w:val="28"/>
                <w:szCs w:val="28"/>
              </w:rPr>
              <w:t>а</w:t>
            </w:r>
            <w:r w:rsidRPr="00BC4A2E">
              <w:rPr>
                <w:b/>
                <w:sz w:val="28"/>
                <w:szCs w:val="28"/>
              </w:rPr>
              <w:t xml:space="preserve"> </w:t>
            </w:r>
            <w:r w:rsidR="00884757" w:rsidRPr="00BC4A2E">
              <w:rPr>
                <w:b/>
                <w:sz w:val="28"/>
                <w:szCs w:val="28"/>
              </w:rPr>
              <w:t>«Чернівецький обласний центр з профілактики та боротьби зі СНІДом»</w:t>
            </w:r>
          </w:p>
          <w:p w:rsidR="00E650F5" w:rsidRPr="00BC4A2E" w:rsidRDefault="00E650F5" w:rsidP="000477D4">
            <w:pPr>
              <w:jc w:val="both"/>
              <w:rPr>
                <w:b/>
                <w:sz w:val="28"/>
              </w:rPr>
            </w:pPr>
          </w:p>
        </w:tc>
      </w:tr>
    </w:tbl>
    <w:p w:rsidR="003147F3" w:rsidRPr="003147F3" w:rsidRDefault="003147F3" w:rsidP="003147F3">
      <w:pPr>
        <w:ind w:firstLine="567"/>
        <w:jc w:val="both"/>
        <w:rPr>
          <w:sz w:val="16"/>
          <w:szCs w:val="16"/>
        </w:rPr>
      </w:pPr>
    </w:p>
    <w:p w:rsidR="00E650F5" w:rsidRPr="007F6E10" w:rsidRDefault="00E650F5" w:rsidP="003147F3">
      <w:pPr>
        <w:ind w:firstLine="567"/>
        <w:jc w:val="both"/>
        <w:rPr>
          <w:sz w:val="28"/>
          <w:szCs w:val="28"/>
        </w:rPr>
      </w:pPr>
      <w:r w:rsidRPr="00A3533E">
        <w:rPr>
          <w:sz w:val="28"/>
          <w:szCs w:val="28"/>
        </w:rPr>
        <w:t>К</w:t>
      </w:r>
      <w:r w:rsidRPr="00A3533E">
        <w:rPr>
          <w:sz w:val="28"/>
        </w:rPr>
        <w:t>еруючись статтею 90 Бюджетного кодексу України, пунктом 20 частини 1 статті 43, частиною 5 статті 60 Закону України «Про місцеве самоврядування в Україні», Законом України від 28.12.2014 №76-VІІІ «</w:t>
      </w:r>
      <w:r w:rsidRPr="00A3533E">
        <w:rPr>
          <w:bCs/>
          <w:color w:val="000000"/>
          <w:sz w:val="28"/>
          <w:szCs w:val="28"/>
          <w:shd w:val="clear" w:color="auto" w:fill="FFFFFF"/>
        </w:rPr>
        <w:t>Про внесення змін та визнання такими, що втратили чинність, деяких законодавчих актів України»,</w:t>
      </w:r>
      <w:r w:rsidRPr="00A3533E">
        <w:rPr>
          <w:sz w:val="28"/>
        </w:rPr>
        <w:t xml:space="preserve"> Законом України від 19.10.2017 №2168-VІІІ «</w:t>
      </w:r>
      <w:r w:rsidRPr="00A3533E">
        <w:rPr>
          <w:bCs/>
          <w:color w:val="000000"/>
          <w:sz w:val="28"/>
          <w:szCs w:val="28"/>
          <w:shd w:val="clear" w:color="auto" w:fill="FFFFFF"/>
        </w:rPr>
        <w:t xml:space="preserve">Про державні фінансові гарантії медичного обслуговування населення», </w:t>
      </w:r>
      <w:r w:rsidRPr="00A3533E">
        <w:rPr>
          <w:sz w:val="28"/>
        </w:rPr>
        <w:t xml:space="preserve">з метою оптимізації мережі обласних закладів охорони здоров’я, їх ефективного утримання, раціонального використання бюджетних коштів, </w:t>
      </w:r>
      <w:r w:rsidRPr="00A3533E">
        <w:rPr>
          <w:sz w:val="28"/>
          <w:szCs w:val="28"/>
        </w:rPr>
        <w:t xml:space="preserve"> </w:t>
      </w:r>
      <w:r w:rsidR="005D2105" w:rsidRPr="00BC4A2E">
        <w:rPr>
          <w:sz w:val="28"/>
          <w:szCs w:val="28"/>
        </w:rPr>
        <w:t>відповідно до листа Чернівецької обласної державної (військової) адміністрації від 30.08.2023 року №01.42/18-</w:t>
      </w:r>
      <w:r w:rsidR="005D2105" w:rsidRPr="00914C85">
        <w:rPr>
          <w:sz w:val="28"/>
          <w:szCs w:val="28"/>
        </w:rPr>
        <w:t>1991</w:t>
      </w:r>
      <w:r w:rsidR="00015503" w:rsidRPr="00914C85">
        <w:rPr>
          <w:sz w:val="28"/>
          <w:szCs w:val="28"/>
        </w:rPr>
        <w:t xml:space="preserve"> </w:t>
      </w:r>
      <w:r w:rsidRPr="00914C85">
        <w:rPr>
          <w:sz w:val="28"/>
          <w:szCs w:val="28"/>
        </w:rPr>
        <w:t>обласна</w:t>
      </w:r>
      <w:r w:rsidRPr="00A3533E">
        <w:rPr>
          <w:sz w:val="28"/>
          <w:szCs w:val="28"/>
        </w:rPr>
        <w:t xml:space="preserve"> рада</w:t>
      </w:r>
      <w:r w:rsidRPr="007F6E10">
        <w:rPr>
          <w:sz w:val="28"/>
          <w:szCs w:val="28"/>
        </w:rPr>
        <w:t xml:space="preserve"> </w:t>
      </w:r>
    </w:p>
    <w:p w:rsidR="00E650F5" w:rsidRPr="007F6E10" w:rsidRDefault="00E650F5" w:rsidP="00E650F5">
      <w:pPr>
        <w:spacing w:before="120" w:after="240" w:line="240" w:lineRule="exact"/>
        <w:jc w:val="center"/>
        <w:outlineLvl w:val="0"/>
        <w:rPr>
          <w:b/>
          <w:sz w:val="28"/>
          <w:szCs w:val="28"/>
        </w:rPr>
      </w:pPr>
      <w:r w:rsidRPr="007F6E10">
        <w:rPr>
          <w:b/>
          <w:sz w:val="28"/>
          <w:szCs w:val="28"/>
        </w:rPr>
        <w:t>ВИРІШИЛА:</w:t>
      </w:r>
    </w:p>
    <w:p w:rsidR="00283491" w:rsidRPr="000001D5" w:rsidRDefault="00BC4A2E" w:rsidP="00A97F61">
      <w:pPr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зміни до </w:t>
      </w:r>
      <w:r w:rsidRPr="00BC4A2E">
        <w:rPr>
          <w:bCs/>
          <w:sz w:val="28"/>
          <w:szCs w:val="28"/>
        </w:rPr>
        <w:t xml:space="preserve">рішення </w:t>
      </w:r>
      <w:r w:rsidR="00326B1A">
        <w:rPr>
          <w:bCs/>
          <w:sz w:val="28"/>
          <w:szCs w:val="28"/>
        </w:rPr>
        <w:t xml:space="preserve">10-ї сесії </w:t>
      </w:r>
      <w:r w:rsidRPr="00BC4A2E">
        <w:rPr>
          <w:bCs/>
          <w:sz w:val="28"/>
          <w:szCs w:val="28"/>
        </w:rPr>
        <w:t xml:space="preserve">Чернівецької обласної ради </w:t>
      </w:r>
      <w:r w:rsidR="0001375A">
        <w:rPr>
          <w:bCs/>
          <w:sz w:val="28"/>
          <w:szCs w:val="28"/>
          <w:lang w:val="en-US"/>
        </w:rPr>
        <w:t>VIII</w:t>
      </w:r>
      <w:r w:rsidR="0001375A" w:rsidRPr="0001375A">
        <w:rPr>
          <w:bCs/>
          <w:sz w:val="28"/>
          <w:szCs w:val="28"/>
        </w:rPr>
        <w:t xml:space="preserve"> скликання </w:t>
      </w:r>
      <w:r w:rsidR="0001375A" w:rsidRPr="00BC4A2E">
        <w:rPr>
          <w:bCs/>
          <w:sz w:val="28"/>
          <w:szCs w:val="28"/>
        </w:rPr>
        <w:t xml:space="preserve">від 27.12.2022 року </w:t>
      </w:r>
      <w:r w:rsidRPr="00BC4A2E">
        <w:rPr>
          <w:bCs/>
          <w:sz w:val="28"/>
          <w:szCs w:val="28"/>
        </w:rPr>
        <w:t>№ 66-10/22 «Про перейменування обласного комунального некомерційного підприємства «Чернівецький обласний центр з профілактики та боротьби зі СНІДом»</w:t>
      </w:r>
      <w:r w:rsidR="00283491">
        <w:rPr>
          <w:bCs/>
          <w:sz w:val="28"/>
          <w:szCs w:val="28"/>
        </w:rPr>
        <w:t xml:space="preserve">, </w:t>
      </w:r>
      <w:r w:rsidR="00A921DF">
        <w:rPr>
          <w:bCs/>
          <w:sz w:val="28"/>
          <w:szCs w:val="28"/>
        </w:rPr>
        <w:t>доповнивши</w:t>
      </w:r>
      <w:r w:rsidR="003C2DF4" w:rsidRPr="003C2DF4">
        <w:rPr>
          <w:bCs/>
          <w:sz w:val="28"/>
          <w:szCs w:val="28"/>
        </w:rPr>
        <w:t xml:space="preserve"> його пунктом наступного </w:t>
      </w:r>
      <w:proofErr w:type="spellStart"/>
      <w:r w:rsidR="003C2DF4" w:rsidRPr="003C2DF4">
        <w:rPr>
          <w:bCs/>
          <w:sz w:val="28"/>
          <w:szCs w:val="28"/>
        </w:rPr>
        <w:t>змысту</w:t>
      </w:r>
      <w:proofErr w:type="spellEnd"/>
      <w:r w:rsidR="00A921DF">
        <w:rPr>
          <w:bCs/>
          <w:sz w:val="28"/>
          <w:szCs w:val="28"/>
        </w:rPr>
        <w:t>:</w:t>
      </w:r>
    </w:p>
    <w:p w:rsidR="000001D5" w:rsidRPr="000001D5" w:rsidRDefault="003C2DF4" w:rsidP="000001D5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</w:t>
      </w:r>
      <w:r w:rsidR="00A921DF">
        <w:rPr>
          <w:bCs/>
          <w:sz w:val="28"/>
          <w:szCs w:val="28"/>
        </w:rPr>
        <w:t xml:space="preserve">. </w:t>
      </w:r>
      <w:r w:rsidR="000001D5">
        <w:rPr>
          <w:bCs/>
          <w:sz w:val="28"/>
          <w:szCs w:val="28"/>
        </w:rPr>
        <w:t>«</w:t>
      </w:r>
      <w:r>
        <w:rPr>
          <w:bCs/>
          <w:sz w:val="28"/>
          <w:szCs w:val="28"/>
          <w:lang w:val="ru-RU"/>
        </w:rPr>
        <w:t>3</w:t>
      </w:r>
      <w:r w:rsidR="000001D5">
        <w:rPr>
          <w:bCs/>
          <w:sz w:val="28"/>
          <w:szCs w:val="28"/>
        </w:rPr>
        <w:t xml:space="preserve">. </w:t>
      </w:r>
      <w:r w:rsidR="000001D5" w:rsidRPr="000001D5">
        <w:rPr>
          <w:sz w:val="28"/>
          <w:szCs w:val="28"/>
        </w:rPr>
        <w:t>Передати нерухоме майно за адресою: вул. Мусоргського Модеста, будинок 2-4 в м. Чернівцях, яке є спільною власністю територіальних громад сіл, селищ, міст області, а саме будівлю</w:t>
      </w:r>
      <w:r w:rsidR="000001D5" w:rsidRPr="000001D5">
        <w:rPr>
          <w:sz w:val="28"/>
          <w:lang w:bidi="uk-UA"/>
        </w:rPr>
        <w:t xml:space="preserve"> літ."АА" </w:t>
      </w:r>
      <w:r w:rsidR="000001D5" w:rsidRPr="000001D5">
        <w:rPr>
          <w:sz w:val="28"/>
          <w:lang w:bidi="uk-UA"/>
        </w:rPr>
        <w:lastRenderedPageBreak/>
        <w:t xml:space="preserve">пл.452,70 </w:t>
      </w:r>
      <w:proofErr w:type="spellStart"/>
      <w:r w:rsidR="000001D5" w:rsidRPr="000001D5">
        <w:rPr>
          <w:sz w:val="28"/>
          <w:lang w:bidi="uk-UA"/>
        </w:rPr>
        <w:t>кв.м</w:t>
      </w:r>
      <w:proofErr w:type="spellEnd"/>
      <w:r w:rsidR="000001D5" w:rsidRPr="000001D5">
        <w:rPr>
          <w:sz w:val="28"/>
          <w:lang w:bidi="uk-UA"/>
        </w:rPr>
        <w:t xml:space="preserve">. </w:t>
      </w:r>
      <w:r w:rsidR="000001D5" w:rsidRPr="000001D5">
        <w:rPr>
          <w:sz w:val="28"/>
          <w:szCs w:val="28"/>
        </w:rPr>
        <w:t>(згідно із свідоцтвом про право власності на нерухоме майно від 03.04.2000 № 9253/9254) в оперативне управління обласного комунального некомерційного підприємства «Чернівецький обласний медичний центр соціально значущих хвороб».</w:t>
      </w:r>
    </w:p>
    <w:p w:rsidR="00283491" w:rsidRPr="00283491" w:rsidRDefault="00A921DF" w:rsidP="00283491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01D5">
        <w:rPr>
          <w:sz w:val="28"/>
          <w:szCs w:val="28"/>
        </w:rPr>
        <w:t xml:space="preserve"> </w:t>
      </w:r>
      <w:r w:rsidR="003C2DF4">
        <w:rPr>
          <w:sz w:val="28"/>
          <w:szCs w:val="28"/>
          <w:lang w:val="ru-RU"/>
        </w:rPr>
        <w:t>П</w:t>
      </w:r>
      <w:proofErr w:type="spellStart"/>
      <w:r w:rsidR="000001D5">
        <w:rPr>
          <w:sz w:val="28"/>
          <w:szCs w:val="28"/>
        </w:rPr>
        <w:t>ункт</w:t>
      </w:r>
      <w:proofErr w:type="spellEnd"/>
      <w:r w:rsidR="000001D5">
        <w:rPr>
          <w:sz w:val="28"/>
          <w:szCs w:val="28"/>
        </w:rPr>
        <w:t xml:space="preserve"> </w:t>
      </w:r>
      <w:r w:rsidR="003C2DF4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рішення</w:t>
      </w:r>
      <w:r w:rsidR="000001D5">
        <w:rPr>
          <w:sz w:val="28"/>
          <w:szCs w:val="28"/>
        </w:rPr>
        <w:t xml:space="preserve"> вважати пункто</w:t>
      </w:r>
      <w:r>
        <w:rPr>
          <w:sz w:val="28"/>
          <w:szCs w:val="28"/>
        </w:rPr>
        <w:t xml:space="preserve">м </w:t>
      </w:r>
      <w:r w:rsidR="003C2DF4">
        <w:rPr>
          <w:sz w:val="28"/>
          <w:szCs w:val="28"/>
          <w:lang w:val="ru-RU"/>
        </w:rPr>
        <w:t>4</w:t>
      </w:r>
      <w:r w:rsidR="003C2DF4">
        <w:rPr>
          <w:sz w:val="28"/>
          <w:szCs w:val="28"/>
        </w:rPr>
        <w:t>.</w:t>
      </w:r>
      <w:bookmarkStart w:id="0" w:name="_GoBack"/>
      <w:bookmarkEnd w:id="0"/>
    </w:p>
    <w:p w:rsidR="00E650F5" w:rsidRPr="007874B8" w:rsidRDefault="00E650F5" w:rsidP="0071661A">
      <w:pPr>
        <w:pStyle w:val="Default"/>
        <w:spacing w:before="60"/>
        <w:ind w:left="567"/>
        <w:jc w:val="both"/>
        <w:rPr>
          <w:sz w:val="28"/>
          <w:szCs w:val="28"/>
        </w:rPr>
      </w:pPr>
    </w:p>
    <w:p w:rsidR="00E650F5" w:rsidRDefault="00E650F5" w:rsidP="00E650F5">
      <w:pPr>
        <w:spacing w:before="60"/>
        <w:jc w:val="both"/>
        <w:rPr>
          <w:b/>
          <w:sz w:val="28"/>
          <w:szCs w:val="28"/>
        </w:rPr>
      </w:pPr>
    </w:p>
    <w:p w:rsidR="000E14E2" w:rsidRDefault="000E14E2" w:rsidP="00E650F5">
      <w:pPr>
        <w:spacing w:before="60"/>
        <w:jc w:val="both"/>
        <w:rPr>
          <w:b/>
          <w:sz w:val="28"/>
          <w:szCs w:val="28"/>
        </w:rPr>
      </w:pPr>
    </w:p>
    <w:p w:rsidR="00E650F5" w:rsidRDefault="006815CB" w:rsidP="00E650F5">
      <w:pPr>
        <w:spacing w:before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E650F5" w:rsidRPr="007874B8">
        <w:rPr>
          <w:b/>
          <w:sz w:val="28"/>
          <w:szCs w:val="28"/>
        </w:rPr>
        <w:t xml:space="preserve"> обласної ради  </w:t>
      </w:r>
      <w:r w:rsidR="00E650F5" w:rsidRPr="007F6E10">
        <w:rPr>
          <w:b/>
          <w:sz w:val="28"/>
          <w:szCs w:val="28"/>
        </w:rPr>
        <w:t xml:space="preserve">                               </w:t>
      </w:r>
      <w:r w:rsidR="00E650F5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</w:t>
      </w:r>
      <w:r w:rsidR="000E14E2">
        <w:rPr>
          <w:b/>
          <w:sz w:val="28"/>
          <w:szCs w:val="28"/>
        </w:rPr>
        <w:t xml:space="preserve">           Олексій</w:t>
      </w:r>
      <w:r w:rsidR="00E650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БОЙКО</w:t>
      </w:r>
      <w:r w:rsidR="00E650F5">
        <w:rPr>
          <w:b/>
          <w:sz w:val="28"/>
          <w:szCs w:val="28"/>
        </w:rPr>
        <w:t xml:space="preserve">     </w:t>
      </w:r>
    </w:p>
    <w:p w:rsidR="001458A5" w:rsidRDefault="001458A5" w:rsidP="00E650F5">
      <w:pPr>
        <w:jc w:val="both"/>
      </w:pPr>
    </w:p>
    <w:sectPr w:rsidR="001458A5" w:rsidSect="008805FB">
      <w:head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31" w:rsidRDefault="00F63C31" w:rsidP="00A97F61">
      <w:r>
        <w:separator/>
      </w:r>
    </w:p>
  </w:endnote>
  <w:endnote w:type="continuationSeparator" w:id="0">
    <w:p w:rsidR="00F63C31" w:rsidRDefault="00F63C31" w:rsidP="00A97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31" w:rsidRDefault="00F63C31" w:rsidP="00A97F61">
      <w:r>
        <w:separator/>
      </w:r>
    </w:p>
  </w:footnote>
  <w:footnote w:type="continuationSeparator" w:id="0">
    <w:p w:rsidR="00F63C31" w:rsidRDefault="00F63C31" w:rsidP="00A97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F61" w:rsidRPr="00BC4A2E" w:rsidRDefault="00BC4A2E" w:rsidP="00BC4A2E">
    <w:pPr>
      <w:pStyle w:val="a3"/>
      <w:jc w:val="right"/>
      <w:rPr>
        <w:rFonts w:ascii="Times New Roman" w:hAnsi="Times New Roman"/>
        <w:lang w:val="uk-UA"/>
      </w:rPr>
    </w:pPr>
    <w:r w:rsidRPr="00BC4A2E">
      <w:rPr>
        <w:rFonts w:ascii="Times New Roman" w:hAnsi="Times New Roman"/>
        <w:lang w:val="uk-UA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7DC0"/>
    <w:multiLevelType w:val="hybridMultilevel"/>
    <w:tmpl w:val="F4807096"/>
    <w:lvl w:ilvl="0" w:tplc="E878C02C">
      <w:start w:val="1"/>
      <w:numFmt w:val="decimal"/>
      <w:lvlText w:val="%1)"/>
      <w:lvlJc w:val="left"/>
      <w:pPr>
        <w:ind w:left="1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8" w:hanging="360"/>
      </w:pPr>
    </w:lvl>
    <w:lvl w:ilvl="2" w:tplc="0419001B" w:tentative="1">
      <w:start w:val="1"/>
      <w:numFmt w:val="lowerRoman"/>
      <w:lvlText w:val="%3."/>
      <w:lvlJc w:val="right"/>
      <w:pPr>
        <w:ind w:left="2968" w:hanging="180"/>
      </w:pPr>
    </w:lvl>
    <w:lvl w:ilvl="3" w:tplc="0419000F" w:tentative="1">
      <w:start w:val="1"/>
      <w:numFmt w:val="decimal"/>
      <w:lvlText w:val="%4."/>
      <w:lvlJc w:val="left"/>
      <w:pPr>
        <w:ind w:left="3688" w:hanging="360"/>
      </w:pPr>
    </w:lvl>
    <w:lvl w:ilvl="4" w:tplc="04190019" w:tentative="1">
      <w:start w:val="1"/>
      <w:numFmt w:val="lowerLetter"/>
      <w:lvlText w:val="%5."/>
      <w:lvlJc w:val="left"/>
      <w:pPr>
        <w:ind w:left="4408" w:hanging="360"/>
      </w:pPr>
    </w:lvl>
    <w:lvl w:ilvl="5" w:tplc="0419001B" w:tentative="1">
      <w:start w:val="1"/>
      <w:numFmt w:val="lowerRoman"/>
      <w:lvlText w:val="%6."/>
      <w:lvlJc w:val="right"/>
      <w:pPr>
        <w:ind w:left="5128" w:hanging="180"/>
      </w:pPr>
    </w:lvl>
    <w:lvl w:ilvl="6" w:tplc="0419000F" w:tentative="1">
      <w:start w:val="1"/>
      <w:numFmt w:val="decimal"/>
      <w:lvlText w:val="%7."/>
      <w:lvlJc w:val="left"/>
      <w:pPr>
        <w:ind w:left="5848" w:hanging="360"/>
      </w:pPr>
    </w:lvl>
    <w:lvl w:ilvl="7" w:tplc="04190019" w:tentative="1">
      <w:start w:val="1"/>
      <w:numFmt w:val="lowerLetter"/>
      <w:lvlText w:val="%8."/>
      <w:lvlJc w:val="left"/>
      <w:pPr>
        <w:ind w:left="6568" w:hanging="360"/>
      </w:pPr>
    </w:lvl>
    <w:lvl w:ilvl="8" w:tplc="0419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">
    <w:nsid w:val="1C785007"/>
    <w:multiLevelType w:val="hybridMultilevel"/>
    <w:tmpl w:val="BABA2508"/>
    <w:lvl w:ilvl="0" w:tplc="C5DAC616">
      <w:start w:val="1"/>
      <w:numFmt w:val="decimal"/>
      <w:lvlText w:val="%1)"/>
      <w:lvlJc w:val="left"/>
      <w:pPr>
        <w:ind w:left="16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">
    <w:nsid w:val="26262D9B"/>
    <w:multiLevelType w:val="hybridMultilevel"/>
    <w:tmpl w:val="555E5040"/>
    <w:lvl w:ilvl="0" w:tplc="ED0812B0">
      <w:start w:val="1"/>
      <w:numFmt w:val="decimal"/>
      <w:lvlText w:val="%1)"/>
      <w:lvlJc w:val="left"/>
      <w:pPr>
        <w:ind w:left="154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3" w:hanging="360"/>
      </w:pPr>
    </w:lvl>
    <w:lvl w:ilvl="2" w:tplc="0419001B" w:tentative="1">
      <w:start w:val="1"/>
      <w:numFmt w:val="lowerRoman"/>
      <w:lvlText w:val="%3."/>
      <w:lvlJc w:val="right"/>
      <w:pPr>
        <w:ind w:left="2893" w:hanging="180"/>
      </w:pPr>
    </w:lvl>
    <w:lvl w:ilvl="3" w:tplc="0419000F" w:tentative="1">
      <w:start w:val="1"/>
      <w:numFmt w:val="decimal"/>
      <w:lvlText w:val="%4."/>
      <w:lvlJc w:val="left"/>
      <w:pPr>
        <w:ind w:left="3613" w:hanging="360"/>
      </w:pPr>
    </w:lvl>
    <w:lvl w:ilvl="4" w:tplc="04190019" w:tentative="1">
      <w:start w:val="1"/>
      <w:numFmt w:val="lowerLetter"/>
      <w:lvlText w:val="%5."/>
      <w:lvlJc w:val="left"/>
      <w:pPr>
        <w:ind w:left="4333" w:hanging="360"/>
      </w:pPr>
    </w:lvl>
    <w:lvl w:ilvl="5" w:tplc="0419001B" w:tentative="1">
      <w:start w:val="1"/>
      <w:numFmt w:val="lowerRoman"/>
      <w:lvlText w:val="%6."/>
      <w:lvlJc w:val="right"/>
      <w:pPr>
        <w:ind w:left="5053" w:hanging="180"/>
      </w:pPr>
    </w:lvl>
    <w:lvl w:ilvl="6" w:tplc="0419000F" w:tentative="1">
      <w:start w:val="1"/>
      <w:numFmt w:val="decimal"/>
      <w:lvlText w:val="%7."/>
      <w:lvlJc w:val="left"/>
      <w:pPr>
        <w:ind w:left="5773" w:hanging="360"/>
      </w:pPr>
    </w:lvl>
    <w:lvl w:ilvl="7" w:tplc="04190019" w:tentative="1">
      <w:start w:val="1"/>
      <w:numFmt w:val="lowerLetter"/>
      <w:lvlText w:val="%8."/>
      <w:lvlJc w:val="left"/>
      <w:pPr>
        <w:ind w:left="6493" w:hanging="360"/>
      </w:pPr>
    </w:lvl>
    <w:lvl w:ilvl="8" w:tplc="0419001B" w:tentative="1">
      <w:start w:val="1"/>
      <w:numFmt w:val="lowerRoman"/>
      <w:lvlText w:val="%9."/>
      <w:lvlJc w:val="right"/>
      <w:pPr>
        <w:ind w:left="7213" w:hanging="180"/>
      </w:pPr>
    </w:lvl>
  </w:abstractNum>
  <w:abstractNum w:abstractNumId="3">
    <w:nsid w:val="452734FC"/>
    <w:multiLevelType w:val="multilevel"/>
    <w:tmpl w:val="E9A607FE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47" w:hanging="2160"/>
      </w:pPr>
      <w:rPr>
        <w:rFonts w:hint="default"/>
      </w:rPr>
    </w:lvl>
  </w:abstractNum>
  <w:abstractNum w:abstractNumId="4">
    <w:nsid w:val="50F464F7"/>
    <w:multiLevelType w:val="hybridMultilevel"/>
    <w:tmpl w:val="31F277C2"/>
    <w:lvl w:ilvl="0" w:tplc="D1146F6E">
      <w:start w:val="1"/>
      <w:numFmt w:val="decimal"/>
      <w:lvlText w:val="%1."/>
      <w:lvlJc w:val="left"/>
      <w:pPr>
        <w:ind w:left="169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05FB"/>
    <w:rsid w:val="000001D5"/>
    <w:rsid w:val="000114B0"/>
    <w:rsid w:val="0001375A"/>
    <w:rsid w:val="00015503"/>
    <w:rsid w:val="00031448"/>
    <w:rsid w:val="000477D4"/>
    <w:rsid w:val="000B6D03"/>
    <w:rsid w:val="000C0B02"/>
    <w:rsid w:val="000E058E"/>
    <w:rsid w:val="000E14E2"/>
    <w:rsid w:val="001458A5"/>
    <w:rsid w:val="00185F06"/>
    <w:rsid w:val="00193505"/>
    <w:rsid w:val="001B4FD8"/>
    <w:rsid w:val="001E10C2"/>
    <w:rsid w:val="00206D55"/>
    <w:rsid w:val="002365D9"/>
    <w:rsid w:val="00283491"/>
    <w:rsid w:val="002C419E"/>
    <w:rsid w:val="003147F3"/>
    <w:rsid w:val="00326B1A"/>
    <w:rsid w:val="0034771D"/>
    <w:rsid w:val="0035493D"/>
    <w:rsid w:val="00362743"/>
    <w:rsid w:val="00377863"/>
    <w:rsid w:val="003C2DF4"/>
    <w:rsid w:val="003F2F1C"/>
    <w:rsid w:val="003F5C3C"/>
    <w:rsid w:val="0043186B"/>
    <w:rsid w:val="004671B2"/>
    <w:rsid w:val="004F58EF"/>
    <w:rsid w:val="00507CAC"/>
    <w:rsid w:val="00550022"/>
    <w:rsid w:val="00556AB4"/>
    <w:rsid w:val="005D2105"/>
    <w:rsid w:val="006104D9"/>
    <w:rsid w:val="0063469F"/>
    <w:rsid w:val="006443B7"/>
    <w:rsid w:val="006815CB"/>
    <w:rsid w:val="006B3C21"/>
    <w:rsid w:val="00713207"/>
    <w:rsid w:val="0071661A"/>
    <w:rsid w:val="00771F2E"/>
    <w:rsid w:val="00772FB3"/>
    <w:rsid w:val="007B0B72"/>
    <w:rsid w:val="008301FB"/>
    <w:rsid w:val="0084777A"/>
    <w:rsid w:val="00871A7A"/>
    <w:rsid w:val="00871ECE"/>
    <w:rsid w:val="0087677E"/>
    <w:rsid w:val="008805FB"/>
    <w:rsid w:val="00884757"/>
    <w:rsid w:val="008878DF"/>
    <w:rsid w:val="00894CE8"/>
    <w:rsid w:val="008B67F8"/>
    <w:rsid w:val="008C2C39"/>
    <w:rsid w:val="009132E5"/>
    <w:rsid w:val="00914C85"/>
    <w:rsid w:val="009227FC"/>
    <w:rsid w:val="00935681"/>
    <w:rsid w:val="009505AD"/>
    <w:rsid w:val="009B3DD2"/>
    <w:rsid w:val="009E1B9C"/>
    <w:rsid w:val="00A03DC9"/>
    <w:rsid w:val="00A2201F"/>
    <w:rsid w:val="00A839FF"/>
    <w:rsid w:val="00A83C8F"/>
    <w:rsid w:val="00A921DF"/>
    <w:rsid w:val="00A93AD0"/>
    <w:rsid w:val="00A97F61"/>
    <w:rsid w:val="00AA4E3C"/>
    <w:rsid w:val="00AB4390"/>
    <w:rsid w:val="00AE6CB5"/>
    <w:rsid w:val="00B24E23"/>
    <w:rsid w:val="00B3084F"/>
    <w:rsid w:val="00BC4A2E"/>
    <w:rsid w:val="00BD4E4A"/>
    <w:rsid w:val="00BF7315"/>
    <w:rsid w:val="00C41332"/>
    <w:rsid w:val="00C43D6E"/>
    <w:rsid w:val="00C53D62"/>
    <w:rsid w:val="00C67EB9"/>
    <w:rsid w:val="00C8576D"/>
    <w:rsid w:val="00C918A5"/>
    <w:rsid w:val="00CC09EE"/>
    <w:rsid w:val="00CE010C"/>
    <w:rsid w:val="00CF0207"/>
    <w:rsid w:val="00D90F20"/>
    <w:rsid w:val="00D92F81"/>
    <w:rsid w:val="00D970B7"/>
    <w:rsid w:val="00DB762E"/>
    <w:rsid w:val="00DC0217"/>
    <w:rsid w:val="00DD6F8F"/>
    <w:rsid w:val="00E0036C"/>
    <w:rsid w:val="00E042B9"/>
    <w:rsid w:val="00E05B3B"/>
    <w:rsid w:val="00E47165"/>
    <w:rsid w:val="00E550F1"/>
    <w:rsid w:val="00E650F5"/>
    <w:rsid w:val="00E80F06"/>
    <w:rsid w:val="00E9402D"/>
    <w:rsid w:val="00E9731F"/>
    <w:rsid w:val="00F55A31"/>
    <w:rsid w:val="00F56629"/>
    <w:rsid w:val="00F63C31"/>
    <w:rsid w:val="00F6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05FB"/>
    <w:rPr>
      <w:rFonts w:eastAsia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05F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805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805FB"/>
    <w:rPr>
      <w:rFonts w:eastAsia="Calibri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semiHidden/>
    <w:locked/>
    <w:rsid w:val="008805FB"/>
    <w:rPr>
      <w:rFonts w:ascii="Arial" w:eastAsia="Calibri" w:hAnsi="Arial" w:cs="Arial"/>
      <w:b/>
      <w:bCs/>
      <w:i/>
      <w:iCs/>
      <w:sz w:val="28"/>
      <w:szCs w:val="28"/>
      <w:lang w:val="uk-UA" w:eastAsia="ru-RU" w:bidi="ar-SA"/>
    </w:rPr>
  </w:style>
  <w:style w:type="paragraph" w:styleId="a3">
    <w:name w:val="header"/>
    <w:basedOn w:val="a"/>
    <w:link w:val="a4"/>
    <w:rsid w:val="008805FB"/>
    <w:pPr>
      <w:tabs>
        <w:tab w:val="center" w:pos="4677"/>
        <w:tab w:val="right" w:pos="9355"/>
      </w:tabs>
    </w:pPr>
    <w:rPr>
      <w:rFonts w:ascii="Calibri" w:eastAsia="Times New Roman" w:hAnsi="Calibri"/>
      <w:sz w:val="28"/>
      <w:szCs w:val="20"/>
      <w:lang w:val="ru-RU"/>
    </w:rPr>
  </w:style>
  <w:style w:type="character" w:customStyle="1" w:styleId="a4">
    <w:name w:val="Верхній колонтитул Знак"/>
    <w:link w:val="a3"/>
    <w:semiHidden/>
    <w:locked/>
    <w:rsid w:val="008805FB"/>
    <w:rPr>
      <w:rFonts w:ascii="Calibri" w:hAnsi="Calibri"/>
      <w:sz w:val="28"/>
      <w:lang w:val="ru-RU" w:eastAsia="ru-RU" w:bidi="ar-SA"/>
    </w:rPr>
  </w:style>
  <w:style w:type="paragraph" w:styleId="a5">
    <w:name w:val="Body Text"/>
    <w:basedOn w:val="a"/>
    <w:link w:val="a6"/>
    <w:rsid w:val="008805FB"/>
    <w:pPr>
      <w:spacing w:after="120"/>
    </w:pPr>
    <w:rPr>
      <w:rFonts w:ascii="Calibri" w:eastAsia="Times New Roman" w:hAnsi="Calibri"/>
      <w:sz w:val="28"/>
      <w:szCs w:val="20"/>
    </w:rPr>
  </w:style>
  <w:style w:type="character" w:customStyle="1" w:styleId="a6">
    <w:name w:val="Основний текст Знак"/>
    <w:link w:val="a5"/>
    <w:semiHidden/>
    <w:locked/>
    <w:rsid w:val="008805FB"/>
    <w:rPr>
      <w:rFonts w:ascii="Calibri" w:hAnsi="Calibri"/>
      <w:sz w:val="28"/>
      <w:lang w:val="uk-UA" w:eastAsia="ru-RU" w:bidi="ar-SA"/>
    </w:rPr>
  </w:style>
  <w:style w:type="character" w:styleId="a7">
    <w:name w:val="Strong"/>
    <w:qFormat/>
    <w:rsid w:val="008805FB"/>
    <w:rPr>
      <w:b/>
      <w:bCs/>
    </w:rPr>
  </w:style>
  <w:style w:type="character" w:customStyle="1" w:styleId="FontStyle27">
    <w:name w:val="Font Style27"/>
    <w:rsid w:val="00E650F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E650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footer"/>
    <w:basedOn w:val="a"/>
    <w:link w:val="a9"/>
    <w:rsid w:val="00A97F61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A97F61"/>
    <w:rPr>
      <w:rFonts w:eastAsia="Calibri"/>
      <w:sz w:val="24"/>
      <w:szCs w:val="24"/>
      <w:lang w:val="uk-UA"/>
    </w:rPr>
  </w:style>
  <w:style w:type="paragraph" w:styleId="aa">
    <w:name w:val="Balloon Text"/>
    <w:basedOn w:val="a"/>
    <w:link w:val="ab"/>
    <w:rsid w:val="00E550F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rsid w:val="00E550F1"/>
    <w:rPr>
      <w:rFonts w:ascii="Segoe UI" w:eastAsia="Calibri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716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03DF4-5B28-4FDF-8869-EE17187B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17</cp:revision>
  <cp:lastPrinted>2022-12-06T11:18:00Z</cp:lastPrinted>
  <dcterms:created xsi:type="dcterms:W3CDTF">2022-12-06T11:17:00Z</dcterms:created>
  <dcterms:modified xsi:type="dcterms:W3CDTF">2023-09-07T12:27:00Z</dcterms:modified>
</cp:coreProperties>
</file>